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F3110" w14:textId="24AD69B2" w:rsidR="00A22030" w:rsidRPr="00A22030" w:rsidRDefault="00A22030" w:rsidP="00A2203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22030">
        <w:rPr>
          <w:rFonts w:ascii="Times New Roman" w:eastAsia="Times New Roman" w:hAnsi="Times New Roman" w:cs="Times New Roman"/>
          <w:b/>
          <w:bCs/>
          <w:kern w:val="36"/>
          <w:sz w:val="48"/>
          <w:szCs w:val="48"/>
        </w:rPr>
        <w:t>Vera Bradley Case Entrepreneurial Process Review</w:t>
      </w:r>
    </w:p>
    <w:p w14:paraId="330394CC" w14:textId="77777777" w:rsidR="00A22030" w:rsidRPr="00A22030" w:rsidRDefault="00A22030" w:rsidP="00A22030">
      <w:pPr>
        <w:shd w:val="clear" w:color="auto" w:fill="FFFFFF"/>
        <w:spacing w:before="100" w:beforeAutospacing="1" w:after="100" w:afterAutospacing="1" w:line="240" w:lineRule="auto"/>
        <w:rPr>
          <w:rFonts w:ascii="Arial" w:eastAsia="Times New Roman" w:hAnsi="Arial" w:cs="Arial"/>
          <w:color w:val="222222"/>
          <w:sz w:val="24"/>
          <w:szCs w:val="24"/>
        </w:rPr>
      </w:pPr>
      <w:r w:rsidRPr="00A22030">
        <w:rPr>
          <w:rFonts w:ascii="Arial" w:eastAsia="Times New Roman" w:hAnsi="Arial" w:cs="Arial"/>
          <w:b/>
          <w:bCs/>
          <w:color w:val="222222"/>
          <w:sz w:val="24"/>
          <w:szCs w:val="24"/>
        </w:rPr>
        <w:t>Review</w:t>
      </w:r>
      <w:r w:rsidRPr="00A22030">
        <w:rPr>
          <w:rFonts w:ascii="Arial" w:eastAsia="Times New Roman" w:hAnsi="Arial" w:cs="Arial"/>
          <w:color w:val="222222"/>
          <w:sz w:val="24"/>
          <w:szCs w:val="24"/>
        </w:rPr>
        <w:t> the Vera Bradley Case Study at the end of Chapter 2.</w:t>
      </w:r>
    </w:p>
    <w:p w14:paraId="2B702B28" w14:textId="77777777" w:rsidR="00A22030" w:rsidRPr="00A22030" w:rsidRDefault="00A22030" w:rsidP="00A22030">
      <w:pPr>
        <w:shd w:val="clear" w:color="auto" w:fill="FFFFFF"/>
        <w:spacing w:before="100" w:beforeAutospacing="1" w:after="100" w:afterAutospacing="1" w:line="240" w:lineRule="auto"/>
        <w:rPr>
          <w:rFonts w:ascii="Arial" w:eastAsia="Times New Roman" w:hAnsi="Arial" w:cs="Arial"/>
          <w:color w:val="222222"/>
          <w:sz w:val="24"/>
          <w:szCs w:val="24"/>
        </w:rPr>
      </w:pPr>
      <w:r w:rsidRPr="00A22030">
        <w:rPr>
          <w:rFonts w:ascii="Arial" w:eastAsia="Times New Roman" w:hAnsi="Arial" w:cs="Arial"/>
          <w:b/>
          <w:bCs/>
          <w:color w:val="222222"/>
          <w:sz w:val="24"/>
          <w:szCs w:val="24"/>
        </w:rPr>
        <w:t>Compose </w:t>
      </w:r>
      <w:r w:rsidRPr="00A22030">
        <w:rPr>
          <w:rFonts w:ascii="Arial" w:eastAsia="Times New Roman" w:hAnsi="Arial" w:cs="Arial"/>
          <w:color w:val="222222"/>
          <w:sz w:val="24"/>
          <w:szCs w:val="24"/>
        </w:rPr>
        <w:t>a minimum of 1,400 words in which you discuss the Vera Bradley Case Study.</w:t>
      </w:r>
    </w:p>
    <w:p w14:paraId="0934573B" w14:textId="77777777" w:rsidR="00A22030" w:rsidRPr="00A22030" w:rsidRDefault="00A22030" w:rsidP="00A22030">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A22030">
        <w:rPr>
          <w:rFonts w:ascii="Arial" w:eastAsia="Times New Roman" w:hAnsi="Arial" w:cs="Arial"/>
          <w:color w:val="222222"/>
          <w:sz w:val="24"/>
          <w:szCs w:val="24"/>
        </w:rPr>
        <w:t>Examine what resources were critical to getting the company off the ground.</w:t>
      </w:r>
    </w:p>
    <w:p w14:paraId="380320AA" w14:textId="77777777" w:rsidR="00A22030" w:rsidRPr="00A22030" w:rsidRDefault="00A22030" w:rsidP="00A22030">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A22030">
        <w:rPr>
          <w:rFonts w:ascii="Arial" w:eastAsia="Times New Roman" w:hAnsi="Arial" w:cs="Arial"/>
          <w:color w:val="222222"/>
          <w:sz w:val="24"/>
          <w:szCs w:val="24"/>
        </w:rPr>
        <w:t>Elaborate on what conclusions you can draw about the market research and the level of analysis and planning employed by Barb and Pat.</w:t>
      </w:r>
    </w:p>
    <w:p w14:paraId="6B08F65E" w14:textId="77777777" w:rsidR="00A22030" w:rsidRPr="00A22030" w:rsidRDefault="00A22030" w:rsidP="00A22030">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A22030">
        <w:rPr>
          <w:rFonts w:ascii="Arial" w:eastAsia="Times New Roman" w:hAnsi="Arial" w:cs="Arial"/>
          <w:color w:val="222222"/>
          <w:sz w:val="24"/>
          <w:szCs w:val="24"/>
        </w:rPr>
        <w:t>Explain your opinion of the company's sales and distribution strategy, and its production strategy. Identify feasible alternatives to these, given Vera Bradley's resources.</w:t>
      </w:r>
    </w:p>
    <w:p w14:paraId="51E06178" w14:textId="77777777" w:rsidR="00A22030" w:rsidRPr="00A22030" w:rsidRDefault="00A22030" w:rsidP="00A22030">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A22030">
        <w:rPr>
          <w:rFonts w:ascii="Arial" w:eastAsia="Times New Roman" w:hAnsi="Arial" w:cs="Arial"/>
          <w:color w:val="222222"/>
          <w:sz w:val="24"/>
          <w:szCs w:val="24"/>
        </w:rPr>
        <w:t>Explain your opinion of Vera Bradley's initial focus on middle-aged and older women and whether this decision will lock it out of expansion to a younger demographic market.</w:t>
      </w:r>
    </w:p>
    <w:p w14:paraId="28081309" w14:textId="77777777" w:rsidR="00A22030" w:rsidRPr="00A22030" w:rsidRDefault="00A22030" w:rsidP="00A22030">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A22030">
        <w:rPr>
          <w:rFonts w:ascii="Arial" w:eastAsia="Times New Roman" w:hAnsi="Arial" w:cs="Arial"/>
          <w:color w:val="222222"/>
          <w:sz w:val="24"/>
          <w:szCs w:val="24"/>
        </w:rPr>
        <w:t>Discuss your opinion of whether Barb and Pat's focus on company culture is advisable during this early stage of company development and growth. Examine what would happen to the sustainability of that culture if and when the company experiences major growth. </w:t>
      </w:r>
    </w:p>
    <w:p w14:paraId="58CEFCF6" w14:textId="77777777" w:rsidR="00A22030" w:rsidRPr="00A22030" w:rsidRDefault="00A22030" w:rsidP="00A22030">
      <w:pPr>
        <w:shd w:val="clear" w:color="auto" w:fill="FFFFFF"/>
        <w:spacing w:before="100" w:beforeAutospacing="1" w:after="100" w:afterAutospacing="1" w:line="240" w:lineRule="auto"/>
        <w:rPr>
          <w:rFonts w:ascii="Arial" w:eastAsia="Times New Roman" w:hAnsi="Arial" w:cs="Arial"/>
          <w:color w:val="222222"/>
          <w:sz w:val="24"/>
          <w:szCs w:val="24"/>
        </w:rPr>
      </w:pPr>
      <w:r w:rsidRPr="00A22030">
        <w:rPr>
          <w:rFonts w:ascii="Arial" w:eastAsia="Times New Roman" w:hAnsi="Arial" w:cs="Arial"/>
          <w:b/>
          <w:bCs/>
          <w:color w:val="222222"/>
          <w:sz w:val="24"/>
          <w:szCs w:val="24"/>
        </w:rPr>
        <w:t>Cite </w:t>
      </w:r>
      <w:r w:rsidRPr="00A22030">
        <w:rPr>
          <w:rFonts w:ascii="Arial" w:eastAsia="Times New Roman" w:hAnsi="Arial" w:cs="Arial"/>
          <w:color w:val="222222"/>
          <w:sz w:val="24"/>
          <w:szCs w:val="24"/>
        </w:rPr>
        <w:t>a minimum of 1 peer reviewed reference from the University of Phoenix Library and a minimum of 1 reference from Chapter 2 of </w:t>
      </w:r>
      <w:r w:rsidRPr="00A22030">
        <w:rPr>
          <w:rFonts w:ascii="Arial" w:eastAsia="Times New Roman" w:hAnsi="Arial" w:cs="Arial"/>
          <w:i/>
          <w:iCs/>
          <w:color w:val="222222"/>
          <w:sz w:val="24"/>
          <w:szCs w:val="24"/>
        </w:rPr>
        <w:t>Entrepreneurship</w:t>
      </w:r>
      <w:r w:rsidRPr="00A22030">
        <w:rPr>
          <w:rFonts w:ascii="Arial" w:eastAsia="Times New Roman" w:hAnsi="Arial" w:cs="Arial"/>
          <w:color w:val="222222"/>
          <w:sz w:val="24"/>
          <w:szCs w:val="24"/>
        </w:rPr>
        <w:t>.</w:t>
      </w:r>
    </w:p>
    <w:p w14:paraId="17CB4827" w14:textId="77777777" w:rsidR="00A22030" w:rsidRPr="00A22030" w:rsidRDefault="00A22030" w:rsidP="00A22030">
      <w:pPr>
        <w:shd w:val="clear" w:color="auto" w:fill="FFFFFF"/>
        <w:spacing w:before="100" w:beforeAutospacing="1" w:after="100" w:afterAutospacing="1" w:line="240" w:lineRule="auto"/>
        <w:rPr>
          <w:rFonts w:ascii="Arial" w:eastAsia="Times New Roman" w:hAnsi="Arial" w:cs="Arial"/>
          <w:color w:val="222222"/>
          <w:sz w:val="24"/>
          <w:szCs w:val="24"/>
        </w:rPr>
      </w:pPr>
      <w:r w:rsidRPr="00A22030">
        <w:rPr>
          <w:rFonts w:ascii="Arial" w:eastAsia="Times New Roman" w:hAnsi="Arial" w:cs="Arial"/>
          <w:b/>
          <w:bCs/>
          <w:color w:val="222222"/>
          <w:sz w:val="24"/>
          <w:szCs w:val="24"/>
        </w:rPr>
        <w:t>Format</w:t>
      </w:r>
      <w:r w:rsidRPr="00A22030">
        <w:rPr>
          <w:rFonts w:ascii="Arial" w:eastAsia="Times New Roman" w:hAnsi="Arial" w:cs="Arial"/>
          <w:color w:val="222222"/>
          <w:sz w:val="24"/>
          <w:szCs w:val="24"/>
        </w:rPr>
        <w:t> assignment consistent with APA guidelines.</w:t>
      </w:r>
    </w:p>
    <w:p w14:paraId="6C9BD163" w14:textId="77777777" w:rsidR="00A22030" w:rsidRPr="00A22030" w:rsidRDefault="00A22030" w:rsidP="00A22030">
      <w:pPr>
        <w:shd w:val="clear" w:color="auto" w:fill="FFFFFF"/>
        <w:spacing w:before="100" w:beforeAutospacing="1" w:after="100" w:afterAutospacing="1" w:line="240" w:lineRule="auto"/>
        <w:rPr>
          <w:rFonts w:ascii="Arial" w:eastAsia="Times New Roman" w:hAnsi="Arial" w:cs="Arial"/>
          <w:color w:val="222222"/>
          <w:sz w:val="24"/>
          <w:szCs w:val="24"/>
        </w:rPr>
      </w:pPr>
      <w:r w:rsidRPr="00A22030">
        <w:rPr>
          <w:rFonts w:ascii="Arial" w:eastAsia="Times New Roman" w:hAnsi="Arial" w:cs="Arial"/>
          <w:b/>
          <w:bCs/>
          <w:color w:val="222222"/>
          <w:sz w:val="24"/>
          <w:szCs w:val="24"/>
        </w:rPr>
        <w:t>Submit</w:t>
      </w:r>
      <w:r w:rsidRPr="00A22030">
        <w:rPr>
          <w:rFonts w:ascii="Arial" w:eastAsia="Times New Roman" w:hAnsi="Arial" w:cs="Arial"/>
          <w:color w:val="222222"/>
          <w:sz w:val="24"/>
          <w:szCs w:val="24"/>
        </w:rPr>
        <w:t> your assignment.</w:t>
      </w:r>
    </w:p>
    <w:p w14:paraId="00143477" w14:textId="77777777" w:rsidR="00A22030" w:rsidRDefault="00A22030"/>
    <w:sectPr w:rsidR="00A220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3212F4"/>
    <w:multiLevelType w:val="multilevel"/>
    <w:tmpl w:val="89786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030"/>
    <w:rsid w:val="001371EE"/>
    <w:rsid w:val="00A22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3BF97"/>
  <w15:chartTrackingRefBased/>
  <w15:docId w15:val="{CA795524-F550-4B10-AB16-1701F51B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220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03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220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2030"/>
    <w:rPr>
      <w:b/>
      <w:bCs/>
    </w:rPr>
  </w:style>
  <w:style w:type="character" w:styleId="Emphasis">
    <w:name w:val="Emphasis"/>
    <w:basedOn w:val="DefaultParagraphFont"/>
    <w:uiPriority w:val="20"/>
    <w:qFormat/>
    <w:rsid w:val="00A220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251772">
      <w:bodyDiv w:val="1"/>
      <w:marLeft w:val="0"/>
      <w:marRight w:val="0"/>
      <w:marTop w:val="0"/>
      <w:marBottom w:val="0"/>
      <w:divBdr>
        <w:top w:val="none" w:sz="0" w:space="0" w:color="auto"/>
        <w:left w:val="none" w:sz="0" w:space="0" w:color="auto"/>
        <w:bottom w:val="none" w:sz="0" w:space="0" w:color="auto"/>
        <w:right w:val="none" w:sz="0" w:space="0" w:color="auto"/>
      </w:divBdr>
    </w:div>
    <w:div w:id="92145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mutur</dc:creator>
  <cp:keywords/>
  <dc:description/>
  <cp:lastModifiedBy>mutur</cp:lastModifiedBy>
  <cp:revision>2</cp:revision>
  <dcterms:created xsi:type="dcterms:W3CDTF">2020-08-26T07:25:00Z</dcterms:created>
  <dcterms:modified xsi:type="dcterms:W3CDTF">2020-08-26T13:56:00Z</dcterms:modified>
</cp:coreProperties>
</file>