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41" w:rsidRDefault="00F26341" w:rsidP="00F26341">
      <w:pPr>
        <w:shd w:val="clear" w:color="auto" w:fill="FFFFFF"/>
        <w:bidi w:val="0"/>
        <w:spacing w:after="0" w:line="240" w:lineRule="auto"/>
        <w:jc w:val="center"/>
        <w:outlineLvl w:val="1"/>
        <w:rPr>
          <w:rFonts w:ascii="Times New Roman" w:eastAsia="Times New Roman" w:hAnsi="Times New Roman" w:cs="Times New Roman"/>
          <w:b/>
          <w:bCs/>
          <w:color w:val="000000"/>
          <w:sz w:val="32"/>
          <w:szCs w:val="32"/>
          <w:bdr w:val="none" w:sz="0" w:space="0" w:color="auto" w:frame="1"/>
        </w:rPr>
      </w:pPr>
      <w:r>
        <w:rPr>
          <w:rFonts w:ascii="Times New Roman" w:eastAsia="Times New Roman" w:hAnsi="Times New Roman" w:cs="Times New Roman"/>
          <w:b/>
          <w:bCs/>
          <w:color w:val="000000"/>
          <w:sz w:val="32"/>
          <w:szCs w:val="32"/>
          <w:bdr w:val="none" w:sz="0" w:space="0" w:color="auto" w:frame="1"/>
        </w:rPr>
        <w:t>1-</w:t>
      </w:r>
    </w:p>
    <w:p w:rsidR="00F26341" w:rsidRDefault="00F26341" w:rsidP="00F26341">
      <w:pPr>
        <w:shd w:val="clear" w:color="auto" w:fill="FFFFFF"/>
        <w:bidi w:val="0"/>
        <w:spacing w:after="0" w:line="240" w:lineRule="auto"/>
        <w:jc w:val="center"/>
        <w:outlineLvl w:val="1"/>
        <w:rPr>
          <w:rFonts w:ascii="Times New Roman" w:eastAsia="Times New Roman" w:hAnsi="Times New Roman" w:cs="Times New Roman"/>
          <w:b/>
          <w:bCs/>
          <w:color w:val="000000"/>
          <w:sz w:val="32"/>
          <w:szCs w:val="32"/>
          <w:bdr w:val="none" w:sz="0" w:space="0" w:color="auto" w:frame="1"/>
        </w:rPr>
      </w:pPr>
    </w:p>
    <w:p w:rsidR="00F26341" w:rsidRDefault="00F26341" w:rsidP="00F26341">
      <w:pPr>
        <w:shd w:val="clear" w:color="auto" w:fill="FFFFFF"/>
        <w:bidi w:val="0"/>
        <w:spacing w:after="0" w:line="240" w:lineRule="auto"/>
        <w:jc w:val="center"/>
        <w:outlineLvl w:val="1"/>
        <w:rPr>
          <w:rFonts w:ascii="Times New Roman" w:eastAsia="Times New Roman" w:hAnsi="Times New Roman" w:cs="Times New Roman"/>
          <w:b/>
          <w:bCs/>
          <w:color w:val="000000"/>
          <w:sz w:val="32"/>
          <w:szCs w:val="32"/>
          <w:bdr w:val="none" w:sz="0" w:space="0" w:color="auto" w:frame="1"/>
        </w:rPr>
      </w:pPr>
    </w:p>
    <w:p w:rsidR="00F26341" w:rsidRPr="00F26341" w:rsidRDefault="00F26341" w:rsidP="00F26341">
      <w:pPr>
        <w:shd w:val="clear" w:color="auto" w:fill="FFFFFF"/>
        <w:bidi w:val="0"/>
        <w:spacing w:after="0" w:line="240" w:lineRule="auto"/>
        <w:jc w:val="center"/>
        <w:outlineLvl w:val="1"/>
        <w:rPr>
          <w:rFonts w:ascii="inherit" w:eastAsia="Times New Roman" w:hAnsi="inherit" w:cs="Helvetica"/>
          <w:b/>
          <w:bCs/>
          <w:color w:val="111111"/>
          <w:sz w:val="24"/>
          <w:szCs w:val="24"/>
        </w:rPr>
      </w:pPr>
      <w:r w:rsidRPr="00F26341">
        <w:rPr>
          <w:rFonts w:ascii="Times New Roman" w:eastAsia="Times New Roman" w:hAnsi="Times New Roman" w:cs="Times New Roman"/>
          <w:b/>
          <w:bCs/>
          <w:color w:val="000000"/>
          <w:sz w:val="32"/>
          <w:szCs w:val="32"/>
          <w:bdr w:val="none" w:sz="0" w:space="0" w:color="auto" w:frame="1"/>
        </w:rPr>
        <w:t>Computer Organization (IT110)</w:t>
      </w:r>
    </w:p>
    <w:p w:rsidR="00F26341" w:rsidRPr="00F26341" w:rsidRDefault="00F26341" w:rsidP="00F26341">
      <w:pPr>
        <w:shd w:val="clear" w:color="auto" w:fill="FFFFFF"/>
        <w:bidi w:val="0"/>
        <w:spacing w:after="0" w:line="240" w:lineRule="auto"/>
        <w:jc w:val="center"/>
        <w:outlineLvl w:val="1"/>
        <w:rPr>
          <w:rFonts w:ascii="inherit" w:eastAsia="Times New Roman" w:hAnsi="inherit" w:cs="Helvetica"/>
          <w:b/>
          <w:bCs/>
          <w:color w:val="111111"/>
          <w:sz w:val="24"/>
          <w:szCs w:val="24"/>
        </w:rPr>
      </w:pPr>
      <w:r w:rsidRPr="00F26341">
        <w:rPr>
          <w:rFonts w:ascii="Times New Roman" w:eastAsia="Times New Roman" w:hAnsi="Times New Roman" w:cs="Times New Roman"/>
          <w:b/>
          <w:bCs/>
          <w:color w:val="000000"/>
          <w:sz w:val="28"/>
          <w:szCs w:val="28"/>
          <w:u w:val="single"/>
          <w:bdr w:val="none" w:sz="0" w:space="0" w:color="auto" w:frame="1"/>
        </w:rPr>
        <w:t>Discussion Board 1</w:t>
      </w:r>
    </w:p>
    <w:p w:rsidR="00F26341" w:rsidRPr="00F26341" w:rsidRDefault="00F26341" w:rsidP="00F26341">
      <w:pPr>
        <w:shd w:val="clear" w:color="auto" w:fill="FFFFFF"/>
        <w:bidi w:val="0"/>
        <w:spacing w:after="0" w:line="240" w:lineRule="auto"/>
        <w:jc w:val="both"/>
        <w:outlineLvl w:val="1"/>
        <w:rPr>
          <w:rFonts w:ascii="inherit" w:eastAsia="Times New Roman" w:hAnsi="inherit" w:cs="Helvetica"/>
          <w:b/>
          <w:bCs/>
          <w:color w:val="111111"/>
          <w:sz w:val="24"/>
          <w:szCs w:val="24"/>
        </w:rPr>
      </w:pPr>
      <w:r w:rsidRPr="00F26341">
        <w:rPr>
          <w:rFonts w:ascii="Times New Roman" w:eastAsia="Times New Roman" w:hAnsi="Times New Roman" w:cs="Times New Roman"/>
          <w:b/>
          <w:bCs/>
          <w:color w:val="000000"/>
          <w:sz w:val="24"/>
          <w:szCs w:val="24"/>
          <w:bdr w:val="none" w:sz="0" w:space="0" w:color="auto" w:frame="1"/>
        </w:rPr>
        <w:t> </w:t>
      </w:r>
    </w:p>
    <w:p w:rsidR="00F26341" w:rsidRPr="00F26341" w:rsidRDefault="00F26341" w:rsidP="00F26341">
      <w:pPr>
        <w:shd w:val="clear" w:color="auto" w:fill="FFFFFF"/>
        <w:bidi w:val="0"/>
        <w:spacing w:after="0" w:line="240" w:lineRule="auto"/>
        <w:rPr>
          <w:rFonts w:ascii="inherit" w:eastAsia="Times New Roman" w:hAnsi="inherit" w:cs="Helvetica"/>
          <w:color w:val="111111"/>
          <w:sz w:val="20"/>
          <w:szCs w:val="20"/>
        </w:rPr>
      </w:pPr>
      <w:r w:rsidRPr="00F26341">
        <w:rPr>
          <w:rFonts w:ascii="Times New Roman" w:eastAsia="Times New Roman" w:hAnsi="Times New Roman" w:cs="Times New Roman"/>
          <w:b/>
          <w:bCs/>
          <w:color w:val="000000"/>
          <w:sz w:val="24"/>
          <w:szCs w:val="24"/>
          <w:bdr w:val="none" w:sz="0" w:space="0" w:color="auto" w:frame="1"/>
        </w:rPr>
        <w:t>Description:</w:t>
      </w:r>
    </w:p>
    <w:p w:rsidR="00F26341" w:rsidRPr="00F26341" w:rsidRDefault="00F26341" w:rsidP="00F26341">
      <w:pPr>
        <w:shd w:val="clear" w:color="auto" w:fill="FFFFFF"/>
        <w:bidi w:val="0"/>
        <w:spacing w:after="0" w:line="240" w:lineRule="auto"/>
        <w:jc w:val="both"/>
        <w:outlineLvl w:val="0"/>
        <w:rPr>
          <w:rFonts w:ascii="inherit" w:eastAsia="Times New Roman" w:hAnsi="inherit" w:cs="Helvetica"/>
          <w:b/>
          <w:bCs/>
          <w:color w:val="111111"/>
          <w:kern w:val="36"/>
          <w:sz w:val="29"/>
          <w:szCs w:val="29"/>
        </w:rPr>
      </w:pPr>
      <w:r w:rsidRPr="00F26341">
        <w:rPr>
          <w:rFonts w:ascii="Times New Roman" w:eastAsia="Times New Roman" w:hAnsi="Times New Roman" w:cs="Times New Roman"/>
          <w:b/>
          <w:bCs/>
          <w:color w:val="000000"/>
          <w:kern w:val="36"/>
          <w:sz w:val="24"/>
          <w:szCs w:val="24"/>
          <w:bdr w:val="none" w:sz="0" w:space="0" w:color="auto" w:frame="1"/>
        </w:rPr>
        <w:t>Purpose</w:t>
      </w:r>
    </w:p>
    <w:p w:rsidR="00F26341" w:rsidRPr="00F26341" w:rsidRDefault="00F26341" w:rsidP="00F26341">
      <w:pPr>
        <w:shd w:val="clear" w:color="auto" w:fill="FFFFFF"/>
        <w:bidi w:val="0"/>
        <w:spacing w:after="0" w:line="240" w:lineRule="auto"/>
        <w:jc w:val="both"/>
        <w:outlineLvl w:val="0"/>
        <w:rPr>
          <w:rFonts w:ascii="inherit" w:eastAsia="Times New Roman" w:hAnsi="inherit" w:cs="Helvetica"/>
          <w:b/>
          <w:bCs/>
          <w:color w:val="111111"/>
          <w:kern w:val="36"/>
          <w:sz w:val="29"/>
          <w:szCs w:val="29"/>
        </w:rPr>
      </w:pPr>
      <w:r w:rsidRPr="00F26341">
        <w:rPr>
          <w:rFonts w:ascii="Times New Roman" w:eastAsia="Times New Roman" w:hAnsi="Times New Roman" w:cs="Times New Roman"/>
          <w:b/>
          <w:bCs/>
          <w:color w:val="000000"/>
          <w:kern w:val="36"/>
          <w:sz w:val="24"/>
          <w:szCs w:val="24"/>
          <w:bdr w:val="none" w:sz="0" w:space="0" w:color="auto" w:frame="1"/>
        </w:rPr>
        <w:t>To help the students understand different features and specifications of Computer.</w:t>
      </w:r>
    </w:p>
    <w:p w:rsidR="00F26341" w:rsidRPr="00F26341" w:rsidRDefault="00F26341" w:rsidP="00F26341">
      <w:pPr>
        <w:shd w:val="clear" w:color="auto" w:fill="FFFFFF"/>
        <w:bidi w:val="0"/>
        <w:spacing w:after="0" w:line="240" w:lineRule="auto"/>
        <w:jc w:val="both"/>
        <w:outlineLvl w:val="0"/>
        <w:rPr>
          <w:rFonts w:ascii="inherit" w:eastAsia="Times New Roman" w:hAnsi="inherit" w:cs="Helvetica"/>
          <w:b/>
          <w:bCs/>
          <w:color w:val="111111"/>
          <w:kern w:val="36"/>
          <w:sz w:val="29"/>
          <w:szCs w:val="29"/>
        </w:rPr>
      </w:pPr>
      <w:r w:rsidRPr="00F26341">
        <w:rPr>
          <w:rFonts w:ascii="Times New Roman" w:eastAsia="Times New Roman" w:hAnsi="Times New Roman" w:cs="Times New Roman"/>
          <w:b/>
          <w:bCs/>
          <w:color w:val="000000"/>
          <w:kern w:val="36"/>
          <w:sz w:val="24"/>
          <w:szCs w:val="24"/>
          <w:u w:val="single"/>
          <w:bdr w:val="none" w:sz="0" w:space="0" w:color="auto" w:frame="1"/>
        </w:rPr>
        <w:t>Topic of Discussion</w:t>
      </w:r>
    </w:p>
    <w:p w:rsidR="00F26341" w:rsidRPr="00F26341" w:rsidRDefault="00F26341" w:rsidP="00F26341">
      <w:pPr>
        <w:shd w:val="clear" w:color="auto" w:fill="FFFFFF"/>
        <w:bidi w:val="0"/>
        <w:spacing w:after="0" w:line="240" w:lineRule="auto"/>
        <w:jc w:val="both"/>
        <w:rPr>
          <w:rFonts w:ascii="inherit" w:eastAsia="Times New Roman" w:hAnsi="inherit" w:cs="Helvetica"/>
          <w:color w:val="111111"/>
          <w:sz w:val="20"/>
          <w:szCs w:val="20"/>
        </w:rPr>
      </w:pPr>
      <w:r w:rsidRPr="00F26341">
        <w:rPr>
          <w:rFonts w:ascii="Times New Roman" w:eastAsia="Times New Roman" w:hAnsi="Times New Roman" w:cs="Times New Roman"/>
          <w:color w:val="111111"/>
          <w:sz w:val="24"/>
          <w:szCs w:val="24"/>
          <w:bdr w:val="none" w:sz="0" w:space="0" w:color="auto" w:frame="1"/>
        </w:rPr>
        <w:t>Suppose you would like to buy a computer for your own needs. What are the major considerations and factors that would be important in your decision? What technical factors would influence your decision? Now try to lay out a specification for your machine. Consider and justify the features and options that you would like your machine to have.</w:t>
      </w:r>
    </w:p>
    <w:p w:rsidR="00257659" w:rsidRDefault="00F26341">
      <w:pPr>
        <w:rPr>
          <w:rFonts w:ascii="Times New Roman" w:eastAsia="Times New Roman" w:hAnsi="Times New Roman" w:cs="Times New Roman" w:hint="cs"/>
          <w:b/>
          <w:bCs/>
          <w:color w:val="000000"/>
          <w:kern w:val="36"/>
          <w:sz w:val="24"/>
          <w:szCs w:val="24"/>
          <w:bdr w:val="none" w:sz="0" w:space="0" w:color="auto" w:frame="1"/>
          <w:rtl/>
        </w:rPr>
      </w:pPr>
    </w:p>
    <w:p w:rsidR="00F26341" w:rsidRDefault="00F26341">
      <w:pPr>
        <w:rPr>
          <w:rFonts w:ascii="Times New Roman" w:eastAsia="Times New Roman" w:hAnsi="Times New Roman" w:cs="Times New Roman" w:hint="cs"/>
          <w:b/>
          <w:bCs/>
          <w:color w:val="000000"/>
          <w:kern w:val="36"/>
          <w:sz w:val="24"/>
          <w:szCs w:val="24"/>
          <w:bdr w:val="none" w:sz="0" w:space="0" w:color="auto" w:frame="1"/>
          <w:rtl/>
        </w:rPr>
      </w:pPr>
    </w:p>
    <w:p w:rsidR="00F26341" w:rsidRDefault="00F26341">
      <w:pPr>
        <w:rPr>
          <w:rFonts w:ascii="Times New Roman" w:eastAsia="Times New Roman" w:hAnsi="Times New Roman" w:cs="Times New Roman"/>
          <w:b/>
          <w:bCs/>
          <w:color w:val="000000"/>
          <w:kern w:val="36"/>
          <w:sz w:val="24"/>
          <w:szCs w:val="24"/>
          <w:bdr w:val="none" w:sz="0" w:space="0" w:color="auto" w:frame="1"/>
        </w:rPr>
      </w:pPr>
      <w:r>
        <w:rPr>
          <w:rFonts w:ascii="Times New Roman" w:eastAsia="Times New Roman" w:hAnsi="Times New Roman" w:cs="Times New Roman"/>
          <w:b/>
          <w:bCs/>
          <w:color w:val="000000"/>
          <w:kern w:val="36"/>
          <w:sz w:val="24"/>
          <w:szCs w:val="24"/>
          <w:bdr w:val="none" w:sz="0" w:space="0" w:color="auto" w:frame="1"/>
        </w:rPr>
        <w:t>2</w:t>
      </w:r>
    </w:p>
    <w:p w:rsidR="00F26341" w:rsidRDefault="00F26341" w:rsidP="00F26341">
      <w:r>
        <w:t>Purpose</w:t>
      </w:r>
    </w:p>
    <w:p w:rsidR="00F26341" w:rsidRDefault="00F26341" w:rsidP="00F26341">
      <w:r>
        <w:t>To assess your understanding of what counts as a technical document and what makes one effective or ineffective</w:t>
      </w:r>
      <w:r>
        <w:rPr>
          <w:rFonts w:cs="Arial"/>
          <w:rtl/>
        </w:rPr>
        <w:t xml:space="preserve">. </w:t>
      </w:r>
    </w:p>
    <w:p w:rsidR="00F26341" w:rsidRDefault="00F26341" w:rsidP="00F26341">
      <w:r>
        <w:t>Action Items</w:t>
      </w:r>
    </w:p>
    <w:p w:rsidR="00F26341" w:rsidRDefault="00F26341" w:rsidP="00F26341">
      <w:r>
        <w:rPr>
          <w:rFonts w:cs="Arial"/>
          <w:rtl/>
        </w:rPr>
        <w:t>1-</w:t>
      </w:r>
      <w:r>
        <w:t>Find a good or bad technical document (e.g. manual, instructions on a website etc.) (1 point</w:t>
      </w:r>
      <w:r>
        <w:rPr>
          <w:rFonts w:cs="Arial"/>
          <w:rtl/>
        </w:rPr>
        <w:t>)</w:t>
      </w:r>
    </w:p>
    <w:p w:rsidR="00F26341" w:rsidRDefault="00F26341" w:rsidP="00F26341">
      <w:pPr>
        <w:rPr>
          <w:rtl/>
        </w:rPr>
      </w:pPr>
    </w:p>
    <w:p w:rsidR="00F26341" w:rsidRDefault="00F26341" w:rsidP="00F26341">
      <w:r>
        <w:rPr>
          <w:rFonts w:cs="Arial"/>
          <w:rtl/>
        </w:rPr>
        <w:t>2-</w:t>
      </w:r>
      <w:r>
        <w:t>create a forum about it in the blackboard discussion section  (1 point</w:t>
      </w:r>
      <w:r>
        <w:rPr>
          <w:rFonts w:cs="Arial"/>
          <w:rtl/>
        </w:rPr>
        <w:t>)</w:t>
      </w:r>
    </w:p>
    <w:p w:rsidR="00F26341" w:rsidRDefault="00F26341" w:rsidP="00F26341">
      <w:pPr>
        <w:rPr>
          <w:rtl/>
        </w:rPr>
      </w:pPr>
    </w:p>
    <w:p w:rsidR="00F26341" w:rsidRDefault="00F26341" w:rsidP="00F26341">
      <w:pPr>
        <w:rPr>
          <w:rFonts w:hint="cs"/>
          <w:rtl/>
        </w:rPr>
      </w:pPr>
      <w:r>
        <w:rPr>
          <w:rFonts w:cs="Arial"/>
          <w:rtl/>
        </w:rPr>
        <w:t>3-</w:t>
      </w:r>
      <w:r>
        <w:t>specify what features make it good or bad  (2 points</w:t>
      </w:r>
      <w:r>
        <w:rPr>
          <w:rFonts w:cs="Arial"/>
          <w:rtl/>
        </w:rPr>
        <w:t>)</w:t>
      </w:r>
      <w:bookmarkStart w:id="0" w:name="_GoBack"/>
      <w:bookmarkEnd w:id="0"/>
    </w:p>
    <w:sectPr w:rsidR="00F26341" w:rsidSect="00794A5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B5CAD"/>
    <w:multiLevelType w:val="multilevel"/>
    <w:tmpl w:val="40C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D82495"/>
    <w:multiLevelType w:val="multilevel"/>
    <w:tmpl w:val="418AD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41"/>
    <w:rsid w:val="00794A51"/>
    <w:rsid w:val="00D14FF4"/>
    <w:rsid w:val="00F26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132</Words>
  <Characters>759</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2020-09-15T12:03:00Z</dcterms:created>
  <dcterms:modified xsi:type="dcterms:W3CDTF">2020-09-15T12:24:00Z</dcterms:modified>
</cp:coreProperties>
</file>