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B3B57" w14:textId="02197E31" w:rsidR="00ED06EE" w:rsidRPr="004E17C6" w:rsidRDefault="00537435" w:rsidP="00ED06EE">
      <w:pPr>
        <w:rPr>
          <w:sz w:val="28"/>
          <w:szCs w:val="28"/>
        </w:rPr>
      </w:pPr>
      <w:r w:rsidRPr="004E17C6">
        <w:rPr>
          <w:b/>
          <w:sz w:val="28"/>
          <w:szCs w:val="28"/>
          <w:u w:val="single"/>
        </w:rPr>
        <w:t>Instructions:</w:t>
      </w:r>
      <w:r w:rsidRPr="004E17C6">
        <w:rPr>
          <w:sz w:val="28"/>
          <w:szCs w:val="28"/>
        </w:rPr>
        <w:t xml:space="preserve">  </w:t>
      </w:r>
      <w:r w:rsidR="002A75F5" w:rsidRPr="004E17C6">
        <w:rPr>
          <w:sz w:val="28"/>
          <w:szCs w:val="28"/>
        </w:rPr>
        <w:t xml:space="preserve">Complete the </w:t>
      </w:r>
      <w:r w:rsidR="00010894" w:rsidRPr="004E17C6">
        <w:rPr>
          <w:sz w:val="28"/>
          <w:szCs w:val="28"/>
        </w:rPr>
        <w:t>Photosynthesis</w:t>
      </w:r>
      <w:r w:rsidR="002A75F5" w:rsidRPr="004E17C6">
        <w:rPr>
          <w:sz w:val="28"/>
          <w:szCs w:val="28"/>
        </w:rPr>
        <w:t xml:space="preserve"> </w:t>
      </w:r>
      <w:r w:rsidRPr="004E17C6">
        <w:rPr>
          <w:sz w:val="28"/>
          <w:szCs w:val="28"/>
        </w:rPr>
        <w:t xml:space="preserve">Virtual Lab </w:t>
      </w:r>
      <w:r w:rsidR="001707D7" w:rsidRPr="004E17C6">
        <w:rPr>
          <w:sz w:val="28"/>
          <w:szCs w:val="28"/>
        </w:rPr>
        <w:t>using the website</w:t>
      </w:r>
      <w:r w:rsidR="000B7903" w:rsidRPr="004E17C6">
        <w:rPr>
          <w:sz w:val="28"/>
          <w:szCs w:val="28"/>
        </w:rPr>
        <w:t xml:space="preserve"> </w:t>
      </w:r>
      <w:r w:rsidR="001707D7" w:rsidRPr="004E17C6">
        <w:rPr>
          <w:sz w:val="28"/>
          <w:szCs w:val="28"/>
        </w:rPr>
        <w:t>listed</w:t>
      </w:r>
      <w:r w:rsidRPr="004E17C6">
        <w:rPr>
          <w:sz w:val="28"/>
          <w:szCs w:val="28"/>
        </w:rPr>
        <w:t xml:space="preserve"> </w:t>
      </w:r>
      <w:r w:rsidR="001707D7" w:rsidRPr="004E17C6">
        <w:rPr>
          <w:sz w:val="28"/>
          <w:szCs w:val="28"/>
        </w:rPr>
        <w:t>below:</w:t>
      </w:r>
    </w:p>
    <w:p w14:paraId="788349FD" w14:textId="77777777" w:rsidR="00010894" w:rsidRPr="004E17C6" w:rsidRDefault="00010894" w:rsidP="00010894">
      <w:pPr>
        <w:rPr>
          <w:noProof/>
          <w:sz w:val="28"/>
          <w:szCs w:val="28"/>
        </w:rPr>
      </w:pPr>
      <w:r w:rsidRPr="004E17C6">
        <w:rPr>
          <w:sz w:val="28"/>
          <w:szCs w:val="28"/>
        </w:rPr>
        <w:t>Photosynthesis</w:t>
      </w:r>
      <w:r w:rsidR="000B7903" w:rsidRPr="004E17C6">
        <w:rPr>
          <w:sz w:val="28"/>
          <w:szCs w:val="28"/>
        </w:rPr>
        <w:t xml:space="preserve"> Lab Website</w:t>
      </w:r>
      <w:r w:rsidR="001707D7" w:rsidRPr="004E17C6">
        <w:rPr>
          <w:sz w:val="28"/>
          <w:szCs w:val="28"/>
        </w:rPr>
        <w:t xml:space="preserve">:  </w:t>
      </w:r>
      <w:hyperlink r:id="rId8" w:history="1">
        <w:r w:rsidRPr="004E17C6">
          <w:rPr>
            <w:rStyle w:val="Hyperlink"/>
            <w:noProof/>
            <w:sz w:val="28"/>
            <w:szCs w:val="28"/>
          </w:rPr>
          <w:t>http://www.glencoe.com/sites/common_assets/science/virtual_labs/LS12/LS12.html</w:t>
        </w:r>
      </w:hyperlink>
    </w:p>
    <w:p w14:paraId="7AFB4571" w14:textId="0EA3CAD1" w:rsidR="002A75F5" w:rsidRPr="004E17C6" w:rsidRDefault="00010894" w:rsidP="000B7903">
      <w:pPr>
        <w:rPr>
          <w:sz w:val="28"/>
          <w:szCs w:val="28"/>
        </w:rPr>
      </w:pPr>
      <w:r w:rsidRPr="004E17C6">
        <w:rPr>
          <w:sz w:val="28"/>
          <w:szCs w:val="28"/>
        </w:rPr>
        <w:t xml:space="preserve"> </w:t>
      </w:r>
      <w:r w:rsidR="002A75F5" w:rsidRPr="004E17C6">
        <w:rPr>
          <w:sz w:val="28"/>
          <w:szCs w:val="28"/>
        </w:rPr>
        <w:t>Please note that th</w:t>
      </w:r>
      <w:r w:rsidR="00E30B82" w:rsidRPr="004E17C6">
        <w:rPr>
          <w:sz w:val="28"/>
          <w:szCs w:val="28"/>
        </w:rPr>
        <w:t xml:space="preserve">is virtual lab should take you about </w:t>
      </w:r>
      <w:r w:rsidR="001707D7" w:rsidRPr="004E17C6">
        <w:rPr>
          <w:sz w:val="28"/>
          <w:szCs w:val="28"/>
        </w:rPr>
        <w:t>3</w:t>
      </w:r>
      <w:r w:rsidR="00E30B82" w:rsidRPr="004E17C6">
        <w:rPr>
          <w:sz w:val="28"/>
          <w:szCs w:val="28"/>
        </w:rPr>
        <w:t xml:space="preserve"> hours to complete</w:t>
      </w:r>
      <w:r w:rsidR="002A75F5" w:rsidRPr="004E17C6">
        <w:rPr>
          <w:sz w:val="28"/>
          <w:szCs w:val="28"/>
        </w:rPr>
        <w:t>.</w:t>
      </w:r>
    </w:p>
    <w:p w14:paraId="28E8E22C" w14:textId="4D7E0EA6" w:rsidR="004E17C6" w:rsidRPr="004E17C6" w:rsidRDefault="004E17C6" w:rsidP="004E17C6">
      <w:pPr>
        <w:pStyle w:val="ListParagraph"/>
        <w:numPr>
          <w:ilvl w:val="0"/>
          <w:numId w:val="24"/>
        </w:numPr>
        <w:spacing w:after="200" w:line="276" w:lineRule="auto"/>
        <w:rPr>
          <w:b/>
          <w:bCs/>
          <w:color w:val="0070C0"/>
          <w:sz w:val="28"/>
          <w:szCs w:val="28"/>
        </w:rPr>
      </w:pPr>
      <w:r w:rsidRPr="004E17C6">
        <w:rPr>
          <w:b/>
          <w:bCs/>
          <w:color w:val="0070C0"/>
          <w:sz w:val="28"/>
          <w:szCs w:val="28"/>
        </w:rPr>
        <w:t xml:space="preserve">Answer the questions and type in all your answers using this bold blue font.  </w:t>
      </w:r>
      <w:r>
        <w:rPr>
          <w:b/>
          <w:bCs/>
          <w:color w:val="0070C0"/>
          <w:sz w:val="28"/>
          <w:szCs w:val="28"/>
        </w:rPr>
        <w:t>Do not change the font size.</w:t>
      </w:r>
    </w:p>
    <w:p w14:paraId="09396DB5" w14:textId="77777777" w:rsidR="004E17C6" w:rsidRPr="004E17C6" w:rsidRDefault="004E17C6" w:rsidP="004E17C6">
      <w:pPr>
        <w:pStyle w:val="ListParagraph"/>
        <w:numPr>
          <w:ilvl w:val="0"/>
          <w:numId w:val="24"/>
        </w:numPr>
        <w:spacing w:after="200" w:line="276" w:lineRule="auto"/>
        <w:rPr>
          <w:b/>
          <w:bCs/>
          <w:color w:val="0070C0"/>
          <w:sz w:val="28"/>
          <w:szCs w:val="28"/>
        </w:rPr>
      </w:pPr>
      <w:r w:rsidRPr="004E17C6">
        <w:rPr>
          <w:b/>
          <w:bCs/>
          <w:color w:val="0070C0"/>
          <w:sz w:val="28"/>
          <w:szCs w:val="28"/>
        </w:rPr>
        <w:t>This font makes it easier for me to see and grade your answers.  I will not grade answers that are not clearly printed in this color!</w:t>
      </w:r>
    </w:p>
    <w:p w14:paraId="7B32634F" w14:textId="77777777" w:rsidR="004E17C6" w:rsidRPr="004E17C6" w:rsidRDefault="004E17C6" w:rsidP="004E17C6">
      <w:pPr>
        <w:pStyle w:val="ListParagraph"/>
        <w:numPr>
          <w:ilvl w:val="0"/>
          <w:numId w:val="24"/>
        </w:numPr>
        <w:spacing w:after="200" w:line="276" w:lineRule="auto"/>
        <w:rPr>
          <w:sz w:val="28"/>
          <w:szCs w:val="28"/>
        </w:rPr>
      </w:pPr>
      <w:r w:rsidRPr="004E17C6">
        <w:rPr>
          <w:sz w:val="28"/>
          <w:szCs w:val="28"/>
        </w:rPr>
        <w:t>Check that your answers, graph, and data table are all neat and easy to read. Make your report look professional!</w:t>
      </w:r>
    </w:p>
    <w:p w14:paraId="5718D47E" w14:textId="77777777" w:rsidR="004E17C6" w:rsidRPr="004E17C6" w:rsidRDefault="004E17C6" w:rsidP="004E17C6">
      <w:pPr>
        <w:pStyle w:val="ListParagraph"/>
        <w:numPr>
          <w:ilvl w:val="0"/>
          <w:numId w:val="24"/>
        </w:numPr>
        <w:spacing w:after="200" w:line="276" w:lineRule="auto"/>
        <w:rPr>
          <w:sz w:val="28"/>
          <w:szCs w:val="28"/>
        </w:rPr>
      </w:pPr>
      <w:r w:rsidRPr="004E17C6">
        <w:rPr>
          <w:sz w:val="28"/>
          <w:szCs w:val="28"/>
        </w:rPr>
        <w:t xml:space="preserve">Save the file on your computer and submit a copy of the file in Word format.  </w:t>
      </w:r>
    </w:p>
    <w:p w14:paraId="78C13CAE" w14:textId="64236330" w:rsidR="001273EF" w:rsidRPr="004E17C6" w:rsidRDefault="001273EF" w:rsidP="001273EF">
      <w:pPr>
        <w:pStyle w:val="Heading1"/>
        <w:rPr>
          <w:b/>
          <w:bCs/>
          <w:color w:val="auto"/>
          <w:sz w:val="28"/>
          <w:szCs w:val="28"/>
        </w:rPr>
      </w:pPr>
      <w:r w:rsidRPr="004E17C6">
        <w:rPr>
          <w:b/>
          <w:bCs/>
          <w:color w:val="auto"/>
          <w:sz w:val="28"/>
          <w:szCs w:val="28"/>
        </w:rPr>
        <w:t>Part 1: Introduction</w:t>
      </w:r>
    </w:p>
    <w:p w14:paraId="0A8A73FF" w14:textId="6196F76B" w:rsidR="00010894" w:rsidRPr="004E17C6" w:rsidRDefault="003B647B" w:rsidP="00502301">
      <w:pPr>
        <w:pStyle w:val="Default"/>
        <w:numPr>
          <w:ilvl w:val="0"/>
          <w:numId w:val="16"/>
        </w:numPr>
        <w:rPr>
          <w:rStyle w:val="Hyperlink"/>
          <w:rFonts w:asciiTheme="minorHAnsi" w:hAnsiTheme="minorHAnsi" w:cstheme="minorHAnsi"/>
          <w:color w:val="000000"/>
          <w:sz w:val="28"/>
          <w:szCs w:val="28"/>
          <w:u w:val="none"/>
        </w:rPr>
      </w:pPr>
      <w:r w:rsidRPr="004E17C6">
        <w:rPr>
          <w:rFonts w:asciiTheme="minorHAnsi" w:hAnsiTheme="minorHAnsi" w:cstheme="minorHAnsi"/>
          <w:sz w:val="28"/>
          <w:szCs w:val="28"/>
        </w:rPr>
        <w:t xml:space="preserve">Visit the </w:t>
      </w:r>
      <w:r w:rsidR="00010894" w:rsidRPr="004E17C6">
        <w:rPr>
          <w:rFonts w:asciiTheme="minorHAnsi" w:hAnsiTheme="minorHAnsi" w:cstheme="minorHAnsi"/>
          <w:sz w:val="28"/>
          <w:szCs w:val="28"/>
        </w:rPr>
        <w:t>Photosynthesis</w:t>
      </w:r>
      <w:r w:rsidRPr="004E17C6">
        <w:rPr>
          <w:rFonts w:asciiTheme="minorHAnsi" w:hAnsiTheme="minorHAnsi" w:cstheme="minorHAnsi"/>
          <w:sz w:val="28"/>
          <w:szCs w:val="28"/>
        </w:rPr>
        <w:t xml:space="preserve"> Lab website listed above</w:t>
      </w:r>
      <w:r w:rsidR="004E17C6">
        <w:rPr>
          <w:rFonts w:asciiTheme="minorHAnsi" w:hAnsiTheme="minorHAnsi" w:cstheme="minorHAnsi"/>
          <w:sz w:val="28"/>
          <w:szCs w:val="28"/>
        </w:rPr>
        <w:t>.</w:t>
      </w:r>
    </w:p>
    <w:p w14:paraId="0F721FCD" w14:textId="7DADAB1D" w:rsidR="003B647B" w:rsidRPr="004E17C6" w:rsidRDefault="003B647B" w:rsidP="00502301">
      <w:pPr>
        <w:pStyle w:val="Default"/>
        <w:numPr>
          <w:ilvl w:val="0"/>
          <w:numId w:val="16"/>
        </w:numPr>
        <w:rPr>
          <w:rFonts w:asciiTheme="minorHAnsi" w:hAnsiTheme="minorHAnsi" w:cstheme="minorHAnsi"/>
          <w:sz w:val="28"/>
          <w:szCs w:val="28"/>
        </w:rPr>
      </w:pPr>
      <w:r w:rsidRPr="004E17C6">
        <w:rPr>
          <w:rFonts w:asciiTheme="minorHAnsi" w:hAnsiTheme="minorHAnsi" w:cstheme="minorHAnsi"/>
          <w:sz w:val="28"/>
          <w:szCs w:val="28"/>
        </w:rPr>
        <w:t>Review the Purpose, Objectives, and Procedure listed on the left side of the virtual lab space.</w:t>
      </w:r>
    </w:p>
    <w:p w14:paraId="77A92AB6" w14:textId="400C6657" w:rsidR="003B647B" w:rsidRPr="004E17C6" w:rsidRDefault="003B647B" w:rsidP="001273EF">
      <w:pPr>
        <w:pStyle w:val="Default"/>
        <w:numPr>
          <w:ilvl w:val="0"/>
          <w:numId w:val="16"/>
        </w:numPr>
        <w:rPr>
          <w:rFonts w:asciiTheme="minorHAnsi" w:hAnsiTheme="minorHAnsi" w:cstheme="minorHAnsi"/>
          <w:sz w:val="28"/>
          <w:szCs w:val="28"/>
        </w:rPr>
      </w:pPr>
      <w:r w:rsidRPr="004E17C6">
        <w:rPr>
          <w:rFonts w:asciiTheme="minorHAnsi" w:hAnsiTheme="minorHAnsi" w:cstheme="minorHAnsi"/>
          <w:sz w:val="28"/>
          <w:szCs w:val="28"/>
        </w:rPr>
        <w:t xml:space="preserve">Select the </w:t>
      </w:r>
      <w:r w:rsidR="00010894" w:rsidRPr="004E17C6">
        <w:rPr>
          <w:rFonts w:asciiTheme="minorHAnsi" w:hAnsiTheme="minorHAnsi" w:cstheme="minorHAnsi"/>
          <w:sz w:val="28"/>
          <w:szCs w:val="28"/>
        </w:rPr>
        <w:t>“Video” button</w:t>
      </w:r>
      <w:r w:rsidRPr="004E17C6">
        <w:rPr>
          <w:rFonts w:asciiTheme="minorHAnsi" w:hAnsiTheme="minorHAnsi" w:cstheme="minorHAnsi"/>
          <w:sz w:val="28"/>
          <w:szCs w:val="28"/>
        </w:rPr>
        <w:t xml:space="preserve"> in the</w:t>
      </w:r>
      <w:r w:rsidR="00010894" w:rsidRPr="004E17C6">
        <w:rPr>
          <w:rFonts w:asciiTheme="minorHAnsi" w:hAnsiTheme="minorHAnsi" w:cstheme="minorHAnsi"/>
          <w:sz w:val="28"/>
          <w:szCs w:val="28"/>
        </w:rPr>
        <w:t xml:space="preserve"> lower left</w:t>
      </w:r>
      <w:r w:rsidRPr="004E17C6">
        <w:rPr>
          <w:rFonts w:asciiTheme="minorHAnsi" w:hAnsiTheme="minorHAnsi" w:cstheme="minorHAnsi"/>
          <w:sz w:val="28"/>
          <w:szCs w:val="28"/>
        </w:rPr>
        <w:t xml:space="preserve"> side of the virtual lab space to watch an animation about </w:t>
      </w:r>
      <w:r w:rsidR="00010894" w:rsidRPr="004E17C6">
        <w:rPr>
          <w:rFonts w:asciiTheme="minorHAnsi" w:hAnsiTheme="minorHAnsi" w:cstheme="minorHAnsi"/>
          <w:sz w:val="28"/>
          <w:szCs w:val="28"/>
        </w:rPr>
        <w:t>photosynthesis</w:t>
      </w:r>
      <w:r w:rsidRPr="004E17C6">
        <w:rPr>
          <w:rFonts w:asciiTheme="minorHAnsi" w:hAnsiTheme="minorHAnsi" w:cstheme="minorHAnsi"/>
          <w:sz w:val="28"/>
          <w:szCs w:val="28"/>
        </w:rPr>
        <w:t>.</w:t>
      </w:r>
    </w:p>
    <w:p w14:paraId="4980228D" w14:textId="74AED9EF" w:rsidR="003B647B" w:rsidRPr="004E17C6" w:rsidRDefault="003B647B" w:rsidP="003B647B">
      <w:pPr>
        <w:pStyle w:val="Default"/>
        <w:rPr>
          <w:rFonts w:asciiTheme="minorHAnsi" w:hAnsiTheme="minorHAnsi" w:cstheme="minorHAnsi"/>
          <w:sz w:val="28"/>
          <w:szCs w:val="28"/>
        </w:rPr>
      </w:pPr>
    </w:p>
    <w:p w14:paraId="72EB99CF" w14:textId="2C27581A" w:rsidR="003B647B" w:rsidRPr="004E17C6" w:rsidRDefault="003B647B" w:rsidP="003B647B">
      <w:pPr>
        <w:pStyle w:val="Default"/>
        <w:rPr>
          <w:rFonts w:asciiTheme="minorHAnsi" w:hAnsiTheme="minorHAnsi" w:cstheme="minorHAnsi"/>
          <w:sz w:val="28"/>
          <w:szCs w:val="28"/>
        </w:rPr>
      </w:pPr>
      <w:r w:rsidRPr="004E17C6">
        <w:rPr>
          <w:rFonts w:asciiTheme="minorHAnsi" w:hAnsiTheme="minorHAnsi" w:cstheme="minorHAnsi"/>
          <w:sz w:val="28"/>
          <w:szCs w:val="28"/>
        </w:rPr>
        <w:t>Answer the following questions:</w:t>
      </w:r>
    </w:p>
    <w:p w14:paraId="7B198775" w14:textId="0F2ACE26" w:rsidR="003B647B" w:rsidRPr="004E17C6" w:rsidRDefault="003B647B" w:rsidP="00B100E5">
      <w:pPr>
        <w:pStyle w:val="Default"/>
        <w:numPr>
          <w:ilvl w:val="0"/>
          <w:numId w:val="16"/>
        </w:numPr>
        <w:rPr>
          <w:rFonts w:asciiTheme="minorHAnsi" w:hAnsiTheme="minorHAnsi" w:cstheme="minorHAnsi"/>
          <w:sz w:val="28"/>
          <w:szCs w:val="28"/>
        </w:rPr>
      </w:pPr>
      <w:r w:rsidRPr="004E17C6">
        <w:rPr>
          <w:rFonts w:asciiTheme="minorHAnsi" w:hAnsiTheme="minorHAnsi" w:cstheme="minorHAnsi"/>
          <w:sz w:val="28"/>
          <w:szCs w:val="28"/>
        </w:rPr>
        <w:t>What is overall research question for this experiment?</w:t>
      </w:r>
    </w:p>
    <w:p w14:paraId="78334B63" w14:textId="62E01D64" w:rsidR="00BC7089" w:rsidRPr="004E17C6" w:rsidRDefault="00BC7089" w:rsidP="00BC7089">
      <w:pPr>
        <w:pStyle w:val="Default"/>
        <w:rPr>
          <w:rFonts w:asciiTheme="minorHAnsi" w:hAnsiTheme="minorHAnsi" w:cstheme="minorHAnsi"/>
          <w:sz w:val="28"/>
          <w:szCs w:val="28"/>
        </w:rPr>
      </w:pPr>
    </w:p>
    <w:p w14:paraId="4AD45E1E" w14:textId="6CD590F3" w:rsidR="00BC7089" w:rsidRPr="004E17C6" w:rsidRDefault="00BC7089" w:rsidP="00BC7089">
      <w:pPr>
        <w:pStyle w:val="Default"/>
        <w:rPr>
          <w:rFonts w:asciiTheme="minorHAnsi" w:hAnsiTheme="minorHAnsi" w:cstheme="minorHAnsi"/>
          <w:sz w:val="28"/>
          <w:szCs w:val="28"/>
        </w:rPr>
      </w:pPr>
    </w:p>
    <w:p w14:paraId="5826B575" w14:textId="77777777" w:rsidR="00080078" w:rsidRPr="004E17C6" w:rsidRDefault="00080078" w:rsidP="00BC7089">
      <w:pPr>
        <w:pStyle w:val="Default"/>
        <w:rPr>
          <w:rFonts w:asciiTheme="minorHAnsi" w:hAnsiTheme="minorHAnsi" w:cstheme="minorHAnsi"/>
          <w:sz w:val="28"/>
          <w:szCs w:val="28"/>
        </w:rPr>
      </w:pPr>
    </w:p>
    <w:p w14:paraId="31113A2B" w14:textId="77777777" w:rsidR="00BC7089" w:rsidRPr="004E17C6" w:rsidRDefault="00BC7089" w:rsidP="00BC7089">
      <w:pPr>
        <w:pStyle w:val="Default"/>
        <w:rPr>
          <w:rFonts w:asciiTheme="minorHAnsi" w:hAnsiTheme="minorHAnsi" w:cstheme="minorHAnsi"/>
          <w:sz w:val="28"/>
          <w:szCs w:val="28"/>
        </w:rPr>
      </w:pPr>
    </w:p>
    <w:p w14:paraId="067DA1F9" w14:textId="6B071463" w:rsidR="003B647B" w:rsidRPr="004E17C6" w:rsidRDefault="003B647B" w:rsidP="00B100E5">
      <w:pPr>
        <w:pStyle w:val="Default"/>
        <w:numPr>
          <w:ilvl w:val="0"/>
          <w:numId w:val="16"/>
        </w:numPr>
        <w:rPr>
          <w:rFonts w:asciiTheme="minorHAnsi" w:hAnsiTheme="minorHAnsi" w:cstheme="minorHAnsi"/>
          <w:sz w:val="28"/>
          <w:szCs w:val="28"/>
        </w:rPr>
      </w:pPr>
      <w:r w:rsidRPr="004E17C6">
        <w:rPr>
          <w:rFonts w:asciiTheme="minorHAnsi" w:hAnsiTheme="minorHAnsi" w:cstheme="minorHAnsi"/>
          <w:sz w:val="28"/>
          <w:szCs w:val="28"/>
        </w:rPr>
        <w:t>List the two objectives for this virtual lab.</w:t>
      </w:r>
    </w:p>
    <w:p w14:paraId="09A60198" w14:textId="4097DFC9" w:rsidR="00BC7089" w:rsidRPr="004E17C6" w:rsidRDefault="00BC7089" w:rsidP="00BC7089">
      <w:pPr>
        <w:pStyle w:val="Default"/>
        <w:rPr>
          <w:rFonts w:asciiTheme="minorHAnsi" w:hAnsiTheme="minorHAnsi" w:cstheme="minorHAnsi"/>
          <w:sz w:val="28"/>
          <w:szCs w:val="28"/>
        </w:rPr>
      </w:pPr>
    </w:p>
    <w:p w14:paraId="1D710B5F" w14:textId="14CDFDD4" w:rsidR="00BC7089" w:rsidRPr="004E17C6" w:rsidRDefault="00BC7089" w:rsidP="00BC7089">
      <w:pPr>
        <w:pStyle w:val="Default"/>
        <w:rPr>
          <w:rFonts w:asciiTheme="minorHAnsi" w:hAnsiTheme="minorHAnsi" w:cstheme="minorHAnsi"/>
          <w:sz w:val="28"/>
          <w:szCs w:val="28"/>
        </w:rPr>
      </w:pPr>
    </w:p>
    <w:p w14:paraId="3D8F57FA" w14:textId="3F2EE0DF" w:rsidR="00BC7089" w:rsidRPr="004E17C6" w:rsidRDefault="00BC7089" w:rsidP="00BC7089">
      <w:pPr>
        <w:pStyle w:val="Default"/>
        <w:rPr>
          <w:rFonts w:asciiTheme="minorHAnsi" w:hAnsiTheme="minorHAnsi" w:cstheme="minorHAnsi"/>
          <w:sz w:val="28"/>
          <w:szCs w:val="28"/>
        </w:rPr>
      </w:pPr>
    </w:p>
    <w:p w14:paraId="047596B1" w14:textId="027C617B" w:rsidR="00BC7089" w:rsidRPr="004E17C6" w:rsidRDefault="00BC7089" w:rsidP="00BC7089">
      <w:pPr>
        <w:pStyle w:val="Default"/>
        <w:rPr>
          <w:rFonts w:asciiTheme="minorHAnsi" w:hAnsiTheme="minorHAnsi" w:cstheme="minorHAnsi"/>
          <w:sz w:val="28"/>
          <w:szCs w:val="28"/>
        </w:rPr>
      </w:pPr>
    </w:p>
    <w:p w14:paraId="78B45B7C" w14:textId="3A269FE8" w:rsidR="00080078" w:rsidRPr="004E17C6" w:rsidRDefault="00080078" w:rsidP="00BC7089">
      <w:pPr>
        <w:pStyle w:val="Default"/>
        <w:rPr>
          <w:rFonts w:asciiTheme="minorHAnsi" w:hAnsiTheme="minorHAnsi" w:cstheme="minorHAnsi"/>
          <w:sz w:val="28"/>
          <w:szCs w:val="28"/>
        </w:rPr>
      </w:pPr>
    </w:p>
    <w:p w14:paraId="76D15B6C" w14:textId="77777777" w:rsidR="00080078" w:rsidRPr="004E17C6" w:rsidRDefault="00080078" w:rsidP="00BC7089">
      <w:pPr>
        <w:pStyle w:val="Default"/>
        <w:rPr>
          <w:rFonts w:asciiTheme="minorHAnsi" w:hAnsiTheme="minorHAnsi" w:cstheme="minorHAnsi"/>
          <w:sz w:val="28"/>
          <w:szCs w:val="28"/>
        </w:rPr>
      </w:pPr>
    </w:p>
    <w:p w14:paraId="2F7BF34E" w14:textId="4F40E61A" w:rsidR="001273EF" w:rsidRPr="004E17C6" w:rsidRDefault="001273EF" w:rsidP="00180AE4">
      <w:pPr>
        <w:pStyle w:val="Heading1"/>
        <w:rPr>
          <w:b/>
          <w:bCs/>
          <w:sz w:val="28"/>
          <w:szCs w:val="28"/>
        </w:rPr>
      </w:pPr>
      <w:r w:rsidRPr="004E17C6">
        <w:rPr>
          <w:b/>
          <w:bCs/>
          <w:color w:val="auto"/>
          <w:sz w:val="28"/>
          <w:szCs w:val="28"/>
        </w:rPr>
        <w:lastRenderedPageBreak/>
        <w:t xml:space="preserve">Part </w:t>
      </w:r>
      <w:r w:rsidR="00AF2BD9" w:rsidRPr="004E17C6">
        <w:rPr>
          <w:b/>
          <w:bCs/>
          <w:color w:val="auto"/>
          <w:sz w:val="28"/>
          <w:szCs w:val="28"/>
        </w:rPr>
        <w:t>2</w:t>
      </w:r>
      <w:r w:rsidRPr="004E17C6">
        <w:rPr>
          <w:b/>
          <w:bCs/>
          <w:color w:val="auto"/>
          <w:sz w:val="28"/>
          <w:szCs w:val="28"/>
        </w:rPr>
        <w:t xml:space="preserve">: Effect of </w:t>
      </w:r>
      <w:r w:rsidR="00CF116F" w:rsidRPr="004E17C6">
        <w:rPr>
          <w:b/>
          <w:bCs/>
          <w:color w:val="auto"/>
          <w:sz w:val="28"/>
          <w:szCs w:val="28"/>
        </w:rPr>
        <w:t>Various Colors of Light on Plant Growth</w:t>
      </w:r>
    </w:p>
    <w:p w14:paraId="3F261001" w14:textId="2A02116B" w:rsidR="001273EF" w:rsidRPr="004E17C6" w:rsidRDefault="00AF2BD9" w:rsidP="00AF2BD9">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Write </w:t>
      </w:r>
      <w:r w:rsidR="00CF116F" w:rsidRPr="004E17C6">
        <w:rPr>
          <w:rStyle w:val="Heading2Char"/>
          <w:rFonts w:asciiTheme="minorHAnsi" w:hAnsiTheme="minorHAnsi" w:cstheme="minorHAnsi"/>
          <w:color w:val="auto"/>
          <w:sz w:val="28"/>
          <w:szCs w:val="28"/>
        </w:rPr>
        <w:t>a</w:t>
      </w:r>
      <w:r w:rsidRPr="004E17C6">
        <w:rPr>
          <w:rStyle w:val="Heading2Char"/>
          <w:rFonts w:asciiTheme="minorHAnsi" w:hAnsiTheme="minorHAnsi" w:cstheme="minorHAnsi"/>
          <w:color w:val="auto"/>
          <w:sz w:val="28"/>
          <w:szCs w:val="28"/>
        </w:rPr>
        <w:t xml:space="preserve"> hypothesis about </w:t>
      </w:r>
      <w:r w:rsidR="00CF116F" w:rsidRPr="004E17C6">
        <w:rPr>
          <w:rStyle w:val="Heading2Char"/>
          <w:rFonts w:asciiTheme="minorHAnsi" w:hAnsiTheme="minorHAnsi" w:cstheme="minorHAnsi"/>
          <w:color w:val="auto"/>
          <w:sz w:val="28"/>
          <w:szCs w:val="28"/>
        </w:rPr>
        <w:t>which color of light will cause the GREATEST amount of plant growth for spinach, lettuce, and radish plants</w:t>
      </w:r>
      <w:r w:rsidRPr="004E17C6">
        <w:rPr>
          <w:rStyle w:val="Heading2Char"/>
          <w:rFonts w:asciiTheme="minorHAnsi" w:hAnsiTheme="minorHAnsi" w:cstheme="minorHAnsi"/>
          <w:color w:val="auto"/>
          <w:sz w:val="28"/>
          <w:szCs w:val="28"/>
        </w:rPr>
        <w:t>.  You may write your hypothesis in the form of a prediction using the “If – then” format.</w:t>
      </w:r>
    </w:p>
    <w:p w14:paraId="769D2AAB" w14:textId="067ACEFF" w:rsidR="00AF2BD9" w:rsidRPr="004E17C6" w:rsidRDefault="00AF2BD9" w:rsidP="00AF2BD9">
      <w:pPr>
        <w:pStyle w:val="Default"/>
        <w:rPr>
          <w:rStyle w:val="Heading2Char"/>
          <w:rFonts w:asciiTheme="minorHAnsi" w:hAnsiTheme="minorHAnsi" w:cstheme="minorHAnsi"/>
          <w:color w:val="auto"/>
          <w:sz w:val="28"/>
          <w:szCs w:val="28"/>
        </w:rPr>
      </w:pPr>
    </w:p>
    <w:p w14:paraId="012B14CD" w14:textId="7C2C515C" w:rsidR="00AF2BD9" w:rsidRPr="004E17C6" w:rsidRDefault="00AF2BD9" w:rsidP="00AF2BD9">
      <w:pPr>
        <w:pStyle w:val="Default"/>
        <w:rPr>
          <w:rStyle w:val="Heading2Char"/>
          <w:rFonts w:asciiTheme="minorHAnsi" w:hAnsiTheme="minorHAnsi" w:cstheme="minorHAnsi"/>
          <w:color w:val="auto"/>
          <w:sz w:val="28"/>
          <w:szCs w:val="28"/>
        </w:rPr>
      </w:pPr>
    </w:p>
    <w:p w14:paraId="4B3A2996" w14:textId="115A4061" w:rsidR="00080078" w:rsidRPr="004E17C6" w:rsidRDefault="00080078" w:rsidP="00AF2BD9">
      <w:pPr>
        <w:pStyle w:val="Default"/>
        <w:rPr>
          <w:rStyle w:val="Heading2Char"/>
          <w:rFonts w:asciiTheme="minorHAnsi" w:hAnsiTheme="minorHAnsi" w:cstheme="minorHAnsi"/>
          <w:color w:val="auto"/>
          <w:sz w:val="28"/>
          <w:szCs w:val="28"/>
        </w:rPr>
      </w:pPr>
    </w:p>
    <w:p w14:paraId="4E647765" w14:textId="77777777" w:rsidR="00080078" w:rsidRPr="004E17C6" w:rsidRDefault="00080078" w:rsidP="00AF2BD9">
      <w:pPr>
        <w:pStyle w:val="Default"/>
        <w:rPr>
          <w:rStyle w:val="Heading2Char"/>
          <w:rFonts w:asciiTheme="minorHAnsi" w:hAnsiTheme="minorHAnsi" w:cstheme="minorHAnsi"/>
          <w:color w:val="auto"/>
          <w:sz w:val="28"/>
          <w:szCs w:val="28"/>
        </w:rPr>
      </w:pPr>
    </w:p>
    <w:p w14:paraId="1252B93A" w14:textId="77777777" w:rsidR="00AF2BD9" w:rsidRPr="004E17C6" w:rsidRDefault="00AF2BD9" w:rsidP="00AF2BD9">
      <w:pPr>
        <w:pStyle w:val="Default"/>
        <w:rPr>
          <w:rStyle w:val="Heading2Char"/>
          <w:rFonts w:asciiTheme="minorHAnsi" w:hAnsiTheme="minorHAnsi" w:cstheme="minorHAnsi"/>
          <w:color w:val="auto"/>
          <w:sz w:val="28"/>
          <w:szCs w:val="28"/>
        </w:rPr>
      </w:pPr>
    </w:p>
    <w:p w14:paraId="2418876C" w14:textId="3B735C41" w:rsidR="00CF116F" w:rsidRPr="004E17C6" w:rsidRDefault="00CF116F" w:rsidP="00CF116F">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Write a hypothesis about which color of light will cause the LEAST amount of plant growth for spinach, lettuce, and radish plants.  You may write your hypothesis in the form of a prediction using the “If – then” format.</w:t>
      </w:r>
    </w:p>
    <w:p w14:paraId="53A709BF" w14:textId="4A2DCB6A" w:rsidR="00080078" w:rsidRPr="004E17C6" w:rsidRDefault="00080078" w:rsidP="00080078">
      <w:pPr>
        <w:pStyle w:val="Default"/>
        <w:rPr>
          <w:rStyle w:val="Heading2Char"/>
          <w:rFonts w:asciiTheme="minorHAnsi" w:hAnsiTheme="minorHAnsi" w:cstheme="minorHAnsi"/>
          <w:color w:val="auto"/>
          <w:sz w:val="28"/>
          <w:szCs w:val="28"/>
        </w:rPr>
      </w:pPr>
    </w:p>
    <w:p w14:paraId="1CCF3553" w14:textId="543D64ED" w:rsidR="00080078" w:rsidRPr="004E17C6" w:rsidRDefault="00080078" w:rsidP="00080078">
      <w:pPr>
        <w:pStyle w:val="Default"/>
        <w:rPr>
          <w:rStyle w:val="Heading2Char"/>
          <w:rFonts w:asciiTheme="minorHAnsi" w:hAnsiTheme="minorHAnsi" w:cstheme="minorHAnsi"/>
          <w:color w:val="auto"/>
          <w:sz w:val="28"/>
          <w:szCs w:val="28"/>
        </w:rPr>
      </w:pPr>
    </w:p>
    <w:p w14:paraId="5255C5A4" w14:textId="77777777" w:rsidR="00080078" w:rsidRPr="004E17C6" w:rsidRDefault="00080078" w:rsidP="00080078">
      <w:pPr>
        <w:pStyle w:val="Default"/>
        <w:rPr>
          <w:rStyle w:val="Heading2Char"/>
          <w:rFonts w:asciiTheme="minorHAnsi" w:hAnsiTheme="minorHAnsi" w:cstheme="minorHAnsi"/>
          <w:color w:val="auto"/>
          <w:sz w:val="28"/>
          <w:szCs w:val="28"/>
        </w:rPr>
      </w:pPr>
    </w:p>
    <w:p w14:paraId="4BF4666B" w14:textId="7A0A02FD" w:rsidR="00080078" w:rsidRPr="004E17C6" w:rsidRDefault="00080078" w:rsidP="00080078">
      <w:pPr>
        <w:pStyle w:val="Default"/>
        <w:rPr>
          <w:rStyle w:val="Heading2Char"/>
          <w:rFonts w:asciiTheme="minorHAnsi" w:hAnsiTheme="minorHAnsi" w:cstheme="minorHAnsi"/>
          <w:color w:val="auto"/>
          <w:sz w:val="28"/>
          <w:szCs w:val="28"/>
        </w:rPr>
      </w:pPr>
    </w:p>
    <w:p w14:paraId="6D21A83B" w14:textId="77777777" w:rsidR="00080078" w:rsidRPr="004E17C6" w:rsidRDefault="00080078" w:rsidP="00080078">
      <w:pPr>
        <w:pStyle w:val="Default"/>
        <w:rPr>
          <w:rStyle w:val="Heading2Char"/>
          <w:rFonts w:asciiTheme="minorHAnsi" w:hAnsiTheme="minorHAnsi" w:cstheme="minorHAnsi"/>
          <w:color w:val="auto"/>
          <w:sz w:val="28"/>
          <w:szCs w:val="28"/>
        </w:rPr>
      </w:pPr>
    </w:p>
    <w:p w14:paraId="4AFACF88" w14:textId="31BDF840" w:rsidR="00AF2BD9" w:rsidRPr="004E17C6" w:rsidRDefault="00AF2BD9" w:rsidP="00AF2BD9">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Next, </w:t>
      </w:r>
      <w:r w:rsidR="00080078" w:rsidRPr="004E17C6">
        <w:rPr>
          <w:rStyle w:val="Heading2Char"/>
          <w:rFonts w:asciiTheme="minorHAnsi" w:hAnsiTheme="minorHAnsi" w:cstheme="minorHAnsi"/>
          <w:color w:val="auto"/>
          <w:sz w:val="28"/>
          <w:szCs w:val="28"/>
        </w:rPr>
        <w:t xml:space="preserve">follow the “Procedure” steps provided to </w:t>
      </w:r>
      <w:r w:rsidR="005A030B" w:rsidRPr="004E17C6">
        <w:rPr>
          <w:rStyle w:val="Heading2Char"/>
          <w:rFonts w:asciiTheme="minorHAnsi" w:hAnsiTheme="minorHAnsi" w:cstheme="minorHAnsi"/>
          <w:color w:val="auto"/>
          <w:sz w:val="28"/>
          <w:szCs w:val="28"/>
        </w:rPr>
        <w:t xml:space="preserve">collect data to </w:t>
      </w:r>
      <w:r w:rsidR="00080078" w:rsidRPr="004E17C6">
        <w:rPr>
          <w:rStyle w:val="Heading2Char"/>
          <w:rFonts w:asciiTheme="minorHAnsi" w:hAnsiTheme="minorHAnsi" w:cstheme="minorHAnsi"/>
          <w:color w:val="auto"/>
          <w:sz w:val="28"/>
          <w:szCs w:val="28"/>
        </w:rPr>
        <w:t>complete the following table:</w:t>
      </w:r>
    </w:p>
    <w:p w14:paraId="7D60A9F5" w14:textId="77777777" w:rsidR="005A030B" w:rsidRPr="004E17C6" w:rsidRDefault="005A030B" w:rsidP="00BC7089">
      <w:pPr>
        <w:pStyle w:val="Default"/>
        <w:rPr>
          <w:rStyle w:val="Heading2Char"/>
          <w:rFonts w:asciiTheme="minorHAnsi" w:hAnsiTheme="minorHAnsi" w:cstheme="minorHAnsi"/>
          <w:color w:val="auto"/>
          <w:sz w:val="28"/>
          <w:szCs w:val="28"/>
        </w:rPr>
      </w:pPr>
    </w:p>
    <w:p w14:paraId="721E16B4" w14:textId="43E85EBC" w:rsidR="00BC7089" w:rsidRPr="004E17C6" w:rsidRDefault="005A030B" w:rsidP="00BC7089">
      <w:pPr>
        <w:pStyle w:val="Default"/>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Note: </w:t>
      </w:r>
      <w:r w:rsidR="003233AC" w:rsidRPr="004E17C6">
        <w:rPr>
          <w:rStyle w:val="Heading2Char"/>
          <w:rFonts w:asciiTheme="minorHAnsi" w:hAnsiTheme="minorHAnsi" w:cstheme="minorHAnsi"/>
          <w:color w:val="auto"/>
          <w:sz w:val="28"/>
          <w:szCs w:val="28"/>
        </w:rPr>
        <w:t>To</w:t>
      </w:r>
      <w:r w:rsidRPr="004E17C6">
        <w:rPr>
          <w:rStyle w:val="Heading2Char"/>
          <w:rFonts w:asciiTheme="minorHAnsi" w:hAnsiTheme="minorHAnsi" w:cstheme="minorHAnsi"/>
          <w:color w:val="auto"/>
          <w:sz w:val="28"/>
          <w:szCs w:val="28"/>
        </w:rPr>
        <w:t xml:space="preserve"> calculate the average, you should measure the heights of the three plants, add these three heights together, then divide by 3.  For example, if the three plants measured 24 cm, 35 cm, and 20 cm, respectively, then the average would be (24 + 35 + 20) / 3 = 26.3 cm</w:t>
      </w:r>
    </w:p>
    <w:p w14:paraId="5CD4B86C" w14:textId="77777777" w:rsidR="005A030B" w:rsidRPr="004E17C6" w:rsidRDefault="005A030B" w:rsidP="00BC7089">
      <w:pPr>
        <w:pStyle w:val="Default"/>
        <w:rPr>
          <w:rStyle w:val="Heading2Char"/>
          <w:rFonts w:asciiTheme="minorHAnsi" w:hAnsiTheme="minorHAnsi" w:cstheme="minorHAnsi"/>
          <w:color w:val="auto"/>
          <w:sz w:val="28"/>
          <w:szCs w:val="28"/>
        </w:rPr>
      </w:pPr>
    </w:p>
    <w:tbl>
      <w:tblPr>
        <w:tblStyle w:val="TableGrid"/>
        <w:tblW w:w="0" w:type="auto"/>
        <w:jc w:val="center"/>
        <w:tblLook w:val="04A0" w:firstRow="1" w:lastRow="0" w:firstColumn="1" w:lastColumn="0" w:noHBand="0" w:noVBand="1"/>
      </w:tblPr>
      <w:tblGrid>
        <w:gridCol w:w="1800"/>
        <w:gridCol w:w="2638"/>
        <w:gridCol w:w="2638"/>
        <w:gridCol w:w="2639"/>
      </w:tblGrid>
      <w:tr w:rsidR="005A030B" w:rsidRPr="004E17C6" w14:paraId="5DAD807B" w14:textId="77777777" w:rsidTr="003233AC">
        <w:trPr>
          <w:trHeight w:val="503"/>
          <w:jc w:val="center"/>
        </w:trPr>
        <w:tc>
          <w:tcPr>
            <w:tcW w:w="1800" w:type="dxa"/>
            <w:vAlign w:val="center"/>
          </w:tcPr>
          <w:p w14:paraId="7D614567"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7915" w:type="dxa"/>
            <w:gridSpan w:val="3"/>
            <w:vAlign w:val="center"/>
          </w:tcPr>
          <w:p w14:paraId="69E6FE0F" w14:textId="1FD90531"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Average Height (cm)</w:t>
            </w:r>
          </w:p>
        </w:tc>
      </w:tr>
      <w:tr w:rsidR="005A030B" w:rsidRPr="004E17C6" w14:paraId="6F6609A2" w14:textId="77777777" w:rsidTr="003233AC">
        <w:trPr>
          <w:jc w:val="center"/>
        </w:trPr>
        <w:tc>
          <w:tcPr>
            <w:tcW w:w="1800" w:type="dxa"/>
            <w:vAlign w:val="center"/>
          </w:tcPr>
          <w:p w14:paraId="03A63D95" w14:textId="0DEB7641"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Light Color</w:t>
            </w:r>
          </w:p>
        </w:tc>
        <w:tc>
          <w:tcPr>
            <w:tcW w:w="2638" w:type="dxa"/>
            <w:vAlign w:val="center"/>
          </w:tcPr>
          <w:p w14:paraId="1B95334E" w14:textId="4A028029"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Spinach</w:t>
            </w:r>
          </w:p>
        </w:tc>
        <w:tc>
          <w:tcPr>
            <w:tcW w:w="2638" w:type="dxa"/>
          </w:tcPr>
          <w:p w14:paraId="5FF5CA66" w14:textId="6AA9A1E3"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Radish</w:t>
            </w:r>
          </w:p>
        </w:tc>
        <w:tc>
          <w:tcPr>
            <w:tcW w:w="2639" w:type="dxa"/>
            <w:vAlign w:val="center"/>
          </w:tcPr>
          <w:p w14:paraId="45DDF753" w14:textId="3550B52A"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Lettuce</w:t>
            </w:r>
          </w:p>
        </w:tc>
      </w:tr>
      <w:tr w:rsidR="005A030B" w:rsidRPr="004E17C6" w14:paraId="2854BCF2" w14:textId="77777777" w:rsidTr="003233AC">
        <w:trPr>
          <w:jc w:val="center"/>
        </w:trPr>
        <w:tc>
          <w:tcPr>
            <w:tcW w:w="1800" w:type="dxa"/>
            <w:vAlign w:val="center"/>
          </w:tcPr>
          <w:p w14:paraId="388C8DEE" w14:textId="661E0356"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Red</w:t>
            </w:r>
          </w:p>
        </w:tc>
        <w:tc>
          <w:tcPr>
            <w:tcW w:w="2638" w:type="dxa"/>
            <w:vAlign w:val="center"/>
          </w:tcPr>
          <w:p w14:paraId="032DA387" w14:textId="1102B7FD" w:rsidR="005A030B" w:rsidRPr="004E17C6" w:rsidRDefault="005A030B" w:rsidP="005A030B">
            <w:pPr>
              <w:pStyle w:val="Default"/>
              <w:jc w:val="center"/>
              <w:rPr>
                <w:rStyle w:val="Heading2Char"/>
                <w:rFonts w:asciiTheme="minorHAnsi" w:hAnsiTheme="minorHAnsi" w:cstheme="minorHAnsi"/>
                <w:color w:val="auto"/>
                <w:sz w:val="28"/>
                <w:szCs w:val="28"/>
              </w:rPr>
            </w:pPr>
          </w:p>
        </w:tc>
        <w:tc>
          <w:tcPr>
            <w:tcW w:w="2638" w:type="dxa"/>
          </w:tcPr>
          <w:p w14:paraId="2A0363A7"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9" w:type="dxa"/>
            <w:vAlign w:val="center"/>
          </w:tcPr>
          <w:p w14:paraId="08E73123" w14:textId="7362A290" w:rsidR="005A030B" w:rsidRPr="004E17C6" w:rsidRDefault="005A030B" w:rsidP="00BC7089">
            <w:pPr>
              <w:pStyle w:val="Default"/>
              <w:jc w:val="center"/>
              <w:rPr>
                <w:rStyle w:val="Heading2Char"/>
                <w:rFonts w:asciiTheme="minorHAnsi" w:hAnsiTheme="minorHAnsi" w:cstheme="minorHAnsi"/>
                <w:color w:val="auto"/>
                <w:sz w:val="28"/>
                <w:szCs w:val="28"/>
              </w:rPr>
            </w:pPr>
          </w:p>
        </w:tc>
      </w:tr>
      <w:tr w:rsidR="005A030B" w:rsidRPr="004E17C6" w14:paraId="281CC107" w14:textId="77777777" w:rsidTr="003233AC">
        <w:trPr>
          <w:jc w:val="center"/>
        </w:trPr>
        <w:tc>
          <w:tcPr>
            <w:tcW w:w="1800" w:type="dxa"/>
            <w:vAlign w:val="center"/>
          </w:tcPr>
          <w:p w14:paraId="55E16758" w14:textId="45FF74BB" w:rsidR="005A030B" w:rsidRPr="004E17C6" w:rsidRDefault="005A030B" w:rsidP="005A030B">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Violet</w:t>
            </w:r>
          </w:p>
        </w:tc>
        <w:tc>
          <w:tcPr>
            <w:tcW w:w="2638" w:type="dxa"/>
            <w:vAlign w:val="center"/>
          </w:tcPr>
          <w:p w14:paraId="43468AF3" w14:textId="2FD77E8F" w:rsidR="005A030B" w:rsidRPr="004E17C6" w:rsidRDefault="005A030B" w:rsidP="005A030B">
            <w:pPr>
              <w:pStyle w:val="Default"/>
              <w:jc w:val="center"/>
              <w:rPr>
                <w:rStyle w:val="Heading2Char"/>
                <w:rFonts w:asciiTheme="minorHAnsi" w:hAnsiTheme="minorHAnsi" w:cstheme="minorHAnsi"/>
                <w:color w:val="auto"/>
                <w:sz w:val="28"/>
                <w:szCs w:val="28"/>
              </w:rPr>
            </w:pPr>
          </w:p>
        </w:tc>
        <w:tc>
          <w:tcPr>
            <w:tcW w:w="2638" w:type="dxa"/>
          </w:tcPr>
          <w:p w14:paraId="6DBD8C1B"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9" w:type="dxa"/>
            <w:vAlign w:val="center"/>
          </w:tcPr>
          <w:p w14:paraId="044D64B2" w14:textId="5F12C287" w:rsidR="005A030B" w:rsidRPr="004E17C6" w:rsidRDefault="005A030B" w:rsidP="00BC7089">
            <w:pPr>
              <w:pStyle w:val="Default"/>
              <w:jc w:val="center"/>
              <w:rPr>
                <w:rStyle w:val="Heading2Char"/>
                <w:rFonts w:asciiTheme="minorHAnsi" w:hAnsiTheme="minorHAnsi" w:cstheme="minorHAnsi"/>
                <w:color w:val="auto"/>
                <w:sz w:val="28"/>
                <w:szCs w:val="28"/>
              </w:rPr>
            </w:pPr>
          </w:p>
        </w:tc>
      </w:tr>
      <w:tr w:rsidR="005A030B" w:rsidRPr="004E17C6" w14:paraId="56D16F6D" w14:textId="77777777" w:rsidTr="003233AC">
        <w:trPr>
          <w:jc w:val="center"/>
        </w:trPr>
        <w:tc>
          <w:tcPr>
            <w:tcW w:w="1800" w:type="dxa"/>
            <w:vAlign w:val="center"/>
          </w:tcPr>
          <w:p w14:paraId="72260481" w14:textId="2E0C3270"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Blue</w:t>
            </w:r>
          </w:p>
        </w:tc>
        <w:tc>
          <w:tcPr>
            <w:tcW w:w="2638" w:type="dxa"/>
            <w:vAlign w:val="center"/>
          </w:tcPr>
          <w:p w14:paraId="3787B656" w14:textId="20AEFBBD"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8" w:type="dxa"/>
          </w:tcPr>
          <w:p w14:paraId="06974872"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9" w:type="dxa"/>
            <w:vAlign w:val="center"/>
          </w:tcPr>
          <w:p w14:paraId="6C6AC340" w14:textId="1BB4EA90" w:rsidR="005A030B" w:rsidRPr="004E17C6" w:rsidRDefault="005A030B" w:rsidP="00BC7089">
            <w:pPr>
              <w:pStyle w:val="Default"/>
              <w:jc w:val="center"/>
              <w:rPr>
                <w:rStyle w:val="Heading2Char"/>
                <w:rFonts w:asciiTheme="minorHAnsi" w:hAnsiTheme="minorHAnsi" w:cstheme="minorHAnsi"/>
                <w:color w:val="auto"/>
                <w:sz w:val="28"/>
                <w:szCs w:val="28"/>
              </w:rPr>
            </w:pPr>
          </w:p>
        </w:tc>
      </w:tr>
      <w:tr w:rsidR="005A030B" w:rsidRPr="004E17C6" w14:paraId="036B1734" w14:textId="77777777" w:rsidTr="003233AC">
        <w:trPr>
          <w:jc w:val="center"/>
        </w:trPr>
        <w:tc>
          <w:tcPr>
            <w:tcW w:w="1800" w:type="dxa"/>
            <w:vAlign w:val="center"/>
          </w:tcPr>
          <w:p w14:paraId="3BAC8822" w14:textId="70425E47"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Green</w:t>
            </w:r>
          </w:p>
        </w:tc>
        <w:tc>
          <w:tcPr>
            <w:tcW w:w="2638" w:type="dxa"/>
            <w:vAlign w:val="center"/>
          </w:tcPr>
          <w:p w14:paraId="64EF4A87" w14:textId="5DCA999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8" w:type="dxa"/>
          </w:tcPr>
          <w:p w14:paraId="72DA2C71"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9" w:type="dxa"/>
            <w:vAlign w:val="center"/>
          </w:tcPr>
          <w:p w14:paraId="4B0B1680" w14:textId="74C2DE61" w:rsidR="005A030B" w:rsidRPr="004E17C6" w:rsidRDefault="005A030B" w:rsidP="00BC7089">
            <w:pPr>
              <w:pStyle w:val="Default"/>
              <w:jc w:val="center"/>
              <w:rPr>
                <w:rStyle w:val="Heading2Char"/>
                <w:rFonts w:asciiTheme="minorHAnsi" w:hAnsiTheme="minorHAnsi" w:cstheme="minorHAnsi"/>
                <w:color w:val="auto"/>
                <w:sz w:val="28"/>
                <w:szCs w:val="28"/>
              </w:rPr>
            </w:pPr>
          </w:p>
        </w:tc>
      </w:tr>
      <w:tr w:rsidR="005A030B" w:rsidRPr="004E17C6" w14:paraId="6BFEC6BF" w14:textId="77777777" w:rsidTr="003233AC">
        <w:trPr>
          <w:jc w:val="center"/>
        </w:trPr>
        <w:tc>
          <w:tcPr>
            <w:tcW w:w="1800" w:type="dxa"/>
            <w:vAlign w:val="center"/>
          </w:tcPr>
          <w:p w14:paraId="3E65CC2E" w14:textId="156585B7" w:rsidR="005A030B" w:rsidRPr="004E17C6" w:rsidRDefault="005A030B" w:rsidP="00BC7089">
            <w:pPr>
              <w:pStyle w:val="Default"/>
              <w:jc w:val="cente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Orange</w:t>
            </w:r>
          </w:p>
        </w:tc>
        <w:tc>
          <w:tcPr>
            <w:tcW w:w="2638" w:type="dxa"/>
            <w:vAlign w:val="center"/>
          </w:tcPr>
          <w:p w14:paraId="6256D394" w14:textId="001C04E3"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8" w:type="dxa"/>
          </w:tcPr>
          <w:p w14:paraId="777B8DEA" w14:textId="77777777" w:rsidR="005A030B" w:rsidRPr="004E17C6" w:rsidRDefault="005A030B" w:rsidP="00BC7089">
            <w:pPr>
              <w:pStyle w:val="Default"/>
              <w:jc w:val="center"/>
              <w:rPr>
                <w:rStyle w:val="Heading2Char"/>
                <w:rFonts w:asciiTheme="minorHAnsi" w:hAnsiTheme="minorHAnsi" w:cstheme="minorHAnsi"/>
                <w:color w:val="auto"/>
                <w:sz w:val="28"/>
                <w:szCs w:val="28"/>
              </w:rPr>
            </w:pPr>
          </w:p>
        </w:tc>
        <w:tc>
          <w:tcPr>
            <w:tcW w:w="2639" w:type="dxa"/>
            <w:vAlign w:val="center"/>
          </w:tcPr>
          <w:p w14:paraId="37FFD0EC" w14:textId="36E7D8F9" w:rsidR="005A030B" w:rsidRPr="004E17C6" w:rsidRDefault="005A030B" w:rsidP="00BC7089">
            <w:pPr>
              <w:pStyle w:val="Default"/>
              <w:jc w:val="center"/>
              <w:rPr>
                <w:rStyle w:val="Heading2Char"/>
                <w:rFonts w:asciiTheme="minorHAnsi" w:hAnsiTheme="minorHAnsi" w:cstheme="minorHAnsi"/>
                <w:color w:val="auto"/>
                <w:sz w:val="28"/>
                <w:szCs w:val="28"/>
              </w:rPr>
            </w:pPr>
          </w:p>
        </w:tc>
      </w:tr>
    </w:tbl>
    <w:p w14:paraId="513C7FAF" w14:textId="77777777" w:rsidR="00E26013" w:rsidRPr="004E17C6" w:rsidRDefault="00E26013" w:rsidP="00E26013">
      <w:pPr>
        <w:pStyle w:val="Default"/>
        <w:rPr>
          <w:rStyle w:val="Heading2Char"/>
          <w:rFonts w:asciiTheme="minorHAnsi" w:hAnsiTheme="minorHAnsi" w:cstheme="minorHAnsi"/>
          <w:color w:val="auto"/>
          <w:sz w:val="28"/>
          <w:szCs w:val="28"/>
        </w:rPr>
      </w:pPr>
    </w:p>
    <w:p w14:paraId="15C57EC6" w14:textId="4C6C4513" w:rsidR="00180AE4" w:rsidRPr="004E17C6" w:rsidRDefault="00180AE4" w:rsidP="0055788E">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Identify the independent variable in this experiment.</w:t>
      </w:r>
    </w:p>
    <w:p w14:paraId="70A2C623" w14:textId="0D5CC476" w:rsidR="00183992" w:rsidRPr="004E17C6" w:rsidRDefault="00183992" w:rsidP="00183992">
      <w:pPr>
        <w:pStyle w:val="Default"/>
        <w:ind w:left="720"/>
        <w:rPr>
          <w:rStyle w:val="Heading2Char"/>
          <w:rFonts w:asciiTheme="minorHAnsi" w:hAnsiTheme="minorHAnsi" w:cstheme="minorHAnsi"/>
          <w:color w:val="auto"/>
          <w:sz w:val="28"/>
          <w:szCs w:val="28"/>
        </w:rPr>
      </w:pPr>
    </w:p>
    <w:p w14:paraId="3AE9ACD3" w14:textId="77777777" w:rsidR="00B100E5" w:rsidRPr="004E17C6" w:rsidRDefault="00B100E5" w:rsidP="00183992">
      <w:pPr>
        <w:pStyle w:val="Default"/>
        <w:ind w:left="720"/>
        <w:rPr>
          <w:rStyle w:val="Heading2Char"/>
          <w:rFonts w:asciiTheme="minorHAnsi" w:hAnsiTheme="minorHAnsi" w:cstheme="minorHAnsi"/>
          <w:color w:val="auto"/>
          <w:sz w:val="28"/>
          <w:szCs w:val="28"/>
        </w:rPr>
      </w:pPr>
    </w:p>
    <w:p w14:paraId="406A5AF9" w14:textId="2F981D8F" w:rsidR="00180AE4" w:rsidRPr="004E17C6" w:rsidRDefault="00180AE4" w:rsidP="0055788E">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Identify the dependent variable in this experiment.</w:t>
      </w:r>
    </w:p>
    <w:p w14:paraId="79B2BFB4" w14:textId="3197E458" w:rsidR="00183992" w:rsidRPr="004E17C6" w:rsidRDefault="00183992" w:rsidP="00183992">
      <w:pPr>
        <w:pStyle w:val="Default"/>
        <w:rPr>
          <w:rStyle w:val="Heading2Char"/>
          <w:rFonts w:asciiTheme="minorHAnsi" w:hAnsiTheme="minorHAnsi" w:cstheme="minorHAnsi"/>
          <w:color w:val="auto"/>
          <w:sz w:val="28"/>
          <w:szCs w:val="28"/>
        </w:rPr>
      </w:pPr>
    </w:p>
    <w:p w14:paraId="2B1FE347" w14:textId="779EBE73" w:rsidR="00B100E5" w:rsidRDefault="00B100E5" w:rsidP="00183992">
      <w:pPr>
        <w:pStyle w:val="Default"/>
        <w:rPr>
          <w:rStyle w:val="Heading2Char"/>
          <w:rFonts w:asciiTheme="minorHAnsi" w:hAnsiTheme="minorHAnsi" w:cstheme="minorHAnsi"/>
          <w:color w:val="auto"/>
          <w:sz w:val="28"/>
          <w:szCs w:val="28"/>
        </w:rPr>
      </w:pPr>
    </w:p>
    <w:p w14:paraId="1FFD4847" w14:textId="77777777" w:rsidR="004E17C6" w:rsidRPr="004E17C6" w:rsidRDefault="004E17C6" w:rsidP="00183992">
      <w:pPr>
        <w:pStyle w:val="Default"/>
        <w:rPr>
          <w:rStyle w:val="Heading2Char"/>
          <w:rFonts w:asciiTheme="minorHAnsi" w:hAnsiTheme="minorHAnsi" w:cstheme="minorHAnsi"/>
          <w:color w:val="auto"/>
          <w:sz w:val="28"/>
          <w:szCs w:val="28"/>
        </w:rPr>
      </w:pPr>
    </w:p>
    <w:p w14:paraId="2A3DA2DD" w14:textId="334C0830" w:rsidR="00183992" w:rsidRPr="004E17C6" w:rsidRDefault="00180AE4" w:rsidP="00885285">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lastRenderedPageBreak/>
        <w:t>Generate a line graph with X axis and Y axis based on the data in the table.</w:t>
      </w:r>
    </w:p>
    <w:p w14:paraId="4C1FF684" w14:textId="77777777" w:rsidR="00183992" w:rsidRPr="004E17C6" w:rsidRDefault="00183992" w:rsidP="00183992">
      <w:pPr>
        <w:pStyle w:val="Default"/>
        <w:numPr>
          <w:ilvl w:val="1"/>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Remember that the independent variable is located on the X axis (horizontal axis) and the dependent variable is located on the Y axis (vertical axis).  </w:t>
      </w:r>
    </w:p>
    <w:p w14:paraId="35E6DD51" w14:textId="77777777" w:rsidR="00183992" w:rsidRPr="004E17C6" w:rsidRDefault="00180AE4" w:rsidP="00183992">
      <w:pPr>
        <w:pStyle w:val="Default"/>
        <w:numPr>
          <w:ilvl w:val="1"/>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Use the Graph Checklist document provided in Moodle to make sure you have the necessary components of an X-Y line graph.  </w:t>
      </w:r>
    </w:p>
    <w:p w14:paraId="1F79EF9F" w14:textId="3AE9D980" w:rsidR="00183992" w:rsidRPr="004E17C6" w:rsidRDefault="00180AE4" w:rsidP="00183992">
      <w:pPr>
        <w:pStyle w:val="Default"/>
        <w:numPr>
          <w:ilvl w:val="1"/>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You may use Excel </w:t>
      </w:r>
      <w:r w:rsidR="00183992" w:rsidRPr="004E17C6">
        <w:rPr>
          <w:rStyle w:val="Heading2Char"/>
          <w:rFonts w:asciiTheme="minorHAnsi" w:hAnsiTheme="minorHAnsi" w:cstheme="minorHAnsi"/>
          <w:color w:val="auto"/>
          <w:sz w:val="28"/>
          <w:szCs w:val="28"/>
        </w:rPr>
        <w:t xml:space="preserve">(or other graphing software) </w:t>
      </w:r>
      <w:r w:rsidRPr="004E17C6">
        <w:rPr>
          <w:rStyle w:val="Heading2Char"/>
          <w:rFonts w:asciiTheme="minorHAnsi" w:hAnsiTheme="minorHAnsi" w:cstheme="minorHAnsi"/>
          <w:color w:val="auto"/>
          <w:sz w:val="28"/>
          <w:szCs w:val="28"/>
        </w:rPr>
        <w:t>to create your graph</w:t>
      </w:r>
      <w:r w:rsidR="00183992" w:rsidRPr="004E17C6">
        <w:rPr>
          <w:rStyle w:val="Heading2Char"/>
          <w:rFonts w:asciiTheme="minorHAnsi" w:hAnsiTheme="minorHAnsi" w:cstheme="minorHAnsi"/>
          <w:color w:val="auto"/>
          <w:sz w:val="28"/>
          <w:szCs w:val="28"/>
        </w:rPr>
        <w:t>, then copy/paste your final graph here.</w:t>
      </w:r>
    </w:p>
    <w:p w14:paraId="3AED0A70" w14:textId="77777777" w:rsidR="00B100E5" w:rsidRPr="004E17C6" w:rsidRDefault="00B100E5" w:rsidP="00B100E5">
      <w:pPr>
        <w:pStyle w:val="Default"/>
        <w:numPr>
          <w:ilvl w:val="1"/>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 xml:space="preserve">Crop the image to get rid of unneeded parts. </w:t>
      </w:r>
    </w:p>
    <w:p w14:paraId="3849CAAF" w14:textId="247987A3" w:rsidR="00B100E5" w:rsidRPr="004E17C6" w:rsidRDefault="00B100E5" w:rsidP="00B100E5">
      <w:pPr>
        <w:pStyle w:val="Default"/>
        <w:numPr>
          <w:ilvl w:val="1"/>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Size the image to fit neatly in the space of your page.</w:t>
      </w:r>
    </w:p>
    <w:p w14:paraId="65552D7D" w14:textId="31EBBD37" w:rsidR="00B100E5" w:rsidRPr="004E17C6" w:rsidRDefault="00B100E5" w:rsidP="00B100E5">
      <w:pPr>
        <w:pStyle w:val="Default"/>
        <w:rPr>
          <w:rStyle w:val="Heading2Char"/>
          <w:rFonts w:asciiTheme="minorHAnsi" w:hAnsiTheme="minorHAnsi" w:cstheme="minorHAnsi"/>
          <w:color w:val="auto"/>
          <w:sz w:val="28"/>
          <w:szCs w:val="28"/>
        </w:rPr>
      </w:pPr>
    </w:p>
    <w:p w14:paraId="554E4764" w14:textId="452FC62F" w:rsidR="00B100E5" w:rsidRPr="004E17C6" w:rsidRDefault="004E17C6" w:rsidP="00B100E5">
      <w:pPr>
        <w:pStyle w:val="Default"/>
        <w:rPr>
          <w:rStyle w:val="Heading2Char"/>
          <w:rFonts w:asciiTheme="minorHAnsi" w:hAnsiTheme="minorHAnsi" w:cstheme="minorHAnsi"/>
          <w:color w:val="auto"/>
          <w:sz w:val="28"/>
          <w:szCs w:val="28"/>
        </w:rPr>
      </w:pPr>
      <w:r w:rsidRPr="004E17C6">
        <w:rPr>
          <w:noProof/>
          <w:sz w:val="28"/>
          <w:szCs w:val="28"/>
        </w:rPr>
        <w:drawing>
          <wp:anchor distT="0" distB="0" distL="114300" distR="114300" simplePos="0" relativeHeight="251659264" behindDoc="0" locked="0" layoutInCell="1" allowOverlap="1" wp14:anchorId="667F744D" wp14:editId="50D53F27">
            <wp:simplePos x="0" y="0"/>
            <wp:positionH relativeFrom="margin">
              <wp:align>left</wp:align>
            </wp:positionH>
            <wp:positionV relativeFrom="paragraph">
              <wp:posOffset>384175</wp:posOffset>
            </wp:positionV>
            <wp:extent cx="6229350" cy="340741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829" t="22243" r="50227" b="27054"/>
                    <a:stretch/>
                  </pic:blipFill>
                  <pic:spPr bwMode="auto">
                    <a:xfrm>
                      <a:off x="0" y="0"/>
                      <a:ext cx="6234431" cy="3410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0E5" w:rsidRPr="004E17C6">
        <w:rPr>
          <w:rStyle w:val="Heading2Char"/>
          <w:rFonts w:asciiTheme="minorHAnsi" w:hAnsiTheme="minorHAnsi" w:cstheme="minorHAnsi"/>
          <w:color w:val="auto"/>
          <w:sz w:val="28"/>
          <w:szCs w:val="28"/>
        </w:rPr>
        <w:t>Example of what a graph may look like (note: there should be three lines in your graph):</w:t>
      </w:r>
    </w:p>
    <w:p w14:paraId="24C01C8B" w14:textId="48CEEB90" w:rsidR="00B100E5" w:rsidRPr="004E17C6" w:rsidRDefault="00B100E5" w:rsidP="00B100E5">
      <w:pPr>
        <w:pStyle w:val="Default"/>
        <w:rPr>
          <w:rStyle w:val="Heading2Char"/>
          <w:rFonts w:asciiTheme="minorHAnsi" w:hAnsiTheme="minorHAnsi" w:cstheme="minorHAnsi"/>
          <w:color w:val="auto"/>
          <w:sz w:val="28"/>
          <w:szCs w:val="28"/>
        </w:rPr>
      </w:pPr>
    </w:p>
    <w:p w14:paraId="7D0FBA95" w14:textId="66DCC940" w:rsidR="001273EF" w:rsidRPr="004E17C6" w:rsidRDefault="0055788E" w:rsidP="0055788E">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Based on the data collected in the table</w:t>
      </w:r>
      <w:r w:rsidR="00B100E5" w:rsidRPr="004E17C6">
        <w:rPr>
          <w:rStyle w:val="Heading2Char"/>
          <w:rFonts w:asciiTheme="minorHAnsi" w:hAnsiTheme="minorHAnsi" w:cstheme="minorHAnsi"/>
          <w:color w:val="auto"/>
          <w:sz w:val="28"/>
          <w:szCs w:val="28"/>
        </w:rPr>
        <w:t xml:space="preserve"> and the graph</w:t>
      </w:r>
      <w:r w:rsidRPr="004E17C6">
        <w:rPr>
          <w:rStyle w:val="Heading2Char"/>
          <w:rFonts w:asciiTheme="minorHAnsi" w:hAnsiTheme="minorHAnsi" w:cstheme="minorHAnsi"/>
          <w:color w:val="auto"/>
          <w:sz w:val="28"/>
          <w:szCs w:val="28"/>
        </w:rPr>
        <w:t>, is your hypothesis</w:t>
      </w:r>
      <w:r w:rsidR="00180AE4" w:rsidRPr="004E17C6">
        <w:rPr>
          <w:rStyle w:val="Heading2Char"/>
          <w:rFonts w:asciiTheme="minorHAnsi" w:hAnsiTheme="minorHAnsi" w:cstheme="minorHAnsi"/>
          <w:color w:val="auto"/>
          <w:sz w:val="28"/>
          <w:szCs w:val="28"/>
        </w:rPr>
        <w:t xml:space="preserve"> </w:t>
      </w:r>
      <w:r w:rsidR="00B100E5" w:rsidRPr="004E17C6">
        <w:rPr>
          <w:rStyle w:val="Heading2Char"/>
          <w:rFonts w:asciiTheme="minorHAnsi" w:hAnsiTheme="minorHAnsi" w:cstheme="minorHAnsi"/>
          <w:color w:val="auto"/>
          <w:sz w:val="28"/>
          <w:szCs w:val="28"/>
        </w:rPr>
        <w:t xml:space="preserve">about which color of light will cause the GREATEST amount of plant growth </w:t>
      </w:r>
      <w:r w:rsidRPr="004E17C6">
        <w:rPr>
          <w:rStyle w:val="Heading2Char"/>
          <w:rFonts w:asciiTheme="minorHAnsi" w:hAnsiTheme="minorHAnsi" w:cstheme="minorHAnsi"/>
          <w:color w:val="auto"/>
          <w:sz w:val="28"/>
          <w:szCs w:val="28"/>
        </w:rPr>
        <w:t>fully supported, partially supported, or rejected?  Explain your answer.</w:t>
      </w:r>
    </w:p>
    <w:p w14:paraId="28B7914B" w14:textId="254DB121" w:rsidR="00B100E5" w:rsidRPr="004E17C6" w:rsidRDefault="00B100E5" w:rsidP="00B100E5">
      <w:pPr>
        <w:pStyle w:val="Default"/>
        <w:rPr>
          <w:rStyle w:val="Heading2Char"/>
          <w:rFonts w:asciiTheme="minorHAnsi" w:hAnsiTheme="minorHAnsi" w:cstheme="minorHAnsi"/>
          <w:color w:val="auto"/>
          <w:sz w:val="28"/>
          <w:szCs w:val="28"/>
        </w:rPr>
      </w:pPr>
    </w:p>
    <w:p w14:paraId="30911262" w14:textId="487B19CF" w:rsidR="00B100E5" w:rsidRPr="004E17C6" w:rsidRDefault="00B100E5" w:rsidP="00B100E5">
      <w:pPr>
        <w:pStyle w:val="Default"/>
        <w:rPr>
          <w:rStyle w:val="Heading2Char"/>
          <w:rFonts w:asciiTheme="minorHAnsi" w:hAnsiTheme="minorHAnsi" w:cstheme="minorHAnsi"/>
          <w:color w:val="auto"/>
          <w:sz w:val="28"/>
          <w:szCs w:val="28"/>
        </w:rPr>
      </w:pPr>
    </w:p>
    <w:p w14:paraId="3599FCBB" w14:textId="77777777" w:rsidR="00B100E5" w:rsidRPr="004E17C6" w:rsidRDefault="00B100E5" w:rsidP="00B100E5">
      <w:pPr>
        <w:pStyle w:val="Default"/>
        <w:rPr>
          <w:rStyle w:val="Heading2Char"/>
          <w:rFonts w:asciiTheme="minorHAnsi" w:hAnsiTheme="minorHAnsi" w:cstheme="minorHAnsi"/>
          <w:color w:val="auto"/>
          <w:sz w:val="28"/>
          <w:szCs w:val="28"/>
        </w:rPr>
      </w:pPr>
    </w:p>
    <w:p w14:paraId="02C7E3EB" w14:textId="45A8C969" w:rsidR="00B100E5" w:rsidRPr="004E17C6" w:rsidRDefault="00B100E5" w:rsidP="00B100E5">
      <w:pPr>
        <w:pStyle w:val="Default"/>
        <w:numPr>
          <w:ilvl w:val="0"/>
          <w:numId w:val="19"/>
        </w:numPr>
        <w:rPr>
          <w:rStyle w:val="Heading2Char"/>
          <w:rFonts w:asciiTheme="minorHAnsi" w:hAnsiTheme="minorHAnsi" w:cstheme="minorHAnsi"/>
          <w:color w:val="auto"/>
          <w:sz w:val="28"/>
          <w:szCs w:val="28"/>
        </w:rPr>
      </w:pPr>
      <w:r w:rsidRPr="004E17C6">
        <w:rPr>
          <w:rStyle w:val="Heading2Char"/>
          <w:rFonts w:asciiTheme="minorHAnsi" w:hAnsiTheme="minorHAnsi" w:cstheme="minorHAnsi"/>
          <w:color w:val="auto"/>
          <w:sz w:val="28"/>
          <w:szCs w:val="28"/>
        </w:rPr>
        <w:t>Based on the data collected in the table and the graph, is your hypothesis about which color of light will cause the LEAST amount of plant growth fully supported, partially supported, or rejected?  Explain your answer.</w:t>
      </w:r>
    </w:p>
    <w:p w14:paraId="2E40B893" w14:textId="03F5B1C1" w:rsidR="004D24AC" w:rsidRPr="004E17C6" w:rsidRDefault="004D24AC" w:rsidP="004D24AC">
      <w:pPr>
        <w:pStyle w:val="Default"/>
        <w:rPr>
          <w:rStyle w:val="Heading2Char"/>
          <w:rFonts w:asciiTheme="minorHAnsi" w:hAnsiTheme="minorHAnsi" w:cstheme="minorHAnsi"/>
          <w:color w:val="auto"/>
          <w:sz w:val="28"/>
          <w:szCs w:val="28"/>
        </w:rPr>
      </w:pPr>
    </w:p>
    <w:p w14:paraId="03B0DE22" w14:textId="3346677D" w:rsidR="004D24AC" w:rsidRPr="004E17C6" w:rsidRDefault="004D24AC" w:rsidP="004D24AC">
      <w:pPr>
        <w:pStyle w:val="Default"/>
        <w:rPr>
          <w:rStyle w:val="Heading2Char"/>
          <w:rFonts w:asciiTheme="minorHAnsi" w:hAnsiTheme="minorHAnsi" w:cstheme="minorHAnsi"/>
          <w:color w:val="auto"/>
          <w:sz w:val="28"/>
          <w:szCs w:val="28"/>
        </w:rPr>
      </w:pPr>
    </w:p>
    <w:p w14:paraId="2EFCF589" w14:textId="77777777" w:rsidR="004D24AC" w:rsidRPr="004E17C6" w:rsidRDefault="004D24AC" w:rsidP="004D24AC">
      <w:pPr>
        <w:pStyle w:val="Default"/>
        <w:rPr>
          <w:rStyle w:val="Heading2Char"/>
          <w:rFonts w:asciiTheme="minorHAnsi" w:hAnsiTheme="minorHAnsi" w:cstheme="minorHAnsi"/>
          <w:color w:val="auto"/>
          <w:sz w:val="28"/>
          <w:szCs w:val="28"/>
        </w:rPr>
      </w:pPr>
    </w:p>
    <w:p w14:paraId="4CDFA052" w14:textId="51373533" w:rsidR="00B100E5" w:rsidRPr="004E17C6" w:rsidRDefault="00B100E5" w:rsidP="00B100E5">
      <w:pPr>
        <w:rPr>
          <w:sz w:val="28"/>
          <w:szCs w:val="28"/>
        </w:rPr>
      </w:pPr>
    </w:p>
    <w:sectPr w:rsidR="00B100E5" w:rsidRPr="004E17C6" w:rsidSect="004E17C6">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FBC5C" w14:textId="77777777" w:rsidR="005E1E76" w:rsidRDefault="005E1E76" w:rsidP="0011233E">
      <w:pPr>
        <w:spacing w:after="0" w:line="240" w:lineRule="auto"/>
      </w:pPr>
      <w:r>
        <w:separator/>
      </w:r>
    </w:p>
  </w:endnote>
  <w:endnote w:type="continuationSeparator" w:id="0">
    <w:p w14:paraId="6407242F" w14:textId="77777777" w:rsidR="005E1E76" w:rsidRDefault="005E1E76" w:rsidP="0011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905054"/>
      <w:docPartObj>
        <w:docPartGallery w:val="Page Numbers (Bottom of Page)"/>
        <w:docPartUnique/>
      </w:docPartObj>
    </w:sdtPr>
    <w:sdtEndPr/>
    <w:sdtContent>
      <w:sdt>
        <w:sdtPr>
          <w:id w:val="729806742"/>
          <w:docPartObj>
            <w:docPartGallery w:val="Page Numbers (Top of Page)"/>
            <w:docPartUnique/>
          </w:docPartObj>
        </w:sdtPr>
        <w:sdtEndPr/>
        <w:sdtContent>
          <w:p w14:paraId="523D0A02" w14:textId="7C68E27F" w:rsidR="00D114FD" w:rsidRDefault="00D114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F4E63F" w14:textId="77777777" w:rsidR="00D114FD" w:rsidRDefault="00D1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776395"/>
      <w:docPartObj>
        <w:docPartGallery w:val="Page Numbers (Bottom of Page)"/>
        <w:docPartUnique/>
      </w:docPartObj>
    </w:sdtPr>
    <w:sdtEndPr/>
    <w:sdtContent>
      <w:sdt>
        <w:sdtPr>
          <w:id w:val="-1769616900"/>
          <w:docPartObj>
            <w:docPartGallery w:val="Page Numbers (Top of Page)"/>
            <w:docPartUnique/>
          </w:docPartObj>
        </w:sdtPr>
        <w:sdtEndPr/>
        <w:sdtContent>
          <w:p w14:paraId="5B733C39" w14:textId="77777777" w:rsidR="00DC3615" w:rsidRDefault="00DC36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03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0322">
              <w:rPr>
                <w:b/>
                <w:bCs/>
                <w:noProof/>
              </w:rPr>
              <w:t>3</w:t>
            </w:r>
            <w:r>
              <w:rPr>
                <w:b/>
                <w:bCs/>
                <w:sz w:val="24"/>
                <w:szCs w:val="24"/>
              </w:rPr>
              <w:fldChar w:fldCharType="end"/>
            </w:r>
          </w:p>
        </w:sdtContent>
      </w:sdt>
    </w:sdtContent>
  </w:sdt>
  <w:p w14:paraId="6EDA34D0" w14:textId="77777777" w:rsidR="00DC3615" w:rsidRDefault="00DC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313FD" w14:textId="77777777" w:rsidR="005E1E76" w:rsidRDefault="005E1E76" w:rsidP="0011233E">
      <w:pPr>
        <w:spacing w:after="0" w:line="240" w:lineRule="auto"/>
      </w:pPr>
      <w:r>
        <w:separator/>
      </w:r>
    </w:p>
  </w:footnote>
  <w:footnote w:type="continuationSeparator" w:id="0">
    <w:p w14:paraId="4BB1D3CA" w14:textId="77777777" w:rsidR="005E1E76" w:rsidRDefault="005E1E76" w:rsidP="0011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12FB" w14:textId="55B51860" w:rsidR="00DC3615" w:rsidRPr="00E30B82" w:rsidRDefault="00010894" w:rsidP="0011233E">
    <w:pPr>
      <w:pStyle w:val="Heading1"/>
      <w:jc w:val="center"/>
      <w:rPr>
        <w:b/>
        <w:color w:val="auto"/>
        <w:u w:val="single"/>
      </w:rPr>
    </w:pPr>
    <w:r>
      <w:rPr>
        <w:b/>
        <w:color w:val="auto"/>
        <w:u w:val="single"/>
      </w:rPr>
      <w:t>Photosynthesis</w:t>
    </w:r>
    <w:r w:rsidR="00DC3615" w:rsidRPr="00E30B82">
      <w:rPr>
        <w:b/>
        <w:color w:val="auto"/>
        <w:u w:val="single"/>
      </w:rPr>
      <w:t xml:space="preserve"> Virtual Lab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2603FA5"/>
    <w:multiLevelType w:val="hybridMultilevel"/>
    <w:tmpl w:val="513CF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78D1"/>
    <w:multiLevelType w:val="hybridMultilevel"/>
    <w:tmpl w:val="86CCBFDC"/>
    <w:lvl w:ilvl="0" w:tplc="3C48EE1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257"/>
    <w:multiLevelType w:val="hybridMultilevel"/>
    <w:tmpl w:val="B3E03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3181"/>
    <w:multiLevelType w:val="hybridMultilevel"/>
    <w:tmpl w:val="A776C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3571B"/>
    <w:multiLevelType w:val="hybridMultilevel"/>
    <w:tmpl w:val="042C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42143"/>
    <w:multiLevelType w:val="hybridMultilevel"/>
    <w:tmpl w:val="08A4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A6A43"/>
    <w:multiLevelType w:val="hybridMultilevel"/>
    <w:tmpl w:val="7EFA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440A7"/>
    <w:multiLevelType w:val="hybridMultilevel"/>
    <w:tmpl w:val="7D6E4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D1285"/>
    <w:multiLevelType w:val="hybridMultilevel"/>
    <w:tmpl w:val="D7D6B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71177"/>
    <w:multiLevelType w:val="hybridMultilevel"/>
    <w:tmpl w:val="AE58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8485E"/>
    <w:multiLevelType w:val="hybridMultilevel"/>
    <w:tmpl w:val="ED6A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618D8"/>
    <w:multiLevelType w:val="hybridMultilevel"/>
    <w:tmpl w:val="758622D8"/>
    <w:lvl w:ilvl="0" w:tplc="09DCA384">
      <w:start w:val="1"/>
      <w:numFmt w:val="decimal"/>
      <w:lvlText w:val="%1."/>
      <w:lvlJc w:val="left"/>
      <w:pPr>
        <w:ind w:left="720" w:hanging="360"/>
      </w:pPr>
      <w:rPr>
        <w:rFonts w:asciiTheme="minorHAnsi" w:hAnsiTheme="minorHAnsi"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94E21"/>
    <w:multiLevelType w:val="hybridMultilevel"/>
    <w:tmpl w:val="C7522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A04E7"/>
    <w:multiLevelType w:val="hybridMultilevel"/>
    <w:tmpl w:val="BE3821C0"/>
    <w:lvl w:ilvl="0" w:tplc="5BFA1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3221F3"/>
    <w:multiLevelType w:val="hybridMultilevel"/>
    <w:tmpl w:val="F1EE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055AB"/>
    <w:multiLevelType w:val="hybridMultilevel"/>
    <w:tmpl w:val="91F29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92045"/>
    <w:multiLevelType w:val="hybridMultilevel"/>
    <w:tmpl w:val="0832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F733F"/>
    <w:multiLevelType w:val="hybridMultilevel"/>
    <w:tmpl w:val="513CF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D0D47"/>
    <w:multiLevelType w:val="hybridMultilevel"/>
    <w:tmpl w:val="05DC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246EF"/>
    <w:multiLevelType w:val="hybridMultilevel"/>
    <w:tmpl w:val="6222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F4F7F"/>
    <w:multiLevelType w:val="hybridMultilevel"/>
    <w:tmpl w:val="EE46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F134CA"/>
    <w:multiLevelType w:val="hybridMultilevel"/>
    <w:tmpl w:val="FE6C43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1EF0"/>
    <w:multiLevelType w:val="hybridMultilevel"/>
    <w:tmpl w:val="2C62F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9"/>
  </w:num>
  <w:num w:numId="5">
    <w:abstractNumId w:val="12"/>
  </w:num>
  <w:num w:numId="6">
    <w:abstractNumId w:val="13"/>
  </w:num>
  <w:num w:numId="7">
    <w:abstractNumId w:val="8"/>
  </w:num>
  <w:num w:numId="8">
    <w:abstractNumId w:val="10"/>
  </w:num>
  <w:num w:numId="9">
    <w:abstractNumId w:val="20"/>
  </w:num>
  <w:num w:numId="10">
    <w:abstractNumId w:val="23"/>
  </w:num>
  <w:num w:numId="11">
    <w:abstractNumId w:val="6"/>
  </w:num>
  <w:num w:numId="12">
    <w:abstractNumId w:val="3"/>
  </w:num>
  <w:num w:numId="13">
    <w:abstractNumId w:val="22"/>
  </w:num>
  <w:num w:numId="14">
    <w:abstractNumId w:val="14"/>
  </w:num>
  <w:num w:numId="15">
    <w:abstractNumId w:val="2"/>
  </w:num>
  <w:num w:numId="16">
    <w:abstractNumId w:val="15"/>
  </w:num>
  <w:num w:numId="17">
    <w:abstractNumId w:val="11"/>
  </w:num>
  <w:num w:numId="18">
    <w:abstractNumId w:val="19"/>
  </w:num>
  <w:num w:numId="19">
    <w:abstractNumId w:val="1"/>
  </w:num>
  <w:num w:numId="20">
    <w:abstractNumId w:val="7"/>
  </w:num>
  <w:num w:numId="21">
    <w:abstractNumId w:val="18"/>
  </w:num>
  <w:num w:numId="22">
    <w:abstractNumId w:val="5"/>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D0"/>
    <w:rsid w:val="00010894"/>
    <w:rsid w:val="00080078"/>
    <w:rsid w:val="000A572C"/>
    <w:rsid w:val="000B7903"/>
    <w:rsid w:val="000C4C63"/>
    <w:rsid w:val="0011233E"/>
    <w:rsid w:val="001273EF"/>
    <w:rsid w:val="001469A5"/>
    <w:rsid w:val="001707D7"/>
    <w:rsid w:val="00180AE4"/>
    <w:rsid w:val="00183992"/>
    <w:rsid w:val="001C7EF1"/>
    <w:rsid w:val="00237E9B"/>
    <w:rsid w:val="00252C88"/>
    <w:rsid w:val="00285856"/>
    <w:rsid w:val="002A75F5"/>
    <w:rsid w:val="002E79D8"/>
    <w:rsid w:val="003233AC"/>
    <w:rsid w:val="003B647B"/>
    <w:rsid w:val="003D16A3"/>
    <w:rsid w:val="003E7E0B"/>
    <w:rsid w:val="004D24AC"/>
    <w:rsid w:val="004D3D01"/>
    <w:rsid w:val="004E17C6"/>
    <w:rsid w:val="00500D1C"/>
    <w:rsid w:val="005148D4"/>
    <w:rsid w:val="00537435"/>
    <w:rsid w:val="0055788E"/>
    <w:rsid w:val="00582606"/>
    <w:rsid w:val="005A030B"/>
    <w:rsid w:val="005D7C73"/>
    <w:rsid w:val="005E1E76"/>
    <w:rsid w:val="005F3253"/>
    <w:rsid w:val="00602EDE"/>
    <w:rsid w:val="00700322"/>
    <w:rsid w:val="007A68AE"/>
    <w:rsid w:val="0081597C"/>
    <w:rsid w:val="00847CCD"/>
    <w:rsid w:val="00895B86"/>
    <w:rsid w:val="009770AC"/>
    <w:rsid w:val="00A35994"/>
    <w:rsid w:val="00AF2BD9"/>
    <w:rsid w:val="00B100E5"/>
    <w:rsid w:val="00B302F9"/>
    <w:rsid w:val="00B72EA7"/>
    <w:rsid w:val="00BA7913"/>
    <w:rsid w:val="00BB6535"/>
    <w:rsid w:val="00BC4B58"/>
    <w:rsid w:val="00BC7089"/>
    <w:rsid w:val="00BD77AE"/>
    <w:rsid w:val="00BF3139"/>
    <w:rsid w:val="00C050F8"/>
    <w:rsid w:val="00C82D7C"/>
    <w:rsid w:val="00C95657"/>
    <w:rsid w:val="00CD116C"/>
    <w:rsid w:val="00CD29D4"/>
    <w:rsid w:val="00CF116F"/>
    <w:rsid w:val="00D114FD"/>
    <w:rsid w:val="00D220BD"/>
    <w:rsid w:val="00D62A8C"/>
    <w:rsid w:val="00DC3615"/>
    <w:rsid w:val="00E26013"/>
    <w:rsid w:val="00E30B82"/>
    <w:rsid w:val="00ED06EE"/>
    <w:rsid w:val="00ED0C99"/>
    <w:rsid w:val="00F371D0"/>
    <w:rsid w:val="00F471E6"/>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A311"/>
  <w15:chartTrackingRefBased/>
  <w15:docId w15:val="{8C0890BE-4276-485D-B8AF-634ECFF7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CD"/>
  </w:style>
  <w:style w:type="paragraph" w:styleId="Heading1">
    <w:name w:val="heading 1"/>
    <w:basedOn w:val="Normal"/>
    <w:next w:val="Normal"/>
    <w:link w:val="Heading1Char"/>
    <w:uiPriority w:val="9"/>
    <w:qFormat/>
    <w:rsid w:val="00ED0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1D0"/>
    <w:rPr>
      <w:color w:val="0000FF"/>
      <w:u w:val="single"/>
    </w:rPr>
  </w:style>
  <w:style w:type="character" w:customStyle="1" w:styleId="Heading1Char">
    <w:name w:val="Heading 1 Char"/>
    <w:basedOn w:val="DefaultParagraphFont"/>
    <w:link w:val="Heading1"/>
    <w:uiPriority w:val="9"/>
    <w:rsid w:val="00ED06E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D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6EE"/>
    <w:pPr>
      <w:ind w:left="720"/>
      <w:contextualSpacing/>
    </w:pPr>
  </w:style>
  <w:style w:type="character" w:customStyle="1" w:styleId="Heading2Char">
    <w:name w:val="Heading 2 Char"/>
    <w:basedOn w:val="DefaultParagraphFont"/>
    <w:link w:val="Heading2"/>
    <w:uiPriority w:val="9"/>
    <w:rsid w:val="0053743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70AC"/>
    <w:rPr>
      <w:color w:val="954F72" w:themeColor="followedHyperlink"/>
      <w:u w:val="single"/>
    </w:rPr>
  </w:style>
  <w:style w:type="paragraph" w:styleId="Header">
    <w:name w:val="header"/>
    <w:basedOn w:val="Normal"/>
    <w:link w:val="HeaderChar"/>
    <w:uiPriority w:val="99"/>
    <w:unhideWhenUsed/>
    <w:rsid w:val="00112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33E"/>
  </w:style>
  <w:style w:type="paragraph" w:styleId="Footer">
    <w:name w:val="footer"/>
    <w:basedOn w:val="Normal"/>
    <w:link w:val="FooterChar"/>
    <w:uiPriority w:val="99"/>
    <w:unhideWhenUsed/>
    <w:rsid w:val="00112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33E"/>
  </w:style>
  <w:style w:type="character" w:styleId="UnresolvedMention">
    <w:name w:val="Unresolved Mention"/>
    <w:basedOn w:val="DefaultParagraphFont"/>
    <w:uiPriority w:val="99"/>
    <w:semiHidden/>
    <w:unhideWhenUsed/>
    <w:rsid w:val="00D62A8C"/>
    <w:rPr>
      <w:color w:val="808080"/>
      <w:shd w:val="clear" w:color="auto" w:fill="E6E6E6"/>
    </w:rPr>
  </w:style>
  <w:style w:type="paragraph" w:customStyle="1" w:styleId="Default">
    <w:name w:val="Default"/>
    <w:rsid w:val="001273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5531">
      <w:bodyDiv w:val="1"/>
      <w:marLeft w:val="0"/>
      <w:marRight w:val="0"/>
      <w:marTop w:val="0"/>
      <w:marBottom w:val="0"/>
      <w:divBdr>
        <w:top w:val="none" w:sz="0" w:space="0" w:color="auto"/>
        <w:left w:val="none" w:sz="0" w:space="0" w:color="auto"/>
        <w:bottom w:val="none" w:sz="0" w:space="0" w:color="auto"/>
        <w:right w:val="none" w:sz="0" w:space="0" w:color="auto"/>
      </w:divBdr>
    </w:div>
    <w:div w:id="182743336">
      <w:bodyDiv w:val="1"/>
      <w:marLeft w:val="0"/>
      <w:marRight w:val="0"/>
      <w:marTop w:val="0"/>
      <w:marBottom w:val="0"/>
      <w:divBdr>
        <w:top w:val="none" w:sz="0" w:space="0" w:color="auto"/>
        <w:left w:val="none" w:sz="0" w:space="0" w:color="auto"/>
        <w:bottom w:val="none" w:sz="0" w:space="0" w:color="auto"/>
        <w:right w:val="none" w:sz="0" w:space="0" w:color="auto"/>
      </w:divBdr>
    </w:div>
    <w:div w:id="811411796">
      <w:bodyDiv w:val="1"/>
      <w:marLeft w:val="0"/>
      <w:marRight w:val="0"/>
      <w:marTop w:val="0"/>
      <w:marBottom w:val="0"/>
      <w:divBdr>
        <w:top w:val="none" w:sz="0" w:space="0" w:color="auto"/>
        <w:left w:val="none" w:sz="0" w:space="0" w:color="auto"/>
        <w:bottom w:val="none" w:sz="0" w:space="0" w:color="auto"/>
        <w:right w:val="none" w:sz="0" w:space="0" w:color="auto"/>
      </w:divBdr>
    </w:div>
    <w:div w:id="1557273436">
      <w:bodyDiv w:val="1"/>
      <w:marLeft w:val="0"/>
      <w:marRight w:val="0"/>
      <w:marTop w:val="0"/>
      <w:marBottom w:val="0"/>
      <w:divBdr>
        <w:top w:val="none" w:sz="0" w:space="0" w:color="auto"/>
        <w:left w:val="none" w:sz="0" w:space="0" w:color="auto"/>
        <w:bottom w:val="none" w:sz="0" w:space="0" w:color="auto"/>
        <w:right w:val="none" w:sz="0" w:space="0" w:color="auto"/>
      </w:divBdr>
      <w:divsChild>
        <w:div w:id="223685998">
          <w:marLeft w:val="0"/>
          <w:marRight w:val="0"/>
          <w:marTop w:val="0"/>
          <w:marBottom w:val="0"/>
          <w:divBdr>
            <w:top w:val="none" w:sz="0" w:space="0" w:color="auto"/>
            <w:left w:val="none" w:sz="0" w:space="0" w:color="auto"/>
            <w:bottom w:val="none" w:sz="0" w:space="0" w:color="auto"/>
            <w:right w:val="none" w:sz="0" w:space="0" w:color="auto"/>
          </w:divBdr>
          <w:divsChild>
            <w:div w:id="1072241850">
              <w:marLeft w:val="0"/>
              <w:marRight w:val="0"/>
              <w:marTop w:val="0"/>
              <w:marBottom w:val="0"/>
              <w:divBdr>
                <w:top w:val="none" w:sz="0" w:space="0" w:color="auto"/>
                <w:left w:val="none" w:sz="0" w:space="0" w:color="auto"/>
                <w:bottom w:val="none" w:sz="0" w:space="0" w:color="auto"/>
                <w:right w:val="none" w:sz="0" w:space="0" w:color="auto"/>
              </w:divBdr>
            </w:div>
          </w:divsChild>
        </w:div>
        <w:div w:id="1290669981">
          <w:marLeft w:val="0"/>
          <w:marRight w:val="0"/>
          <w:marTop w:val="0"/>
          <w:marBottom w:val="0"/>
          <w:divBdr>
            <w:top w:val="none" w:sz="0" w:space="0" w:color="auto"/>
            <w:left w:val="none" w:sz="0" w:space="0" w:color="auto"/>
            <w:bottom w:val="none" w:sz="0" w:space="0" w:color="auto"/>
            <w:right w:val="none" w:sz="0" w:space="0" w:color="auto"/>
          </w:divBdr>
          <w:divsChild>
            <w:div w:id="1893229310">
              <w:marLeft w:val="0"/>
              <w:marRight w:val="0"/>
              <w:marTop w:val="0"/>
              <w:marBottom w:val="0"/>
              <w:divBdr>
                <w:top w:val="none" w:sz="0" w:space="0" w:color="auto"/>
                <w:left w:val="none" w:sz="0" w:space="0" w:color="auto"/>
                <w:bottom w:val="none" w:sz="0" w:space="0" w:color="auto"/>
                <w:right w:val="none" w:sz="0" w:space="0" w:color="auto"/>
              </w:divBdr>
              <w:divsChild>
                <w:div w:id="2087679521">
                  <w:marLeft w:val="0"/>
                  <w:marRight w:val="0"/>
                  <w:marTop w:val="0"/>
                  <w:marBottom w:val="0"/>
                  <w:divBdr>
                    <w:top w:val="none" w:sz="0" w:space="0" w:color="auto"/>
                    <w:left w:val="none" w:sz="0" w:space="0" w:color="auto"/>
                    <w:bottom w:val="none" w:sz="0" w:space="0" w:color="auto"/>
                    <w:right w:val="none" w:sz="0" w:space="0" w:color="auto"/>
                  </w:divBdr>
                  <w:divsChild>
                    <w:div w:id="20718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127">
          <w:marLeft w:val="0"/>
          <w:marRight w:val="0"/>
          <w:marTop w:val="0"/>
          <w:marBottom w:val="0"/>
          <w:divBdr>
            <w:top w:val="none" w:sz="0" w:space="0" w:color="auto"/>
            <w:left w:val="none" w:sz="0" w:space="0" w:color="auto"/>
            <w:bottom w:val="none" w:sz="0" w:space="0" w:color="auto"/>
            <w:right w:val="none" w:sz="0" w:space="0" w:color="auto"/>
          </w:divBdr>
        </w:div>
      </w:divsChild>
    </w:div>
    <w:div w:id="1686903105">
      <w:bodyDiv w:val="1"/>
      <w:marLeft w:val="0"/>
      <w:marRight w:val="0"/>
      <w:marTop w:val="0"/>
      <w:marBottom w:val="0"/>
      <w:divBdr>
        <w:top w:val="none" w:sz="0" w:space="0" w:color="auto"/>
        <w:left w:val="none" w:sz="0" w:space="0" w:color="auto"/>
        <w:bottom w:val="none" w:sz="0" w:space="0" w:color="auto"/>
        <w:right w:val="none" w:sz="0" w:space="0" w:color="auto"/>
      </w:divBdr>
    </w:div>
    <w:div w:id="1839730535">
      <w:bodyDiv w:val="1"/>
      <w:marLeft w:val="0"/>
      <w:marRight w:val="0"/>
      <w:marTop w:val="0"/>
      <w:marBottom w:val="0"/>
      <w:divBdr>
        <w:top w:val="none" w:sz="0" w:space="0" w:color="auto"/>
        <w:left w:val="none" w:sz="0" w:space="0" w:color="auto"/>
        <w:bottom w:val="none" w:sz="0" w:space="0" w:color="auto"/>
        <w:right w:val="none" w:sz="0" w:space="0" w:color="auto"/>
      </w:divBdr>
    </w:div>
    <w:div w:id="19087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coe.com/sites/common_assets/science/virtual_labs/LS12/LS1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341E-90A1-478C-AB80-35D99E18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Bowling</dc:creator>
  <cp:keywords/>
  <dc:description/>
  <cp:lastModifiedBy>phillip white</cp:lastModifiedBy>
  <cp:revision>2</cp:revision>
  <cp:lastPrinted>2020-09-09T23:32:00Z</cp:lastPrinted>
  <dcterms:created xsi:type="dcterms:W3CDTF">2020-09-17T18:51:00Z</dcterms:created>
  <dcterms:modified xsi:type="dcterms:W3CDTF">2020-09-17T18:51:00Z</dcterms:modified>
</cp:coreProperties>
</file>