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0"/>
          <w:szCs w:val="10"/>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-469264</wp:posOffset>
            </wp:positionV>
            <wp:extent cx="2881630" cy="567690"/>
            <wp:effectExtent b="0" l="0" r="0" t="0"/>
            <wp:wrapNone/>
            <wp:docPr descr="https://www.seu.edu.sa/sites/ar/SitePages/images/logo.png" id="4" name="image2.png"/>
            <a:graphic>
              <a:graphicData uri="http://schemas.openxmlformats.org/drawingml/2006/picture">
                <pic:pic>
                  <pic:nvPicPr>
                    <pic:cNvPr descr="https://www.seu.edu.sa/sites/ar/SitePages/images/logo.png" id="0" name="image2.png"/>
                    <pic:cNvPicPr preferRelativeResize="0"/>
                  </pic:nvPicPr>
                  <pic:blipFill>
                    <a:blip r:embed="rId6"/>
                    <a:srcRect b="0" l="0" r="0" t="0"/>
                    <a:stretch>
                      <a:fillRect/>
                    </a:stretch>
                  </pic:blipFill>
                  <pic:spPr>
                    <a:xfrm>
                      <a:off x="0" y="0"/>
                      <a:ext cx="2881630" cy="567690"/>
                    </a:xfrm>
                    <a:prstGeom prst="rect"/>
                    <a:ln/>
                  </pic:spPr>
                </pic:pic>
              </a:graphicData>
            </a:graphic>
          </wp:anchor>
        </w:drawing>
      </w:r>
    </w:p>
    <w:p w:rsidR="00000000" w:rsidDel="00000000" w:rsidP="00000000" w:rsidRDefault="00000000" w:rsidRPr="00000000" w14:paraId="00000002">
      <w:pPr>
        <w:rPr>
          <w:sz w:val="10"/>
          <w:szCs w:val="10"/>
        </w:rPr>
      </w:pPr>
      <w:r w:rsidDel="00000000" w:rsidR="00000000" w:rsidRPr="00000000">
        <w:rPr>
          <w:b w:val="1"/>
          <w:color w:val="002060"/>
          <w:sz w:val="28"/>
          <w:szCs w:val="28"/>
          <w:rtl w:val="0"/>
        </w:rPr>
        <w:t xml:space="preserve">College of Administrative and Financial Sciences</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-123824</wp:posOffset>
                </wp:positionH>
                <wp:positionV relativeFrom="paragraph">
                  <wp:posOffset>278765</wp:posOffset>
                </wp:positionV>
                <wp:extent cx="6438900" cy="0"/>
                <wp:effectExtent b="19050" l="0" r="19050" t="19050"/>
                <wp:wrapNone/>
                <wp:docPr id="1" name=""/>
                <a:graphic>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278765</wp:posOffset>
                </wp:positionV>
                <wp:extent cx="6457950" cy="381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57950" cy="38100"/>
                        </a:xfrm>
                        <a:prstGeom prst="rect"/>
                        <a:ln/>
                      </pic:spPr>
                    </pic:pic>
                  </a:graphicData>
                </a:graphic>
              </wp:anchor>
            </w:drawing>
          </mc:Fallback>
        </mc:AlternateContent>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Assignment 1</w:t>
      </w:r>
    </w:p>
    <w:p w:rsidR="00000000" w:rsidDel="00000000" w:rsidP="00000000" w:rsidRDefault="00000000" w:rsidRPr="00000000" w14:paraId="00000005">
      <w:pPr>
        <w:jc w:val="center"/>
        <w:rPr>
          <w:b w:val="1"/>
          <w:sz w:val="36"/>
          <w:szCs w:val="36"/>
        </w:rPr>
      </w:pPr>
      <w:r w:rsidDel="00000000" w:rsidR="00000000" w:rsidRPr="00000000">
        <w:rPr>
          <w:b w:val="1"/>
          <w:sz w:val="36"/>
          <w:szCs w:val="36"/>
          <w:rtl w:val="0"/>
        </w:rPr>
        <w:t xml:space="preserve">Deadline: 17/10/2020 @ 23:59</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-123824</wp:posOffset>
                </wp:positionH>
                <wp:positionV relativeFrom="paragraph">
                  <wp:posOffset>417194</wp:posOffset>
                </wp:positionV>
                <wp:extent cx="6438900" cy="0"/>
                <wp:effectExtent b="19050" l="0" r="19050" t="19050"/>
                <wp:wrapNone/>
                <wp:docPr id="3" name=""/>
                <a:graphic>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-123824</wp:posOffset>
                </wp:positionH>
                <wp:positionV relativeFrom="paragraph">
                  <wp:posOffset>417194</wp:posOffset>
                </wp:positionV>
                <wp:extent cx="6457950" cy="38100"/>
                <wp:effectExtent b="0" l="0" r="0" t="0"/>
                <wp:wrapNone/>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457950" cy="381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
          <w:szCs w:val="2"/>
        </w:rPr>
      </w:pPr>
      <w:r w:rsidDel="00000000" w:rsidR="00000000" w:rsidRPr="00000000">
        <w:rPr>
          <w:rtl w:val="0"/>
        </w:rPr>
      </w:r>
    </w:p>
    <w:tbl>
      <w:tblPr>
        <w:tblStyle w:val="Table1"/>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5220"/>
        <w:tblGridChange w:id="0">
          <w:tblGrid>
            <w:gridCol w:w="4675"/>
            <w:gridCol w:w="5220"/>
          </w:tblGrid>
        </w:tblGridChange>
      </w:tblGrid>
      <w:tr>
        <w:tc>
          <w:tcPr>
            <w:vAlign w:val="cente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Course Name: </w:t>
            </w:r>
            <w:r w:rsidDel="00000000" w:rsidR="00000000" w:rsidRPr="00000000">
              <w:rPr>
                <w:sz w:val="24"/>
                <w:szCs w:val="24"/>
                <w:rtl w:val="0"/>
              </w:rPr>
              <w:t xml:space="preserve">Entrepreneurship and Small Business</w:t>
            </w:r>
            <w:r w:rsidDel="00000000" w:rsidR="00000000" w:rsidRPr="00000000">
              <w:rPr>
                <w:b w:val="1"/>
                <w:sz w:val="30"/>
                <w:szCs w:val="30"/>
                <w:rtl w:val="0"/>
              </w:rPr>
              <w:t xml:space="preserve"> </w:t>
            </w:r>
            <w:r w:rsidDel="00000000" w:rsidR="00000000" w:rsidRPr="00000000">
              <w:rPr>
                <w:rtl w:val="0"/>
              </w:rPr>
            </w:r>
          </w:p>
        </w:tc>
        <w:tc>
          <w:tcPr>
            <w:vAlign w:val="center"/>
          </w:tcPr>
          <w:p w:rsidR="00000000" w:rsidDel="00000000" w:rsidP="00000000" w:rsidRDefault="00000000" w:rsidRPr="00000000" w14:paraId="00000009">
            <w:pPr>
              <w:spacing w:line="360" w:lineRule="auto"/>
              <w:rPr>
                <w:sz w:val="28"/>
                <w:szCs w:val="28"/>
              </w:rPr>
            </w:pPr>
            <w:r w:rsidDel="00000000" w:rsidR="00000000" w:rsidRPr="00000000">
              <w:rPr>
                <w:sz w:val="28"/>
                <w:szCs w:val="28"/>
                <w:rtl w:val="0"/>
              </w:rPr>
              <w:t xml:space="preserve">Student’s Name:</w:t>
            </w:r>
          </w:p>
        </w:tc>
      </w:tr>
      <w:tr>
        <w:tc>
          <w:tcPr>
            <w:vAlign w:val="center"/>
          </w:tcPr>
          <w:p w:rsidR="00000000" w:rsidDel="00000000" w:rsidP="00000000" w:rsidRDefault="00000000" w:rsidRPr="00000000" w14:paraId="0000000A">
            <w:pPr>
              <w:spacing w:line="360" w:lineRule="auto"/>
              <w:rPr>
                <w:sz w:val="28"/>
                <w:szCs w:val="28"/>
              </w:rPr>
            </w:pPr>
            <w:r w:rsidDel="00000000" w:rsidR="00000000" w:rsidRPr="00000000">
              <w:rPr>
                <w:sz w:val="28"/>
                <w:szCs w:val="28"/>
                <w:rtl w:val="0"/>
              </w:rPr>
              <w:t xml:space="preserve">Course Code: </w:t>
            </w:r>
            <w:r w:rsidDel="00000000" w:rsidR="00000000" w:rsidRPr="00000000">
              <w:rPr>
                <w:sz w:val="24"/>
                <w:szCs w:val="24"/>
                <w:rtl w:val="0"/>
              </w:rPr>
              <w:t xml:space="preserve">- MGT 402</w:t>
            </w:r>
            <w:r w:rsidDel="00000000" w:rsidR="00000000" w:rsidRPr="00000000">
              <w:rPr>
                <w:rtl w:val="0"/>
              </w:rPr>
            </w:r>
          </w:p>
        </w:tc>
        <w:tc>
          <w:tcPr>
            <w:vAlign w:val="center"/>
          </w:tcPr>
          <w:p w:rsidR="00000000" w:rsidDel="00000000" w:rsidP="00000000" w:rsidRDefault="00000000" w:rsidRPr="00000000" w14:paraId="0000000B">
            <w:pPr>
              <w:spacing w:line="360" w:lineRule="auto"/>
              <w:rPr>
                <w:sz w:val="28"/>
                <w:szCs w:val="28"/>
              </w:rPr>
            </w:pPr>
            <w:r w:rsidDel="00000000" w:rsidR="00000000" w:rsidRPr="00000000">
              <w:rPr>
                <w:sz w:val="28"/>
                <w:szCs w:val="28"/>
                <w:rtl w:val="0"/>
              </w:rPr>
              <w:t xml:space="preserve">Student’s ID Number:</w:t>
            </w:r>
          </w:p>
        </w:tc>
      </w:tr>
      <w:tr>
        <w:tc>
          <w:tcPr>
            <w:vAlign w:val="center"/>
          </w:tcPr>
          <w:p w:rsidR="00000000" w:rsidDel="00000000" w:rsidP="00000000" w:rsidRDefault="00000000" w:rsidRPr="00000000" w14:paraId="0000000C">
            <w:pPr>
              <w:spacing w:line="360" w:lineRule="auto"/>
              <w:rPr>
                <w:sz w:val="28"/>
                <w:szCs w:val="28"/>
              </w:rPr>
            </w:pPr>
            <w:r w:rsidDel="00000000" w:rsidR="00000000" w:rsidRPr="00000000">
              <w:rPr>
                <w:sz w:val="28"/>
                <w:szCs w:val="28"/>
                <w:rtl w:val="0"/>
              </w:rPr>
              <w:t xml:space="preserve">Semester: II</w:t>
            </w:r>
          </w:p>
        </w:tc>
        <w:tc>
          <w:tcPr>
            <w:vAlign w:val="center"/>
          </w:tcPr>
          <w:p w:rsidR="00000000" w:rsidDel="00000000" w:rsidP="00000000" w:rsidRDefault="00000000" w:rsidRPr="00000000" w14:paraId="0000000D">
            <w:pPr>
              <w:spacing w:line="360" w:lineRule="auto"/>
              <w:rPr>
                <w:sz w:val="28"/>
                <w:szCs w:val="28"/>
              </w:rPr>
            </w:pPr>
            <w:r w:rsidDel="00000000" w:rsidR="00000000" w:rsidRPr="00000000">
              <w:rPr>
                <w:sz w:val="28"/>
                <w:szCs w:val="28"/>
                <w:rtl w:val="0"/>
              </w:rPr>
              <w:t xml:space="preserve">CRN:</w:t>
            </w:r>
          </w:p>
        </w:tc>
      </w:tr>
      <w:tr>
        <w:tc>
          <w:tcPr>
            <w:gridSpan w:val="2"/>
            <w:vAlign w:val="center"/>
          </w:tcPr>
          <w:p w:rsidR="00000000" w:rsidDel="00000000" w:rsidP="00000000" w:rsidRDefault="00000000" w:rsidRPr="00000000" w14:paraId="0000000E">
            <w:pPr>
              <w:spacing w:line="360" w:lineRule="auto"/>
              <w:jc w:val="center"/>
              <w:rPr>
                <w:sz w:val="28"/>
                <w:szCs w:val="28"/>
              </w:rPr>
            </w:pPr>
            <w:r w:rsidDel="00000000" w:rsidR="00000000" w:rsidRPr="00000000">
              <w:rPr>
                <w:sz w:val="28"/>
                <w:szCs w:val="28"/>
                <w:rtl w:val="0"/>
              </w:rPr>
              <w:t xml:space="preserve">Academic Year: 1440/1441 H</w:t>
            </w:r>
          </w:p>
        </w:tc>
      </w:tr>
    </w:tbl>
    <w:p w:rsidR="00000000" w:rsidDel="00000000" w:rsidP="00000000" w:rsidRDefault="00000000" w:rsidRPr="00000000" w14:paraId="00000010">
      <w:pPr>
        <w:ind w:left="-153" w:firstLine="0"/>
        <w:rPr>
          <w:b w:val="1"/>
          <w:sz w:val="28"/>
          <w:szCs w:val="28"/>
        </w:rPr>
      </w:pPr>
      <w:r w:rsidDel="00000000" w:rsidR="00000000" w:rsidRPr="00000000">
        <w:rPr>
          <w:b w:val="1"/>
          <w:sz w:val="28"/>
          <w:szCs w:val="28"/>
          <w:rtl w:val="0"/>
        </w:rPr>
        <w:t xml:space="preserve">For Instructor’s Use only</w:t>
      </w:r>
    </w:p>
    <w:tbl>
      <w:tblPr>
        <w:tblStyle w:val="Table2"/>
        <w:tblW w:w="9921.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5241"/>
        <w:tblGridChange w:id="0">
          <w:tblGrid>
            <w:gridCol w:w="4680"/>
            <w:gridCol w:w="5241"/>
          </w:tblGrid>
        </w:tblGridChange>
      </w:tblGrid>
      <w:tr>
        <w:tc>
          <w:tcPr>
            <w:gridSpan w:val="2"/>
          </w:tcPr>
          <w:p w:rsidR="00000000" w:rsidDel="00000000" w:rsidP="00000000" w:rsidRDefault="00000000" w:rsidRPr="00000000" w14:paraId="00000011">
            <w:pPr>
              <w:rPr/>
            </w:pPr>
            <w:r w:rsidDel="00000000" w:rsidR="00000000" w:rsidRPr="00000000">
              <w:rPr>
                <w:sz w:val="28"/>
                <w:szCs w:val="28"/>
                <w:rtl w:val="0"/>
              </w:rPr>
              <w:t xml:space="preserve">Instructor’s Name: </w:t>
            </w:r>
            <w:r w:rsidDel="00000000" w:rsidR="00000000" w:rsidRPr="00000000">
              <w:rPr>
                <w:rtl w:val="0"/>
              </w:rPr>
            </w:r>
          </w:p>
        </w:tc>
      </w:tr>
      <w:tr>
        <w:tc>
          <w:tcPr/>
          <w:p w:rsidR="00000000" w:rsidDel="00000000" w:rsidP="00000000" w:rsidRDefault="00000000" w:rsidRPr="00000000" w14:paraId="00000013">
            <w:pPr>
              <w:rPr>
                <w:sz w:val="26"/>
                <w:szCs w:val="26"/>
              </w:rPr>
            </w:pPr>
            <w:r w:rsidDel="00000000" w:rsidR="00000000" w:rsidRPr="00000000">
              <w:rPr>
                <w:sz w:val="26"/>
                <w:szCs w:val="26"/>
                <w:rtl w:val="0"/>
              </w:rPr>
              <w:t xml:space="preserve">Students’ Grade:  Marks Obtained/Out of</w:t>
            </w:r>
          </w:p>
        </w:tc>
        <w:tc>
          <w:tcPr/>
          <w:p w:rsidR="00000000" w:rsidDel="00000000" w:rsidP="00000000" w:rsidRDefault="00000000" w:rsidRPr="00000000" w14:paraId="00000014">
            <w:pPr>
              <w:rPr/>
            </w:pPr>
            <w:r w:rsidDel="00000000" w:rsidR="00000000" w:rsidRPr="00000000">
              <w:rPr>
                <w:sz w:val="28"/>
                <w:szCs w:val="28"/>
                <w:rtl w:val="0"/>
              </w:rPr>
              <w:t xml:space="preserve">Level of Marks: High/Middle/Low</w:t>
            </w: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-57149</wp:posOffset>
                </wp:positionH>
                <wp:positionV relativeFrom="paragraph">
                  <wp:posOffset>271145</wp:posOffset>
                </wp:positionV>
                <wp:extent cx="6217920" cy="213059"/>
                <wp:effectExtent b="15875" l="0" r="11430" t="0"/>
                <wp:wrapNone/>
                <wp:docPr id="2" name=""/>
                <a:graphic>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-57149</wp:posOffset>
                </wp:positionH>
                <wp:positionV relativeFrom="paragraph">
                  <wp:posOffset>271145</wp:posOffset>
                </wp:positionV>
                <wp:extent cx="6229350" cy="228934"/>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229350" cy="228934"/>
                        </a:xfrm>
                        <a:prstGeom prst="rect"/>
                        <a:ln/>
                      </pic:spPr>
                    </pic:pic>
                  </a:graphicData>
                </a:graphic>
              </wp:anchor>
            </w:drawing>
          </mc:Fallback>
        </mc:AlternateContent>
      </w:r>
    </w:p>
    <w:p w:rsidR="00000000" w:rsidDel="00000000" w:rsidP="00000000" w:rsidRDefault="00000000" w:rsidRPr="00000000" w14:paraId="00000016">
      <w:pPr>
        <w:rPr>
          <w:b w:val="1"/>
          <w:color w:val="ffffff"/>
          <w:sz w:val="26"/>
          <w:szCs w:val="26"/>
        </w:rPr>
      </w:pPr>
      <w:r w:rsidDel="00000000" w:rsidR="00000000" w:rsidRPr="00000000">
        <w:rPr>
          <w:b w:val="1"/>
          <w:color w:val="ffffff"/>
          <w:sz w:val="26"/>
          <w:szCs w:val="26"/>
          <w:rtl w:val="0"/>
        </w:rPr>
        <w:t xml:space="preserve">Instructions – PLEASE READ THEM CAREFULLY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1"/>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The Assignment must be submitted on Blackboard (</w:t>
      </w:r>
      <w:r w:rsidDel="00000000" w:rsidR="00000000" w:rsidRPr="00000000">
        <w:rPr>
          <w:rFonts w:ascii="Calibri" w:cs="Calibri" w:eastAsia="Calibri" w:hAnsi="Calibri"/>
          <w:b w:val="1"/>
          <w:i w:val="0"/>
          <w:smallCaps w:val="0"/>
          <w:strike w:val="0"/>
          <w:color w:val="404040"/>
          <w:sz w:val="26"/>
          <w:szCs w:val="26"/>
          <w:u w:val="none"/>
          <w:shd w:fill="auto" w:val="clear"/>
          <w:vertAlign w:val="baseline"/>
          <w:rtl w:val="0"/>
        </w:rPr>
        <w:t xml:space="preserve">WORD format only</w:t>
      </w: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 via allocated folder.</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1"/>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Assignments submitted through email will not be accepted.</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1"/>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Students are advised to make their work clear and well presented, marks may be reduced for poor presentation. This includes filling your information on the cover page.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1"/>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Students must mention question number clearly in their answer.</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1"/>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Read carefully Grading Rubric below for specific criteria: 0-5 Marks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1"/>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single"/>
          <w:shd w:fill="auto" w:val="clear"/>
          <w:vertAlign w:val="baseline"/>
          <w:rtl w:val="0"/>
        </w:rPr>
        <w:t xml:space="preserve">Late submission</w:t>
      </w: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 will NOT be accepted.</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0"/>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Avoid plagiarism, the work should be in your own words, copying from students or other resources without proper referencing will result in ZERO marks. No exceptions.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36" w:lineRule="auto"/>
        <w:ind w:left="786" w:right="0" w:hanging="360"/>
        <w:jc w:val="both"/>
        <w:rPr>
          <w:b w:val="0"/>
          <w:i w:val="0"/>
          <w:smallCaps w:val="0"/>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All answered must be typed using </w:t>
      </w:r>
      <w:r w:rsidDel="00000000" w:rsidR="00000000" w:rsidRPr="00000000">
        <w:rPr>
          <w:rFonts w:ascii="Calibri" w:cs="Calibri" w:eastAsia="Calibri" w:hAnsi="Calibri"/>
          <w:b w:val="1"/>
          <w:i w:val="0"/>
          <w:smallCaps w:val="0"/>
          <w:strike w:val="0"/>
          <w:color w:val="404040"/>
          <w:sz w:val="26"/>
          <w:szCs w:val="26"/>
          <w:u w:val="none"/>
          <w:shd w:fill="auto" w:val="clear"/>
          <w:vertAlign w:val="baseline"/>
          <w:rtl w:val="0"/>
        </w:rPr>
        <w:t xml:space="preserve">Times New Roman (size 12, double-spaced) </w:t>
      </w: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font. No pictures containing text will be accepted and will be considered plagiarism).</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0" w:before="0" w:line="336" w:lineRule="auto"/>
        <w:ind w:left="786" w:right="0" w:hanging="360"/>
        <w:jc w:val="both"/>
        <w:rPr>
          <w:b w:val="0"/>
          <w:i w:val="0"/>
          <w:smallCaps w:val="0"/>
          <w:strike w:val="0"/>
          <w:color w:val="404040"/>
          <w:sz w:val="26"/>
          <w:szCs w:val="26"/>
          <w:u w:val="none"/>
          <w:shd w:fill="auto" w:val="clear"/>
          <w:vertAlign w:val="baseline"/>
        </w:rPr>
      </w:pP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Submissions </w:t>
      </w:r>
      <w:r w:rsidDel="00000000" w:rsidR="00000000" w:rsidRPr="00000000">
        <w:rPr>
          <w:rFonts w:ascii="Calibri" w:cs="Calibri" w:eastAsia="Calibri" w:hAnsi="Calibri"/>
          <w:b w:val="0"/>
          <w:i w:val="0"/>
          <w:smallCaps w:val="0"/>
          <w:strike w:val="0"/>
          <w:color w:val="404040"/>
          <w:sz w:val="26"/>
          <w:szCs w:val="26"/>
          <w:u w:val="single"/>
          <w:shd w:fill="auto" w:val="clear"/>
          <w:vertAlign w:val="baseline"/>
          <w:rtl w:val="0"/>
        </w:rPr>
        <w:t xml:space="preserve">without this cover page</w:t>
      </w:r>
      <w:r w:rsidDel="00000000" w:rsidR="00000000" w:rsidRPr="00000000">
        <w:rPr>
          <w:rFonts w:ascii="Calibri" w:cs="Calibri" w:eastAsia="Calibri" w:hAnsi="Calibri"/>
          <w:b w:val="0"/>
          <w:i w:val="0"/>
          <w:smallCaps w:val="0"/>
          <w:strike w:val="0"/>
          <w:color w:val="404040"/>
          <w:sz w:val="26"/>
          <w:szCs w:val="26"/>
          <w:u w:val="none"/>
          <w:shd w:fill="auto" w:val="clear"/>
          <w:vertAlign w:val="baseline"/>
          <w:rtl w:val="0"/>
        </w:rPr>
        <w:t xml:space="preserve"> will NOT be accepted. </w:t>
      </w:r>
    </w:p>
    <w:p w:rsidR="00000000" w:rsidDel="00000000" w:rsidP="00000000" w:rsidRDefault="00000000" w:rsidRPr="00000000" w14:paraId="00000020">
      <w:pPr>
        <w:jc w:val="both"/>
        <w:rPr>
          <w:sz w:val="26"/>
          <w:szCs w:val="26"/>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36"/>
          <w:szCs w:val="36"/>
        </w:rPr>
      </w:pPr>
      <w:r w:rsidDel="00000000" w:rsidR="00000000" w:rsidRPr="00000000">
        <w:rPr/>
        <w:drawing>
          <wp:inline distB="0" distT="0" distL="0" distR="0">
            <wp:extent cx="4786630" cy="814705"/>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86630" cy="81470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b w:val="1"/>
          <w:sz w:val="30"/>
          <w:szCs w:val="30"/>
        </w:rPr>
      </w:pPr>
      <w:r w:rsidDel="00000000" w:rsidR="00000000" w:rsidRPr="00000000">
        <w:rPr>
          <w:b w:val="1"/>
          <w:sz w:val="30"/>
          <w:szCs w:val="30"/>
          <w:rtl w:val="0"/>
        </w:rPr>
        <w:t xml:space="preserve">Department of Business Administration</w:t>
      </w:r>
    </w:p>
    <w:p w:rsidR="00000000" w:rsidDel="00000000" w:rsidP="00000000" w:rsidRDefault="00000000" w:rsidRPr="00000000" w14:paraId="00000023">
      <w:pPr>
        <w:jc w:val="center"/>
        <w:rPr>
          <w:b w:val="1"/>
          <w:sz w:val="30"/>
          <w:szCs w:val="30"/>
        </w:rPr>
      </w:pPr>
      <w:r w:rsidDel="00000000" w:rsidR="00000000" w:rsidRPr="00000000">
        <w:rPr>
          <w:b w:val="1"/>
          <w:sz w:val="30"/>
          <w:szCs w:val="30"/>
          <w:rtl w:val="0"/>
        </w:rPr>
        <w:t xml:space="preserve">Entrepreneurship and Small Business - MGT 402 </w:t>
      </w:r>
    </w:p>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Assignment 1</w:t>
      </w:r>
    </w:p>
    <w:p w:rsidR="00000000" w:rsidDel="00000000" w:rsidP="00000000" w:rsidRDefault="00000000" w:rsidRPr="00000000" w14:paraId="00000025">
      <w:pPr>
        <w:ind w:left="7200" w:firstLine="720"/>
        <w:jc w:val="center"/>
        <w:rPr>
          <w:rFonts w:ascii="Times New Roman" w:cs="Times New Roman" w:eastAsia="Times New Roman" w:hAnsi="Times New Roman"/>
          <w:sz w:val="24"/>
          <w:szCs w:val="24"/>
        </w:rPr>
      </w:pPr>
      <w:r w:rsidDel="00000000" w:rsidR="00000000" w:rsidRPr="00000000">
        <w:rPr>
          <w:b w:val="1"/>
          <w:sz w:val="24"/>
          <w:szCs w:val="24"/>
          <w:rtl w:val="0"/>
        </w:rPr>
        <w:t xml:space="preserve">Marks:5</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a solid understanding of the potential of entrepreneur in today's competitive business world. (Lo 1.2)</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ability to think independently and systematically on developing a viable business model (Lo 1.3 &amp; 3.7)</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place of small business in history and explore the strengths and weaknesses of small business. (Lo 1.1).</w:t>
      </w:r>
    </w:p>
    <w:p w:rsidR="00000000" w:rsidDel="00000000" w:rsidP="00000000" w:rsidRDefault="00000000" w:rsidRPr="00000000" w14:paraId="0000002C">
      <w:pPr>
        <w:tabs>
          <w:tab w:val="left" w:pos="387"/>
        </w:tabs>
        <w:spacing w:before="1" w:lineRule="auto"/>
        <w:ind w:left="9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Start-up Business Plan</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20" w:before="7"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Assume yourself as an entrepreneur of a small startup business in Saudi Arabia.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20" w:before="7"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ind w:firstLine="100"/>
        <w:rPr>
          <w:sz w:val="26"/>
          <w:szCs w:val="26"/>
        </w:rPr>
      </w:pPr>
      <w:r w:rsidDel="00000000" w:rsidR="00000000" w:rsidRPr="00000000">
        <w:rPr>
          <w:sz w:val="26"/>
          <w:szCs w:val="26"/>
          <w:rtl w:val="0"/>
        </w:rPr>
        <w:t xml:space="preserve">Write brief notes on the following objectives: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20" w:before="7"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tabs>
          <w:tab w:val="left" w:pos="821"/>
        </w:tabs>
        <w:spacing w:before="194" w:lineRule="auto"/>
        <w:ind w:right="98"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Owners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180" w:before="194" w:line="336" w:lineRule="auto"/>
        <w:ind w:left="72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Your Business Name, Address, E‐Mail  </w:t>
      </w:r>
    </w:p>
    <w:p w:rsidR="00000000" w:rsidDel="00000000" w:rsidP="00000000" w:rsidRDefault="00000000" w:rsidRPr="00000000" w14:paraId="00000033">
      <w:pPr>
        <w:tabs>
          <w:tab w:val="left" w:pos="821"/>
        </w:tabs>
        <w:spacing w:before="194" w:lineRule="auto"/>
        <w:ind w:right="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2. General Business Description </w:t>
      </w:r>
      <w:r w:rsidDel="00000000" w:rsidR="00000000" w:rsidRPr="00000000">
        <w:rPr>
          <w:rFonts w:ascii="Times New Roman" w:cs="Times New Roman" w:eastAsia="Times New Roman" w:hAnsi="Times New Roman"/>
          <w:sz w:val="24"/>
          <w:szCs w:val="24"/>
          <w:rtl w:val="0"/>
        </w:rPr>
        <w:t xml:space="preserve">(300 – 400 words)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194" w:line="336" w:lineRule="auto"/>
        <w:ind w:left="720" w:right="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What business will you be in? What will you do?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 Statement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goals and objectives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Business Philosophy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What is important to you in your business?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whom will you market your product?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Describe your Industry: Is it a growth industry? What long term or Short-term changes do you foresee in the industry? How will your company take advantage of it?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0" w:before="0" w:line="336" w:lineRule="auto"/>
        <w:ind w:left="72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Describe your most important company strengths and core competencies: What factors will make the company succeed? What do you think your major competitive strengths will be? What background experience, skills, and strengths do you personally bring to this new venture?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180" w:before="0" w:line="336" w:lineRule="auto"/>
        <w:ind w:left="72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Legal form of ownership: Sole proprietor, Partnership, Corporation, Limited liability corporation (LLC)? Why have you selected this form?</w:t>
      </w:r>
    </w:p>
    <w:p w:rsidR="00000000" w:rsidDel="00000000" w:rsidP="00000000" w:rsidRDefault="00000000" w:rsidRPr="00000000" w14:paraId="0000003D">
      <w:pPr>
        <w:tabs>
          <w:tab w:val="left" w:pos="821"/>
        </w:tabs>
        <w:spacing w:before="194" w:lineRule="auto"/>
        <w:ind w:right="98"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Products and Services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821"/>
        </w:tabs>
        <w:spacing w:after="180" w:before="194" w:line="336" w:lineRule="auto"/>
        <w:ind w:left="72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Describe in depth your products or services. (Technical specifications)</w:t>
      </w:r>
    </w:p>
    <w:p w:rsidR="00000000" w:rsidDel="00000000" w:rsidP="00000000" w:rsidRDefault="00000000" w:rsidRPr="00000000" w14:paraId="0000003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What factors will give you competitive advantages or disadvantages? Examples include level of quality or unique or proprietary features</w:t>
      </w:r>
    </w:p>
    <w:p w:rsidR="00000000" w:rsidDel="00000000" w:rsidP="00000000" w:rsidRDefault="00000000" w:rsidRPr="00000000" w14:paraId="0000004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MGT402 – Assignment Rubric </w:t>
      </w:r>
    </w:p>
    <w:p w:rsidR="00000000" w:rsidDel="00000000" w:rsidP="00000000" w:rsidRDefault="00000000" w:rsidRPr="00000000" w14:paraId="00000045">
      <w:pPr>
        <w:jc w:val="center"/>
        <w:rPr/>
      </w:pPr>
      <w:r w:rsidDel="00000000" w:rsidR="00000000" w:rsidRPr="00000000">
        <w:rPr>
          <w:rtl w:val="0"/>
        </w:rPr>
      </w:r>
    </w:p>
    <w:tbl>
      <w:tblPr>
        <w:tblStyle w:val="Table3"/>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9"/>
        <w:gridCol w:w="2488"/>
        <w:gridCol w:w="2439"/>
        <w:gridCol w:w="2439"/>
        <w:tblGridChange w:id="0">
          <w:tblGrid>
            <w:gridCol w:w="2439"/>
            <w:gridCol w:w="2488"/>
            <w:gridCol w:w="2439"/>
            <w:gridCol w:w="2439"/>
          </w:tblGrid>
        </w:tblGridChange>
      </w:tblGrid>
      <w:tr>
        <w:trPr>
          <w:trHeight w:val="156" w:hRule="atLeast"/>
        </w:trPr>
        <w:tc>
          <w:tcPr/>
          <w:p w:rsidR="00000000" w:rsidDel="00000000" w:rsidP="00000000" w:rsidRDefault="00000000" w:rsidRPr="00000000" w14:paraId="00000046">
            <w:pPr>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tl w:val="0"/>
              </w:rPr>
            </w:r>
          </w:p>
          <w:tbl>
            <w:tblPr>
              <w:tblStyle w:val="Table4"/>
              <w:tblW w:w="2165.0" w:type="dxa"/>
              <w:jc w:val="left"/>
              <w:tblInd w:w="33.0" w:type="dxa"/>
              <w:tblBorders>
                <w:top w:color="000000" w:space="0" w:sz="0" w:val="nil"/>
                <w:left w:color="000000" w:space="0" w:sz="0" w:val="nil"/>
                <w:bottom w:color="000000" w:space="0" w:sz="0" w:val="nil"/>
                <w:right w:color="000000" w:space="0" w:sz="0" w:val="nil"/>
              </w:tblBorders>
              <w:tblLayout w:type="fixed"/>
              <w:tblLook w:val="0000"/>
            </w:tblPr>
            <w:tblGrid>
              <w:gridCol w:w="2165"/>
              <w:tblGridChange w:id="0">
                <w:tblGrid>
                  <w:gridCol w:w="2165"/>
                </w:tblGrid>
              </w:tblGridChange>
            </w:tblGrid>
            <w:tr>
              <w:trPr>
                <w:trHeight w:val="52" w:hRule="atLeast"/>
              </w:trPr>
              <w:tc>
                <w:tcPr/>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Marks:5</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Percentage 100</w:t>
                  </w:r>
                </w:p>
              </w:tc>
            </w:tr>
          </w:tbl>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w:t>
            </w:r>
          </w:p>
        </w:tc>
        <w:tc>
          <w:tcPr/>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5"/>
              <w:tblW w:w="2165.0" w:type="dxa"/>
              <w:jc w:val="left"/>
              <w:tblInd w:w="33.0" w:type="dxa"/>
              <w:tblBorders>
                <w:top w:color="000000" w:space="0" w:sz="0" w:val="nil"/>
                <w:left w:color="000000" w:space="0" w:sz="0" w:val="nil"/>
                <w:bottom w:color="000000" w:space="0" w:sz="0" w:val="nil"/>
                <w:right w:color="000000" w:space="0" w:sz="0" w:val="nil"/>
              </w:tblBorders>
              <w:tblLayout w:type="fixed"/>
              <w:tblLook w:val="0000"/>
            </w:tblPr>
            <w:tblGrid>
              <w:gridCol w:w="2165"/>
              <w:tblGridChange w:id="0">
                <w:tblGrid>
                  <w:gridCol w:w="2165"/>
                </w:tblGrid>
              </w:tblGridChange>
            </w:tblGrid>
            <w:tr>
              <w:trPr>
                <w:trHeight w:val="52" w:hRule="atLeast"/>
              </w:trPr>
              <w:tc>
                <w:tcPr/>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Below Expectation </w:t>
                  </w:r>
                  <w:r w:rsidDel="00000000" w:rsidR="00000000" w:rsidRPr="00000000">
                    <w:rPr>
                      <w:rtl w:val="0"/>
                    </w:rPr>
                  </w:r>
                </w:p>
              </w:tc>
            </w:tr>
          </w:tbl>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tc>
      </w:tr>
      <w:tr>
        <w:trPr>
          <w:trHeight w:val="103" w:hRule="atLeast"/>
        </w:trPr>
        <w:tc>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50</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Marks: 2.5</w:t>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76-100</w:t>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51-75</w:t>
            </w:r>
          </w:p>
        </w:tc>
        <w:tc>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w:t>
            </w:r>
          </w:p>
        </w:tc>
      </w:tr>
      <w:tr>
        <w:trPr>
          <w:trHeight w:val="416" w:hRule="atLeast"/>
        </w:trPr>
        <w:tc>
          <w:tcPr/>
          <w:p w:rsidR="00000000" w:rsidDel="00000000" w:rsidP="00000000" w:rsidRDefault="00000000" w:rsidRPr="00000000" w14:paraId="00000054">
            <w:pPr>
              <w:rPr>
                <w:rFonts w:ascii="Times New Roman" w:cs="Times New Roman" w:eastAsia="Times New Roman" w:hAnsi="Times New Roman"/>
                <w:color w:val="000000"/>
                <w:sz w:val="24"/>
                <w:szCs w:val="24"/>
              </w:rPr>
            </w:pPr>
            <w:r w:rsidDel="00000000" w:rsidR="00000000" w:rsidRPr="00000000">
              <w:rPr>
                <w:rtl w:val="0"/>
              </w:rPr>
            </w:r>
          </w:p>
          <w:tbl>
            <w:tblPr>
              <w:tblStyle w:val="Table6"/>
              <w:tblW w:w="2037.0" w:type="dxa"/>
              <w:jc w:val="left"/>
              <w:tblInd w:w="33.0" w:type="dxa"/>
              <w:tblBorders>
                <w:top w:color="000000" w:space="0" w:sz="0" w:val="nil"/>
                <w:left w:color="000000" w:space="0" w:sz="0" w:val="nil"/>
                <w:bottom w:color="000000" w:space="0" w:sz="0" w:val="nil"/>
                <w:right w:color="000000" w:space="0" w:sz="0" w:val="nil"/>
              </w:tblBorders>
              <w:tblLayout w:type="fixed"/>
              <w:tblLook w:val="0000"/>
            </w:tblPr>
            <w:tblGrid>
              <w:gridCol w:w="2037"/>
              <w:tblGridChange w:id="0">
                <w:tblGrid>
                  <w:gridCol w:w="2037"/>
                </w:tblGrid>
              </w:tblGridChange>
            </w:tblGrid>
            <w:tr>
              <w:trPr>
                <w:trHeight w:val="52" w:hRule="atLeast"/>
              </w:trPr>
              <w:tc>
                <w:tcPr/>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Requirements </w:t>
                  </w:r>
                </w:p>
              </w:tc>
            </w:tr>
          </w:tbl>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all of the required components, as specified in the assignment.</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7"/>
              <w:tblW w:w="2165.0" w:type="dxa"/>
              <w:jc w:val="left"/>
              <w:tblInd w:w="33.0" w:type="dxa"/>
              <w:tblBorders>
                <w:top w:color="000000" w:space="0" w:sz="0" w:val="nil"/>
                <w:left w:color="000000" w:space="0" w:sz="0" w:val="nil"/>
                <w:bottom w:color="000000" w:space="0" w:sz="0" w:val="nil"/>
                <w:right w:color="000000" w:space="0" w:sz="0" w:val="nil"/>
              </w:tblBorders>
              <w:tblLayout w:type="fixed"/>
              <w:tblLook w:val="0000"/>
            </w:tblPr>
            <w:tblGrid>
              <w:gridCol w:w="2165"/>
              <w:tblGridChange w:id="0">
                <w:tblGrid>
                  <w:gridCol w:w="2165"/>
                </w:tblGrid>
              </w:tblGridChange>
            </w:tblGrid>
            <w:tr>
              <w:trPr>
                <w:trHeight w:val="260" w:hRule="atLeast"/>
              </w:trPr>
              <w:tc>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Includes most of the required components, as specified in the assignment. </w:t>
                  </w:r>
                </w:p>
              </w:tc>
            </w:tr>
          </w:tb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8"/>
              <w:tblW w:w="2165.0" w:type="dxa"/>
              <w:jc w:val="left"/>
              <w:tblInd w:w="33.0" w:type="dxa"/>
              <w:tblBorders>
                <w:top w:color="000000" w:space="0" w:sz="0" w:val="nil"/>
                <w:left w:color="000000" w:space="0" w:sz="0" w:val="nil"/>
                <w:bottom w:color="000000" w:space="0" w:sz="0" w:val="nil"/>
                <w:right w:color="000000" w:space="0" w:sz="0" w:val="nil"/>
              </w:tblBorders>
              <w:tblLayout w:type="fixed"/>
              <w:tblLook w:val="0000"/>
            </w:tblPr>
            <w:tblGrid>
              <w:gridCol w:w="2165"/>
              <w:tblGridChange w:id="0">
                <w:tblGrid>
                  <w:gridCol w:w="2165"/>
                </w:tblGrid>
              </w:tblGridChange>
            </w:tblGrid>
            <w:tr>
              <w:trPr>
                <w:trHeight w:val="260" w:hRule="atLeast"/>
              </w:trPr>
              <w:tc>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Includes some of the required components, as specified in the assignment. </w:t>
                  </w:r>
                </w:p>
              </w:tc>
            </w:tr>
          </w:tbl>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tc>
      </w:tr>
      <w:tr>
        <w:trPr>
          <w:trHeight w:val="416" w:hRule="atLeast"/>
        </w:trPr>
        <w:tc>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50</w:t>
            </w:r>
          </w:p>
          <w:p w:rsidR="00000000" w:rsidDel="00000000" w:rsidP="00000000" w:rsidRDefault="00000000" w:rsidRPr="00000000" w14:paraId="0000005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Marks: 2.5</w:t>
            </w: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76-100</w:t>
            </w:r>
          </w:p>
        </w:tc>
        <w:tc>
          <w:tcPr/>
          <w:p w:rsidR="00000000" w:rsidDel="00000000" w:rsidP="00000000" w:rsidRDefault="00000000" w:rsidRPr="00000000" w14:paraId="0000006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51-75</w:t>
            </w: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0-50</w:t>
            </w:r>
            <w:r w:rsidDel="00000000" w:rsidR="00000000" w:rsidRPr="00000000">
              <w:rPr>
                <w:rtl w:val="0"/>
              </w:rPr>
            </w:r>
          </w:p>
        </w:tc>
      </w:tr>
      <w:tr>
        <w:trPr>
          <w:trHeight w:val="103" w:hRule="atLeast"/>
        </w:trPr>
        <w:tc>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Content</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9"/>
              <w:tblW w:w="2167.0" w:type="dxa"/>
              <w:jc w:val="left"/>
              <w:tblInd w:w="32.0" w:type="dxa"/>
              <w:tblBorders>
                <w:top w:color="000000" w:space="0" w:sz="0" w:val="nil"/>
                <w:left w:color="000000" w:space="0" w:sz="0" w:val="nil"/>
                <w:bottom w:color="000000" w:space="0" w:sz="0" w:val="nil"/>
                <w:right w:color="000000" w:space="0" w:sz="0" w:val="nil"/>
              </w:tblBorders>
              <w:tblLayout w:type="fixed"/>
              <w:tblLook w:val="0000"/>
            </w:tblPr>
            <w:tblGrid>
              <w:gridCol w:w="2167"/>
              <w:tblGridChange w:id="0">
                <w:tblGrid>
                  <w:gridCol w:w="2167"/>
                </w:tblGrid>
              </w:tblGridChange>
            </w:tblGrid>
            <w:tr>
              <w:trPr>
                <w:trHeight w:val="289" w:hRule="atLeast"/>
              </w:trPr>
              <w:tc>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substantial and extensive knowledge of the materials, with no errors or major omissions. </w:t>
                  </w:r>
                </w:p>
              </w:tc>
            </w:tr>
          </w:tbl>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0"/>
              <w:tblW w:w="2167.0" w:type="dxa"/>
              <w:jc w:val="left"/>
              <w:tblInd w:w="32.0" w:type="dxa"/>
              <w:tblBorders>
                <w:top w:color="000000" w:space="0" w:sz="0" w:val="nil"/>
                <w:left w:color="000000" w:space="0" w:sz="0" w:val="nil"/>
                <w:bottom w:color="000000" w:space="0" w:sz="0" w:val="nil"/>
                <w:right w:color="000000" w:space="0" w:sz="0" w:val="nil"/>
              </w:tblBorders>
              <w:tblLayout w:type="fixed"/>
              <w:tblLook w:val="0000"/>
            </w:tblPr>
            <w:tblGrid>
              <w:gridCol w:w="2167"/>
              <w:tblGridChange w:id="0">
                <w:tblGrid>
                  <w:gridCol w:w="2167"/>
                </w:tblGrid>
              </w:tblGridChange>
            </w:tblGrid>
            <w:tr>
              <w:trPr>
                <w:trHeight w:val="289" w:hRule="atLeast"/>
              </w:trPr>
              <w:tc>
                <w:tcPr/>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adequate knowledge of the materials; may include some minor errors or omissions. </w:t>
                  </w:r>
                </w:p>
              </w:tc>
            </w:tr>
          </w:tbl>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1"/>
              <w:tblW w:w="2167.0" w:type="dxa"/>
              <w:jc w:val="left"/>
              <w:tblInd w:w="32.0" w:type="dxa"/>
              <w:tblBorders>
                <w:top w:color="000000" w:space="0" w:sz="0" w:val="nil"/>
                <w:left w:color="000000" w:space="0" w:sz="0" w:val="nil"/>
                <w:bottom w:color="000000" w:space="0" w:sz="0" w:val="nil"/>
                <w:right w:color="000000" w:space="0" w:sz="0" w:val="nil"/>
              </w:tblBorders>
              <w:tblLayout w:type="fixed"/>
              <w:tblLook w:val="0000"/>
            </w:tblPr>
            <w:tblGrid>
              <w:gridCol w:w="2167"/>
              <w:tblGridChange w:id="0">
                <w:tblGrid>
                  <w:gridCol w:w="2167"/>
                </w:tblGrid>
              </w:tblGridChange>
            </w:tblGrid>
            <w:tr>
              <w:trPr>
                <w:trHeight w:val="248" w:hRule="atLeast"/>
              </w:trPr>
              <w:tc>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Demonstrates fair knowledge of the materials and/or includes some major errors or omissions. </w:t>
                  </w:r>
                </w:p>
              </w:tc>
            </w:tr>
          </w:tbl>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E">
      <w:pPr>
        <w:jc w:val="both"/>
        <w:rPr>
          <w:b w:val="1"/>
          <w:sz w:val="28"/>
          <w:szCs w:val="28"/>
        </w:rPr>
      </w:pPr>
      <w:r w:rsidDel="00000000" w:rsidR="00000000" w:rsidRPr="00000000">
        <w:rPr>
          <w:rtl w:val="0"/>
        </w:rPr>
      </w:r>
    </w:p>
    <w:p w:rsidR="00000000" w:rsidDel="00000000" w:rsidP="00000000" w:rsidRDefault="00000000" w:rsidRPr="00000000" w14:paraId="0000006F">
      <w:pPr>
        <w:jc w:val="both"/>
        <w:rPr>
          <w:b w:val="1"/>
          <w:sz w:val="28"/>
          <w:szCs w:val="28"/>
        </w:rPr>
      </w:pPr>
      <w:r w:rsidDel="00000000" w:rsidR="00000000" w:rsidRPr="00000000">
        <w:rPr>
          <w:rtl w:val="0"/>
        </w:rPr>
      </w:r>
    </w:p>
    <w:p w:rsidR="00000000" w:rsidDel="00000000" w:rsidP="00000000" w:rsidRDefault="00000000" w:rsidRPr="00000000" w14:paraId="00000070">
      <w:pPr>
        <w:jc w:val="both"/>
        <w:rPr>
          <w:b w:val="1"/>
          <w:sz w:val="28"/>
          <w:szCs w:val="28"/>
        </w:rPr>
      </w:pPr>
      <w:r w:rsidDel="00000000" w:rsidR="00000000" w:rsidRPr="00000000">
        <w:rPr>
          <w:rtl w:val="0"/>
        </w:rPr>
      </w:r>
    </w:p>
    <w:p w:rsidR="00000000" w:rsidDel="00000000" w:rsidP="00000000" w:rsidRDefault="00000000" w:rsidRPr="00000000" w14:paraId="00000071">
      <w:pPr>
        <w:jc w:val="both"/>
        <w:rPr>
          <w:b w:val="1"/>
          <w:sz w:val="28"/>
          <w:szCs w:val="28"/>
        </w:rPr>
      </w:pPr>
      <w:r w:rsidDel="00000000" w:rsidR="00000000" w:rsidRPr="00000000">
        <w:rPr>
          <w:rtl w:val="0"/>
        </w:rPr>
      </w:r>
    </w:p>
    <w:p w:rsidR="00000000" w:rsidDel="00000000" w:rsidP="00000000" w:rsidRDefault="00000000" w:rsidRPr="00000000" w14:paraId="00000072">
      <w:pPr>
        <w:jc w:val="both"/>
        <w:rPr>
          <w:b w:val="1"/>
          <w:sz w:val="28"/>
          <w:szCs w:val="28"/>
        </w:rPr>
      </w:pPr>
      <w:r w:rsidDel="00000000" w:rsidR="00000000" w:rsidRPr="00000000">
        <w:rPr>
          <w:rtl w:val="0"/>
        </w:rPr>
      </w:r>
    </w:p>
    <w:p w:rsidR="00000000" w:rsidDel="00000000" w:rsidP="00000000" w:rsidRDefault="00000000" w:rsidRPr="00000000" w14:paraId="00000073">
      <w:pPr>
        <w:jc w:val="both"/>
        <w:rPr>
          <w:sz w:val="28"/>
          <w:szCs w:val="28"/>
        </w:rPr>
      </w:pPr>
      <w:r w:rsidDel="00000000" w:rsidR="00000000" w:rsidRPr="00000000">
        <w:rPr>
          <w:rtl w:val="0"/>
        </w:rPr>
      </w:r>
    </w:p>
    <w:sectPr>
      <w:pgSz w:h="16838" w:w="11906"/>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0"/>
    </w:pPr>
    <w:rPr>
      <w:rFonts w:ascii="Calibri" w:cs="Calibri" w:eastAsia="Calibri" w:hAnsi="Calibri"/>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