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389FC" w14:textId="77777777" w:rsidR="000F3849" w:rsidRDefault="000F3849" w:rsidP="000F3849">
      <w:pPr>
        <w:rPr>
          <w:rFonts w:ascii="Times New Roman" w:hAnsi="Times New Roman" w:cs="Times New Roman"/>
          <w:b/>
          <w:sz w:val="28"/>
          <w:szCs w:val="28"/>
        </w:rPr>
      </w:pPr>
      <w:r>
        <w:rPr>
          <w:rFonts w:ascii="Times New Roman" w:hAnsi="Times New Roman" w:cs="Times New Roman"/>
          <w:b/>
          <w:sz w:val="28"/>
          <w:szCs w:val="28"/>
        </w:rPr>
        <w:t>Student’s name: ____________________   Grade: _______</w:t>
      </w:r>
    </w:p>
    <w:p w14:paraId="58816768" w14:textId="77777777" w:rsidR="000F3849" w:rsidRDefault="000F3849" w:rsidP="000F3849">
      <w:pPr>
        <w:rPr>
          <w:rFonts w:ascii="Times New Roman" w:hAnsi="Times New Roman" w:cs="Times New Roman"/>
          <w:b/>
          <w:sz w:val="28"/>
          <w:szCs w:val="28"/>
        </w:rPr>
      </w:pPr>
    </w:p>
    <w:p w14:paraId="7768D8F8" w14:textId="77777777" w:rsidR="000D5C78" w:rsidRPr="00957718" w:rsidRDefault="00886DC0" w:rsidP="000B1FD9">
      <w:pPr>
        <w:jc w:val="center"/>
        <w:rPr>
          <w:rFonts w:ascii="Times New Roman" w:hAnsi="Times New Roman" w:cs="Times New Roman"/>
          <w:b/>
          <w:sz w:val="28"/>
          <w:szCs w:val="28"/>
        </w:rPr>
      </w:pPr>
      <w:r>
        <w:rPr>
          <w:rFonts w:ascii="Times New Roman" w:hAnsi="Times New Roman" w:cs="Times New Roman"/>
          <w:b/>
          <w:sz w:val="28"/>
          <w:szCs w:val="28"/>
        </w:rPr>
        <w:t>CAPACITOR</w:t>
      </w:r>
      <w:r w:rsidR="000B1FD9" w:rsidRPr="00957718">
        <w:rPr>
          <w:rFonts w:ascii="Times New Roman" w:hAnsi="Times New Roman" w:cs="Times New Roman"/>
          <w:b/>
          <w:sz w:val="28"/>
          <w:szCs w:val="28"/>
        </w:rPr>
        <w:t xml:space="preserve"> LAB</w:t>
      </w:r>
    </w:p>
    <w:p w14:paraId="0C589A48" w14:textId="77777777" w:rsidR="00063185" w:rsidRDefault="00915909" w:rsidP="000B1FD9">
      <w:pPr>
        <w:shd w:val="clear" w:color="auto" w:fill="FCFCFC"/>
        <w:spacing w:before="100" w:beforeAutospacing="1" w:after="100" w:afterAutospacing="1"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u w:val="single"/>
        </w:rPr>
        <w:t>Objective:</w:t>
      </w:r>
      <w:r>
        <w:rPr>
          <w:rFonts w:ascii="Times New Roman" w:eastAsia="Times New Roman" w:hAnsi="Times New Roman" w:cs="Times New Roman"/>
          <w:spacing w:val="2"/>
          <w:sz w:val="28"/>
          <w:szCs w:val="28"/>
        </w:rPr>
        <w:t xml:space="preserve"> </w:t>
      </w:r>
      <w:r w:rsidR="00063185">
        <w:rPr>
          <w:rFonts w:ascii="Times New Roman" w:eastAsia="Times New Roman" w:hAnsi="Times New Roman" w:cs="Times New Roman"/>
          <w:spacing w:val="2"/>
          <w:sz w:val="28"/>
          <w:szCs w:val="28"/>
        </w:rPr>
        <w:t xml:space="preserve">To study </w:t>
      </w:r>
      <w:r w:rsidR="001A3A39">
        <w:rPr>
          <w:rFonts w:ascii="Times New Roman" w:eastAsia="Times New Roman" w:hAnsi="Times New Roman" w:cs="Times New Roman"/>
          <w:spacing w:val="2"/>
          <w:sz w:val="28"/>
          <w:szCs w:val="28"/>
        </w:rPr>
        <w:t>capacitor</w:t>
      </w:r>
      <w:r>
        <w:rPr>
          <w:rFonts w:ascii="Times New Roman" w:eastAsia="Times New Roman" w:hAnsi="Times New Roman" w:cs="Times New Roman"/>
          <w:spacing w:val="2"/>
          <w:sz w:val="28"/>
          <w:szCs w:val="28"/>
        </w:rPr>
        <w:t xml:space="preserve">, </w:t>
      </w:r>
      <w:r w:rsidR="001A3A39">
        <w:rPr>
          <w:rFonts w:ascii="Times New Roman" w:eastAsia="Times New Roman" w:hAnsi="Times New Roman" w:cs="Times New Roman"/>
          <w:spacing w:val="2"/>
          <w:sz w:val="28"/>
          <w:szCs w:val="28"/>
        </w:rPr>
        <w:t>capacitance, capacitors in series and parallel, calculating capacitance and energy stored in charging capacitor.</w:t>
      </w:r>
    </w:p>
    <w:p w14:paraId="3E237D1F" w14:textId="77777777" w:rsidR="00915909" w:rsidRPr="00915909" w:rsidRDefault="00915909" w:rsidP="000B1FD9">
      <w:pPr>
        <w:shd w:val="clear" w:color="auto" w:fill="FCFCFC"/>
        <w:spacing w:before="100" w:beforeAutospacing="1" w:after="100" w:afterAutospacing="1" w:line="240" w:lineRule="auto"/>
        <w:rPr>
          <w:rFonts w:ascii="Times New Roman" w:eastAsia="Times New Roman" w:hAnsi="Times New Roman" w:cs="Times New Roman"/>
          <w:spacing w:val="2"/>
          <w:sz w:val="28"/>
          <w:szCs w:val="28"/>
        </w:rPr>
      </w:pPr>
      <w:r w:rsidRPr="00915909">
        <w:rPr>
          <w:rFonts w:ascii="Times New Roman" w:eastAsia="Times New Roman" w:hAnsi="Times New Roman" w:cs="Times New Roman"/>
          <w:spacing w:val="2"/>
          <w:sz w:val="28"/>
          <w:szCs w:val="28"/>
          <w:u w:val="single"/>
        </w:rPr>
        <w:t>Theory</w:t>
      </w:r>
      <w:r w:rsidR="00536D94">
        <w:rPr>
          <w:rFonts w:ascii="Times New Roman" w:eastAsia="Times New Roman" w:hAnsi="Times New Roman" w:cs="Times New Roman"/>
          <w:spacing w:val="2"/>
          <w:sz w:val="28"/>
          <w:szCs w:val="28"/>
        </w:rPr>
        <w:t>: Refer to chapter</w:t>
      </w:r>
      <w:r w:rsidR="00063185">
        <w:rPr>
          <w:rFonts w:ascii="Times New Roman" w:eastAsia="Times New Roman" w:hAnsi="Times New Roman" w:cs="Times New Roman"/>
          <w:spacing w:val="2"/>
          <w:sz w:val="28"/>
          <w:szCs w:val="28"/>
        </w:rPr>
        <w:t xml:space="preserve"> </w:t>
      </w:r>
      <w:r w:rsidR="001A3A39">
        <w:rPr>
          <w:rFonts w:ascii="Times New Roman" w:eastAsia="Times New Roman" w:hAnsi="Times New Roman" w:cs="Times New Roman"/>
          <w:spacing w:val="2"/>
          <w:sz w:val="28"/>
          <w:szCs w:val="28"/>
        </w:rPr>
        <w:t>25</w:t>
      </w:r>
      <w:r>
        <w:rPr>
          <w:rFonts w:ascii="Times New Roman" w:eastAsia="Times New Roman" w:hAnsi="Times New Roman" w:cs="Times New Roman"/>
          <w:spacing w:val="2"/>
          <w:sz w:val="28"/>
          <w:szCs w:val="28"/>
        </w:rPr>
        <w:t xml:space="preserve"> of Resnik and Halliday</w:t>
      </w:r>
      <w:r w:rsidR="00536D94">
        <w:rPr>
          <w:rFonts w:ascii="Times New Roman" w:eastAsia="Times New Roman" w:hAnsi="Times New Roman" w:cs="Times New Roman"/>
          <w:spacing w:val="2"/>
          <w:sz w:val="28"/>
          <w:szCs w:val="28"/>
        </w:rPr>
        <w:t xml:space="preserve"> (Fundamentals of Physics, 10</w:t>
      </w:r>
      <w:r w:rsidR="00536D94" w:rsidRPr="00536D94">
        <w:rPr>
          <w:rFonts w:ascii="Times New Roman" w:eastAsia="Times New Roman" w:hAnsi="Times New Roman" w:cs="Times New Roman"/>
          <w:spacing w:val="2"/>
          <w:sz w:val="28"/>
          <w:szCs w:val="28"/>
          <w:vertAlign w:val="superscript"/>
        </w:rPr>
        <w:t>th</w:t>
      </w:r>
      <w:r w:rsidR="001A3A39">
        <w:rPr>
          <w:rFonts w:ascii="Times New Roman" w:eastAsia="Times New Roman" w:hAnsi="Times New Roman" w:cs="Times New Roman"/>
          <w:spacing w:val="2"/>
          <w:sz w:val="28"/>
          <w:szCs w:val="28"/>
        </w:rPr>
        <w:t xml:space="preserve"> edition) or chapter 26</w:t>
      </w:r>
      <w:r w:rsidR="00536D94">
        <w:rPr>
          <w:rFonts w:ascii="Times New Roman" w:eastAsia="Times New Roman" w:hAnsi="Times New Roman" w:cs="Times New Roman"/>
          <w:spacing w:val="2"/>
          <w:sz w:val="28"/>
          <w:szCs w:val="28"/>
        </w:rPr>
        <w:t xml:space="preserve"> of Randall Knight (Physics for Scientists &amp; Engineers, 4</w:t>
      </w:r>
      <w:r w:rsidR="00536D94" w:rsidRPr="00536D94">
        <w:rPr>
          <w:rFonts w:ascii="Times New Roman" w:eastAsia="Times New Roman" w:hAnsi="Times New Roman" w:cs="Times New Roman"/>
          <w:spacing w:val="2"/>
          <w:sz w:val="28"/>
          <w:szCs w:val="28"/>
          <w:vertAlign w:val="superscript"/>
        </w:rPr>
        <w:t>th</w:t>
      </w:r>
      <w:r w:rsidR="00536D94">
        <w:rPr>
          <w:rFonts w:ascii="Times New Roman" w:eastAsia="Times New Roman" w:hAnsi="Times New Roman" w:cs="Times New Roman"/>
          <w:spacing w:val="2"/>
          <w:sz w:val="28"/>
          <w:szCs w:val="28"/>
        </w:rPr>
        <w:t xml:space="preserve"> edition)</w:t>
      </w:r>
    </w:p>
    <w:p w14:paraId="7283D43E" w14:textId="77777777" w:rsidR="000B1FD9" w:rsidRDefault="00C56FAA" w:rsidP="000B1FD9">
      <w:pPr>
        <w:shd w:val="clear" w:color="auto" w:fill="FCFCFC"/>
        <w:spacing w:before="100" w:beforeAutospacing="1" w:after="100" w:afterAutospacing="1" w:line="240" w:lineRule="auto"/>
        <w:rPr>
          <w:rFonts w:ascii="Times New Roman" w:eastAsia="Times New Roman" w:hAnsi="Times New Roman" w:cs="Times New Roman"/>
          <w:spacing w:val="2"/>
          <w:sz w:val="28"/>
          <w:szCs w:val="28"/>
          <w:u w:val="single"/>
        </w:rPr>
      </w:pPr>
      <w:r>
        <w:rPr>
          <w:rFonts w:ascii="Times New Roman" w:eastAsia="Times New Roman" w:hAnsi="Times New Roman" w:cs="Times New Roman"/>
          <w:spacing w:val="2"/>
          <w:sz w:val="28"/>
          <w:szCs w:val="28"/>
          <w:u w:val="single"/>
        </w:rPr>
        <w:t>Introduction</w:t>
      </w:r>
      <w:r w:rsidR="00915909">
        <w:rPr>
          <w:rFonts w:ascii="Times New Roman" w:eastAsia="Times New Roman" w:hAnsi="Times New Roman" w:cs="Times New Roman"/>
          <w:spacing w:val="2"/>
          <w:sz w:val="28"/>
          <w:szCs w:val="28"/>
          <w:u w:val="single"/>
        </w:rPr>
        <w:t>:</w:t>
      </w:r>
    </w:p>
    <w:p w14:paraId="46724163" w14:textId="77777777" w:rsidR="004C49DD" w:rsidRDefault="004C49DD" w:rsidP="000B1FD9">
      <w:pPr>
        <w:shd w:val="clear" w:color="auto" w:fill="FCFCFC"/>
        <w:spacing w:before="100" w:beforeAutospacing="1" w:after="100" w:afterAutospacing="1" w:line="240" w:lineRule="auto"/>
        <w:rPr>
          <w:rFonts w:ascii="Times New Roman" w:eastAsia="Times New Roman" w:hAnsi="Times New Roman" w:cs="Times New Roman"/>
          <w:i/>
          <w:spacing w:val="2"/>
          <w:sz w:val="28"/>
          <w:szCs w:val="28"/>
        </w:rPr>
      </w:pPr>
      <w:r>
        <w:rPr>
          <w:rFonts w:ascii="Times New Roman" w:eastAsia="Times New Roman" w:hAnsi="Times New Roman" w:cs="Times New Roman"/>
          <w:i/>
          <w:spacing w:val="2"/>
          <w:sz w:val="28"/>
          <w:szCs w:val="28"/>
        </w:rPr>
        <w:t>Capacitor is one extremely common device used by engineers. It is a device in which electrical energy can be stored.</w:t>
      </w:r>
    </w:p>
    <w:p w14:paraId="28435E57" w14:textId="77777777" w:rsidR="00406B2D" w:rsidRDefault="00135997" w:rsidP="0045457F">
      <w:pPr>
        <w:rPr>
          <w:rFonts w:ascii="Times New Roman" w:hAnsi="Times New Roman" w:cs="Times New Roman"/>
          <w:noProof/>
          <w:sz w:val="28"/>
          <w:szCs w:val="28"/>
        </w:rPr>
      </w:pPr>
      <w:r>
        <w:rPr>
          <w:rFonts w:ascii="Times New Roman" w:hAnsi="Times New Roman" w:cs="Times New Roman"/>
          <w:noProof/>
          <w:sz w:val="28"/>
          <w:szCs w:val="28"/>
        </w:rPr>
        <w:t>Beside the most common use for capacitors is energy storage, additional uses include power conditioning, signal coupling or decoupling, electronic noise filtering, and remote sensing. Because of its varied applications, capacitors are used in a wide range of industries and have become a vital part of everday life.</w:t>
      </w:r>
    </w:p>
    <w:p w14:paraId="3B86EE3F" w14:textId="77777777" w:rsidR="00135997" w:rsidRDefault="00135997" w:rsidP="0045457F">
      <w:pPr>
        <w:rPr>
          <w:rFonts w:ascii="Times New Roman" w:hAnsi="Times New Roman" w:cs="Times New Roman"/>
          <w:noProof/>
          <w:sz w:val="28"/>
          <w:szCs w:val="28"/>
        </w:rPr>
      </w:pPr>
      <w:r>
        <w:rPr>
          <w:rFonts w:ascii="Times New Roman" w:hAnsi="Times New Roman" w:cs="Times New Roman"/>
          <w:noProof/>
          <w:sz w:val="28"/>
          <w:szCs w:val="28"/>
        </w:rPr>
        <w:t>Capacitance: This is “how much” charge can be stored in the capacitor.</w:t>
      </w:r>
    </w:p>
    <w:p w14:paraId="426EBB08" w14:textId="77777777" w:rsidR="00135997" w:rsidRDefault="00135997" w:rsidP="0045457F">
      <w:pPr>
        <w:rPr>
          <w:rFonts w:ascii="Times New Roman" w:hAnsi="Times New Roman" w:cs="Times New Roman"/>
          <w:noProof/>
          <w:sz w:val="28"/>
          <w:szCs w:val="28"/>
        </w:rPr>
      </w:pPr>
      <w:r w:rsidRPr="00551C6C">
        <w:rPr>
          <w:rFonts w:ascii="Times New Roman" w:hAnsi="Times New Roman" w:cs="Times New Roman"/>
          <w:noProof/>
          <w:sz w:val="28"/>
          <w:szCs w:val="28"/>
          <w:u w:val="single"/>
        </w:rPr>
        <w:t>Parallel-plate capacitor</w:t>
      </w:r>
      <w:r>
        <w:rPr>
          <w:rFonts w:ascii="Times New Roman" w:hAnsi="Times New Roman" w:cs="Times New Roman"/>
          <w:noProof/>
          <w:sz w:val="28"/>
          <w:szCs w:val="28"/>
        </w:rPr>
        <w:t>:</w:t>
      </w:r>
    </w:p>
    <w:p w14:paraId="2D09FB13" w14:textId="77777777" w:rsidR="00135997" w:rsidRDefault="00135997" w:rsidP="00F414EB">
      <w:pPr>
        <w:ind w:firstLine="72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E52B8D0" wp14:editId="0688C641">
            <wp:extent cx="4508500" cy="2417445"/>
            <wp:effectExtent l="19050" t="0" r="635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508500" cy="2417445"/>
                    </a:xfrm>
                    <a:prstGeom prst="rect">
                      <a:avLst/>
                    </a:prstGeom>
                    <a:noFill/>
                    <a:ln w="9525">
                      <a:noFill/>
                      <a:miter lim="800000"/>
                      <a:headEnd/>
                      <a:tailEnd/>
                    </a:ln>
                  </pic:spPr>
                </pic:pic>
              </a:graphicData>
            </a:graphic>
          </wp:inline>
        </w:drawing>
      </w:r>
    </w:p>
    <w:p w14:paraId="72F1C138" w14:textId="77777777" w:rsidR="00135997" w:rsidRDefault="00135997" w:rsidP="0045457F">
      <w:pPr>
        <w:rPr>
          <w:rFonts w:ascii="Times New Roman" w:hAnsi="Times New Roman" w:cs="Times New Roman"/>
          <w:sz w:val="28"/>
          <w:szCs w:val="28"/>
        </w:rPr>
      </w:pPr>
      <w:r>
        <w:rPr>
          <w:rFonts w:ascii="Times New Roman" w:hAnsi="Times New Roman" w:cs="Times New Roman"/>
          <w:sz w:val="28"/>
          <w:szCs w:val="28"/>
        </w:rPr>
        <w:lastRenderedPageBreak/>
        <w:t>When a capacitor is charged, its plates have charges of equal magnitudes but opposite signs +q and –q. However, we refer to the charge of a capacitor as being q, the absolute value of these charges on the plates.</w:t>
      </w:r>
    </w:p>
    <w:p w14:paraId="3F8E7FD3" w14:textId="77777777" w:rsidR="00135997" w:rsidRDefault="00135997" w:rsidP="0045457F">
      <w:pPr>
        <w:rPr>
          <w:rFonts w:ascii="Times New Roman" w:hAnsi="Times New Roman" w:cs="Times New Roman"/>
          <w:sz w:val="28"/>
          <w:szCs w:val="28"/>
        </w:rPr>
      </w:pPr>
      <w:r>
        <w:rPr>
          <w:rFonts w:ascii="Times New Roman" w:hAnsi="Times New Roman" w:cs="Times New Roman"/>
          <w:sz w:val="28"/>
          <w:szCs w:val="28"/>
        </w:rPr>
        <w:t xml:space="preserve">Because the plates are conductors, they are equipotential surfaces – all points on a plate are at the same electric potential. The electric potential difference between the two plates is </w:t>
      </w:r>
      <w:r w:rsidR="00F414EB">
        <w:rPr>
          <w:rFonts w:ascii="Times New Roman" w:hAnsi="Times New Roman" w:cs="Times New Roman"/>
          <w:sz w:val="28"/>
          <w:szCs w:val="28"/>
        </w:rPr>
        <w:t>Δ</w:t>
      </w:r>
      <w:r>
        <w:rPr>
          <w:rFonts w:ascii="Times New Roman" w:hAnsi="Times New Roman" w:cs="Times New Roman"/>
          <w:sz w:val="28"/>
          <w:szCs w:val="28"/>
        </w:rPr>
        <w:t>V or V</w:t>
      </w:r>
      <w:r w:rsidR="00F414EB">
        <w:rPr>
          <w:rFonts w:ascii="Times New Roman" w:hAnsi="Times New Roman" w:cs="Times New Roman"/>
          <w:sz w:val="28"/>
          <w:szCs w:val="28"/>
        </w:rPr>
        <w:t xml:space="preserve"> (for historical reason). The charge q and the potential difference V are proportional to each other:</w:t>
      </w:r>
    </w:p>
    <w:p w14:paraId="58CA8C81" w14:textId="77777777" w:rsidR="00F414EB" w:rsidRDefault="00F414EB" w:rsidP="0045457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q = CV</w:t>
      </w:r>
    </w:p>
    <w:p w14:paraId="6D7D1C4F" w14:textId="77777777" w:rsidR="00F414EB" w:rsidRDefault="00F414EB" w:rsidP="0045457F">
      <w:pPr>
        <w:rPr>
          <w:rFonts w:ascii="Times New Roman" w:hAnsi="Times New Roman" w:cs="Times New Roman"/>
          <w:sz w:val="28"/>
          <w:szCs w:val="28"/>
        </w:rPr>
      </w:pPr>
      <w:r>
        <w:rPr>
          <w:rFonts w:ascii="Times New Roman" w:hAnsi="Times New Roman" w:cs="Times New Roman"/>
          <w:sz w:val="28"/>
          <w:szCs w:val="28"/>
        </w:rPr>
        <w:t xml:space="preserve">where C is a constant named the </w:t>
      </w:r>
      <w:r w:rsidRPr="00F414EB">
        <w:rPr>
          <w:rFonts w:ascii="Times New Roman" w:hAnsi="Times New Roman" w:cs="Times New Roman"/>
          <w:b/>
          <w:i/>
          <w:color w:val="C00000"/>
          <w:sz w:val="28"/>
          <w:szCs w:val="28"/>
        </w:rPr>
        <w:t>capacitance</w:t>
      </w:r>
      <w:r>
        <w:rPr>
          <w:rFonts w:ascii="Times New Roman" w:hAnsi="Times New Roman" w:cs="Times New Roman"/>
          <w:sz w:val="28"/>
          <w:szCs w:val="28"/>
        </w:rPr>
        <w:t xml:space="preserve"> of the capacitor. Value of C depends only on the geometry of the plates, not on q or V. Unit of C is [</w:t>
      </w:r>
      <w:r w:rsidRPr="00F414EB">
        <w:rPr>
          <w:rFonts w:ascii="Times New Roman" w:hAnsi="Times New Roman" w:cs="Times New Roman"/>
          <w:b/>
          <w:color w:val="C00000"/>
          <w:sz w:val="28"/>
          <w:szCs w:val="28"/>
        </w:rPr>
        <w:t>F</w:t>
      </w:r>
      <w:r>
        <w:rPr>
          <w:rFonts w:ascii="Times New Roman" w:hAnsi="Times New Roman" w:cs="Times New Roman"/>
          <w:sz w:val="28"/>
          <w:szCs w:val="28"/>
        </w:rPr>
        <w:t>] (Farad).</w:t>
      </w:r>
    </w:p>
    <w:p w14:paraId="73B3EEAB" w14:textId="77777777" w:rsidR="00F414EB" w:rsidRDefault="00F414EB" w:rsidP="0045457F">
      <w:pPr>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C=</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o</m:t>
                </m:r>
              </m:sub>
            </m:sSub>
            <m:r>
              <w:rPr>
                <w:rFonts w:ascii="Cambria Math" w:hAnsi="Cambria Math" w:cs="Times New Roman"/>
                <w:sz w:val="28"/>
                <w:szCs w:val="28"/>
              </w:rPr>
              <m:t>A</m:t>
            </m:r>
          </m:num>
          <m:den>
            <m:r>
              <w:rPr>
                <w:rFonts w:ascii="Cambria Math" w:hAnsi="Cambria Math" w:cs="Times New Roman"/>
                <w:sz w:val="28"/>
                <w:szCs w:val="28"/>
              </w:rPr>
              <m:t>d</m:t>
            </m:r>
          </m:den>
        </m:f>
      </m:oMath>
      <w:r>
        <w:rPr>
          <w:rFonts w:ascii="Times New Roman" w:eastAsiaTheme="minorEastAsia" w:hAnsi="Times New Roman" w:cs="Times New Roman"/>
          <w:sz w:val="28"/>
          <w:szCs w:val="28"/>
        </w:rPr>
        <w:t xml:space="preserve">        (figure 25-3)</w:t>
      </w:r>
    </w:p>
    <w:p w14:paraId="58D80C95" w14:textId="77777777" w:rsidR="00F414EB" w:rsidRDefault="00F414EB" w:rsidP="00F414EB">
      <w:pPr>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rPr>
        <w:t xml:space="preserve">The permittivity constant </w:t>
      </w:r>
      <m:oMath>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o</m:t>
            </m:r>
          </m:sub>
        </m:sSub>
      </m:oMath>
      <w:r>
        <w:rPr>
          <w:rFonts w:ascii="Times New Roman" w:eastAsiaTheme="minorEastAsia" w:hAnsi="Times New Roman" w:cs="Times New Roman"/>
          <w:sz w:val="28"/>
          <w:szCs w:val="28"/>
        </w:rPr>
        <w:t xml:space="preserve"> = 8.85x10</w:t>
      </w:r>
      <w:r>
        <w:rPr>
          <w:rFonts w:ascii="Times New Roman" w:eastAsiaTheme="minorEastAsia" w:hAnsi="Times New Roman" w:cs="Times New Roman"/>
          <w:sz w:val="28"/>
          <w:szCs w:val="28"/>
          <w:vertAlign w:val="superscript"/>
        </w:rPr>
        <w:t>-12</w:t>
      </w:r>
      <w:r>
        <w:rPr>
          <w:rFonts w:ascii="Times New Roman" w:eastAsiaTheme="minorEastAsia" w:hAnsi="Times New Roman" w:cs="Times New Roman"/>
          <w:sz w:val="28"/>
          <w:szCs w:val="28"/>
        </w:rPr>
        <w:t xml:space="preserve"> C</w:t>
      </w:r>
      <w:r>
        <w:rPr>
          <w:rFonts w:ascii="Times New Roman" w:eastAsiaTheme="minorEastAsia" w:hAnsi="Times New Roman" w:cs="Times New Roman"/>
          <w:sz w:val="28"/>
          <w:szCs w:val="28"/>
          <w:vertAlign w:val="superscript"/>
        </w:rPr>
        <w:t>2</w:t>
      </w:r>
      <w:r>
        <w:rPr>
          <w:rFonts w:ascii="Times New Roman" w:eastAsiaTheme="minorEastAsia" w:hAnsi="Times New Roman" w:cs="Times New Roman"/>
          <w:sz w:val="28"/>
          <w:szCs w:val="28"/>
        </w:rPr>
        <w:t>/N.m</w:t>
      </w:r>
      <w:r>
        <w:rPr>
          <w:rFonts w:ascii="Times New Roman" w:eastAsiaTheme="minorEastAsia" w:hAnsi="Times New Roman" w:cs="Times New Roman"/>
          <w:sz w:val="28"/>
          <w:szCs w:val="28"/>
          <w:vertAlign w:val="superscript"/>
        </w:rPr>
        <w:t>2</w:t>
      </w:r>
    </w:p>
    <w:p w14:paraId="736790B5" w14:textId="77777777" w:rsidR="00551C6C" w:rsidRDefault="00551C6C" w:rsidP="00F414EB">
      <w:pPr>
        <w:rPr>
          <w:rFonts w:ascii="Times New Roman" w:eastAsiaTheme="minorEastAsia" w:hAnsi="Times New Roman" w:cs="Times New Roman"/>
          <w:sz w:val="28"/>
          <w:szCs w:val="28"/>
        </w:rPr>
      </w:pPr>
    </w:p>
    <w:p w14:paraId="67277520" w14:textId="77777777" w:rsidR="00F414EB" w:rsidRDefault="00551C6C" w:rsidP="0045457F">
      <w:pPr>
        <w:rPr>
          <w:rFonts w:ascii="Times New Roman" w:eastAsiaTheme="minorEastAsia" w:hAnsi="Times New Roman" w:cs="Times New Roman"/>
          <w:sz w:val="28"/>
          <w:szCs w:val="28"/>
        </w:rPr>
      </w:pPr>
      <w:r w:rsidRPr="00551C6C">
        <w:rPr>
          <w:rFonts w:ascii="Times New Roman" w:eastAsiaTheme="minorEastAsia" w:hAnsi="Times New Roman" w:cs="Times New Roman"/>
          <w:sz w:val="28"/>
          <w:szCs w:val="28"/>
          <w:u w:val="single"/>
        </w:rPr>
        <w:t>Cylind</w:t>
      </w:r>
      <w:r w:rsidR="002739C8" w:rsidRPr="00551C6C">
        <w:rPr>
          <w:rFonts w:ascii="Times New Roman" w:eastAsiaTheme="minorEastAsia" w:hAnsi="Times New Roman" w:cs="Times New Roman"/>
          <w:sz w:val="28"/>
          <w:szCs w:val="28"/>
          <w:u w:val="single"/>
        </w:rPr>
        <w:t>r</w:t>
      </w:r>
      <w:r w:rsidRPr="00551C6C">
        <w:rPr>
          <w:rFonts w:ascii="Times New Roman" w:eastAsiaTheme="minorEastAsia" w:hAnsi="Times New Roman" w:cs="Times New Roman"/>
          <w:sz w:val="28"/>
          <w:szCs w:val="28"/>
          <w:u w:val="single"/>
        </w:rPr>
        <w:t>ical</w:t>
      </w:r>
      <w:r w:rsidR="002739C8" w:rsidRPr="00551C6C">
        <w:rPr>
          <w:rFonts w:ascii="Times New Roman" w:eastAsiaTheme="minorEastAsia" w:hAnsi="Times New Roman" w:cs="Times New Roman"/>
          <w:sz w:val="28"/>
          <w:szCs w:val="28"/>
          <w:u w:val="single"/>
        </w:rPr>
        <w:t xml:space="preserve"> capacitor</w:t>
      </w:r>
      <w:r w:rsidR="002739C8">
        <w:rPr>
          <w:rFonts w:ascii="Times New Roman" w:eastAsiaTheme="minorEastAsia" w:hAnsi="Times New Roman" w:cs="Times New Roman"/>
          <w:sz w:val="28"/>
          <w:szCs w:val="28"/>
        </w:rPr>
        <w:t>:</w:t>
      </w:r>
    </w:p>
    <w:p w14:paraId="6FC532C0" w14:textId="77777777" w:rsidR="002739C8" w:rsidRDefault="002739C8" w:rsidP="0045457F">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tab/>
      </w:r>
      <w:r w:rsidR="009B2590">
        <w:rPr>
          <w:rFonts w:ascii="Times New Roman" w:eastAsiaTheme="minorEastAsia" w:hAnsi="Times New Roman" w:cs="Times New Roman"/>
          <w:noProof/>
          <w:sz w:val="28"/>
          <w:szCs w:val="28"/>
        </w:rPr>
        <w:drawing>
          <wp:inline distT="0" distB="0" distL="0" distR="0" wp14:anchorId="482A520D" wp14:editId="1A9A9D88">
            <wp:extent cx="4182310" cy="2441050"/>
            <wp:effectExtent l="19050" t="0" r="869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4184597" cy="2442385"/>
                    </a:xfrm>
                    <a:prstGeom prst="rect">
                      <a:avLst/>
                    </a:prstGeom>
                    <a:noFill/>
                    <a:ln w="9525">
                      <a:noFill/>
                      <a:miter lim="800000"/>
                      <a:headEnd/>
                      <a:tailEnd/>
                    </a:ln>
                  </pic:spPr>
                </pic:pic>
              </a:graphicData>
            </a:graphic>
          </wp:inline>
        </w:drawing>
      </w:r>
    </w:p>
    <w:p w14:paraId="7B38DFB1" w14:textId="77777777" w:rsidR="00551C6C" w:rsidRDefault="00551C6C" w:rsidP="0045457F">
      <w:pPr>
        <w:rPr>
          <w:rFonts w:ascii="Times New Roman" w:eastAsiaTheme="minorEastAsia" w:hAnsi="Times New Roman" w:cs="Times New Roman"/>
          <w:sz w:val="28"/>
          <w:szCs w:val="28"/>
        </w:rPr>
      </w:pPr>
    </w:p>
    <w:p w14:paraId="4FEA7187" w14:textId="77777777" w:rsidR="009B2590" w:rsidRDefault="009B2590" w:rsidP="0045457F">
      <w:pPr>
        <w:rPr>
          <w:rFonts w:ascii="Times New Roman" w:eastAsiaTheme="minorEastAsia" w:hAnsi="Times New Roman" w:cs="Times New Roman"/>
          <w:sz w:val="28"/>
          <w:szCs w:val="28"/>
        </w:rPr>
      </w:pPr>
    </w:p>
    <w:p w14:paraId="701214FE" w14:textId="77777777" w:rsidR="00551C6C" w:rsidRDefault="00551C6C" w:rsidP="0045457F">
      <w:pPr>
        <w:rPr>
          <w:rFonts w:ascii="Times New Roman" w:eastAsiaTheme="minorEastAsia" w:hAnsi="Times New Roman" w:cs="Times New Roman"/>
          <w:sz w:val="28"/>
          <w:szCs w:val="28"/>
        </w:rPr>
      </w:pPr>
    </w:p>
    <w:p w14:paraId="00BC4306" w14:textId="77777777" w:rsidR="00F414EB" w:rsidRDefault="00551C6C" w:rsidP="0045457F">
      <w:pPr>
        <w:rPr>
          <w:rFonts w:ascii="Times New Roman" w:hAnsi="Times New Roman" w:cs="Times New Roman"/>
          <w:sz w:val="28"/>
          <w:szCs w:val="28"/>
        </w:rPr>
      </w:pPr>
      <w:r w:rsidRPr="00551C6C">
        <w:rPr>
          <w:rFonts w:ascii="Times New Roman" w:hAnsi="Times New Roman" w:cs="Times New Roman"/>
          <w:sz w:val="28"/>
          <w:szCs w:val="28"/>
          <w:u w:val="single"/>
        </w:rPr>
        <w:lastRenderedPageBreak/>
        <w:t>Spherical capacitor</w:t>
      </w:r>
      <w:r>
        <w:rPr>
          <w:rFonts w:ascii="Times New Roman" w:hAnsi="Times New Roman" w:cs="Times New Roman"/>
          <w:sz w:val="28"/>
          <w:szCs w:val="28"/>
        </w:rPr>
        <w:t>:</w:t>
      </w:r>
    </w:p>
    <w:p w14:paraId="5163DC46" w14:textId="77777777" w:rsidR="00551C6C" w:rsidRDefault="00551C6C" w:rsidP="0045457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noProof/>
        </w:rPr>
        <w:drawing>
          <wp:inline distT="0" distB="0" distL="0" distR="0" wp14:anchorId="389A37F5" wp14:editId="0F618BC5">
            <wp:extent cx="3884611" cy="2480807"/>
            <wp:effectExtent l="19050" t="0" r="1589" b="0"/>
            <wp:docPr id="17" name="Picture 7" descr="Physics Class 12 NCERT Solutions: Chapter 2 Electrostatic Potential and  Capacitance Part 14- Flexi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ysics Class 12 NCERT Solutions: Chapter 2 Electrostatic Potential and  Capacitance Part 14- FlexiPrep"/>
                    <pic:cNvPicPr>
                      <a:picLocks noChangeAspect="1" noChangeArrowheads="1"/>
                    </pic:cNvPicPr>
                  </pic:nvPicPr>
                  <pic:blipFill>
                    <a:blip r:embed="rId9" cstate="print"/>
                    <a:srcRect/>
                    <a:stretch>
                      <a:fillRect/>
                    </a:stretch>
                  </pic:blipFill>
                  <pic:spPr bwMode="auto">
                    <a:xfrm>
                      <a:off x="0" y="0"/>
                      <a:ext cx="3888381" cy="2483215"/>
                    </a:xfrm>
                    <a:prstGeom prst="rect">
                      <a:avLst/>
                    </a:prstGeom>
                    <a:noFill/>
                    <a:ln w="9525">
                      <a:noFill/>
                      <a:miter lim="800000"/>
                      <a:headEnd/>
                      <a:tailEnd/>
                    </a:ln>
                  </pic:spPr>
                </pic:pic>
              </a:graphicData>
            </a:graphic>
          </wp:inline>
        </w:drawing>
      </w:r>
    </w:p>
    <w:p w14:paraId="7F0651E1" w14:textId="77777777" w:rsidR="00551C6C" w:rsidRDefault="00551C6C" w:rsidP="0045457F">
      <w:pPr>
        <w:rPr>
          <w:rFonts w:ascii="Times New Roman" w:hAnsi="Times New Roman" w:cs="Times New Roman"/>
          <w:sz w:val="28"/>
          <w:szCs w:val="28"/>
        </w:rPr>
      </w:pPr>
      <w:r w:rsidRPr="00E33154">
        <w:rPr>
          <w:rFonts w:ascii="Times New Roman" w:hAnsi="Times New Roman" w:cs="Times New Roman"/>
          <w:sz w:val="28"/>
          <w:szCs w:val="28"/>
          <w:u w:val="single"/>
        </w:rPr>
        <w:t>Capacitors in series and parallel</w:t>
      </w:r>
      <w:r>
        <w:rPr>
          <w:rFonts w:ascii="Times New Roman" w:hAnsi="Times New Roman" w:cs="Times New Roman"/>
          <w:sz w:val="28"/>
          <w:szCs w:val="28"/>
        </w:rPr>
        <w:t>:</w:t>
      </w:r>
    </w:p>
    <w:p w14:paraId="308011FC" w14:textId="77777777" w:rsidR="00551C6C" w:rsidRDefault="00551C6C" w:rsidP="0045457F">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noProof/>
          <w:sz w:val="28"/>
          <w:szCs w:val="28"/>
        </w:rPr>
        <w:drawing>
          <wp:inline distT="0" distB="0" distL="0" distR="0" wp14:anchorId="2C3BCF45" wp14:editId="0D8B6795">
            <wp:extent cx="4053077" cy="3108960"/>
            <wp:effectExtent l="19050" t="0" r="4573"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4055626" cy="3110916"/>
                    </a:xfrm>
                    <a:prstGeom prst="rect">
                      <a:avLst/>
                    </a:prstGeom>
                    <a:noFill/>
                    <a:ln w="9525">
                      <a:noFill/>
                      <a:miter lim="800000"/>
                      <a:headEnd/>
                      <a:tailEnd/>
                    </a:ln>
                  </pic:spPr>
                </pic:pic>
              </a:graphicData>
            </a:graphic>
          </wp:inline>
        </w:drawing>
      </w:r>
    </w:p>
    <w:p w14:paraId="3C3EC418" w14:textId="77777777" w:rsidR="002B3057" w:rsidRDefault="002B3057" w:rsidP="0045457F">
      <w:pPr>
        <w:rPr>
          <w:rFonts w:ascii="Times New Roman" w:hAnsi="Times New Roman" w:cs="Times New Roman"/>
          <w:sz w:val="28"/>
          <w:szCs w:val="28"/>
        </w:rPr>
      </w:pPr>
      <w:r w:rsidRPr="002B3057">
        <w:rPr>
          <w:rFonts w:ascii="Times New Roman" w:hAnsi="Times New Roman" w:cs="Times New Roman"/>
          <w:sz w:val="28"/>
          <w:szCs w:val="28"/>
          <w:u w:val="single"/>
        </w:rPr>
        <w:t>Energy stored in capacitor</w:t>
      </w:r>
      <w:r>
        <w:rPr>
          <w:rFonts w:ascii="Times New Roman" w:hAnsi="Times New Roman" w:cs="Times New Roman"/>
          <w:sz w:val="28"/>
          <w:szCs w:val="28"/>
        </w:rPr>
        <w:t>:</w:t>
      </w:r>
    </w:p>
    <w:p w14:paraId="4EF59480" w14:textId="77777777" w:rsidR="002B3057" w:rsidRDefault="002B3057" w:rsidP="0045457F">
      <w:pPr>
        <w:rPr>
          <w:rFonts w:ascii="Times New Roman" w:eastAsiaTheme="minorEastAsia"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U=</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q</m:t>
                </m:r>
              </m:e>
              <m:sup>
                <m:r>
                  <w:rPr>
                    <w:rFonts w:ascii="Cambria Math" w:hAnsi="Cambria Math" w:cs="Times New Roman"/>
                    <w:sz w:val="28"/>
                    <w:szCs w:val="28"/>
                  </w:rPr>
                  <m:t>2</m:t>
                </m:r>
              </m:sup>
            </m:sSup>
          </m:num>
          <m:den>
            <m:r>
              <w:rPr>
                <w:rFonts w:ascii="Cambria Math" w:hAnsi="Cambria Math" w:cs="Times New Roman"/>
                <w:sz w:val="28"/>
                <w:szCs w:val="28"/>
              </w:rPr>
              <m:t>2C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C</m:t>
        </m:r>
        <m:sSup>
          <m:sSupPr>
            <m:ctrlPr>
              <w:rPr>
                <w:rFonts w:ascii="Cambria Math" w:hAnsi="Cambria Math" w:cs="Times New Roman"/>
                <w:i/>
                <w:sz w:val="28"/>
                <w:szCs w:val="28"/>
              </w:rPr>
            </m:ctrlPr>
          </m:sSupPr>
          <m:e>
            <m:r>
              <w:rPr>
                <w:rFonts w:ascii="Cambria Math" w:hAnsi="Cambria Math" w:cs="Times New Roman"/>
                <w:sz w:val="28"/>
                <w:szCs w:val="28"/>
              </w:rPr>
              <m:t>V</m:t>
            </m:r>
          </m:e>
          <m:sup>
            <m:r>
              <w:rPr>
                <w:rFonts w:ascii="Cambria Math" w:hAnsi="Cambria Math" w:cs="Times New Roman"/>
                <w:sz w:val="28"/>
                <w:szCs w:val="28"/>
              </w:rPr>
              <m:t>2</m:t>
            </m:r>
          </m:sup>
        </m:sSup>
      </m:oMath>
      <w:r w:rsidR="00284532">
        <w:rPr>
          <w:rFonts w:ascii="Times New Roman" w:eastAsiaTheme="minorEastAsia" w:hAnsi="Times New Roman" w:cs="Times New Roman"/>
          <w:sz w:val="28"/>
          <w:szCs w:val="28"/>
        </w:rPr>
        <w:t xml:space="preserve">    (P</w:t>
      </w:r>
      <w:r>
        <w:rPr>
          <w:rFonts w:ascii="Times New Roman" w:eastAsiaTheme="minorEastAsia" w:hAnsi="Times New Roman" w:cs="Times New Roman"/>
          <w:sz w:val="28"/>
          <w:szCs w:val="28"/>
        </w:rPr>
        <w:t>otential energy)</w:t>
      </w:r>
    </w:p>
    <w:p w14:paraId="3E4ECCCA" w14:textId="77777777" w:rsidR="00B85442" w:rsidRDefault="00B85442" w:rsidP="00B85442">
      <w:pPr>
        <w:jc w:val="center"/>
        <w:rPr>
          <w:rFonts w:ascii="Times New Roman" w:eastAsiaTheme="minorEastAsia" w:hAnsi="Times New Roman" w:cs="Times New Roman"/>
          <w:sz w:val="28"/>
          <w:szCs w:val="28"/>
        </w:rPr>
      </w:pPr>
    </w:p>
    <w:p w14:paraId="70133680" w14:textId="77777777" w:rsidR="000C6D5E" w:rsidRDefault="000C6D5E" w:rsidP="00B85442">
      <w:pPr>
        <w:jc w:val="center"/>
        <w:rPr>
          <w:rFonts w:ascii="Times New Roman" w:eastAsiaTheme="minorEastAsia" w:hAnsi="Times New Roman" w:cs="Times New Roman"/>
          <w:sz w:val="28"/>
          <w:szCs w:val="28"/>
        </w:rPr>
      </w:pPr>
    </w:p>
    <w:p w14:paraId="2C1EB387" w14:textId="77777777" w:rsidR="00B85442" w:rsidRDefault="00B85442" w:rsidP="00B85442">
      <w:pPr>
        <w:jc w:val="center"/>
        <w:rPr>
          <w:rFonts w:ascii="Times New Roman" w:eastAsiaTheme="minorEastAsia" w:hAnsi="Times New Roman" w:cs="Times New Roman"/>
          <w:b/>
          <w:sz w:val="28"/>
          <w:szCs w:val="28"/>
        </w:rPr>
      </w:pPr>
      <w:r w:rsidRPr="000C6D5E">
        <w:rPr>
          <w:rFonts w:ascii="Times New Roman" w:eastAsiaTheme="minorEastAsia" w:hAnsi="Times New Roman" w:cs="Times New Roman"/>
          <w:b/>
          <w:sz w:val="28"/>
          <w:szCs w:val="28"/>
        </w:rPr>
        <w:lastRenderedPageBreak/>
        <w:t>ANSWER THE FOLLOWING QUESTIONS</w:t>
      </w:r>
    </w:p>
    <w:p w14:paraId="30DA1298" w14:textId="77777777" w:rsidR="000C6D5E" w:rsidRPr="000C6D5E" w:rsidRDefault="000C6D5E" w:rsidP="00B85442">
      <w:pPr>
        <w:jc w:val="center"/>
        <w:rPr>
          <w:rFonts w:ascii="Times New Roman" w:eastAsiaTheme="minorEastAsia" w:hAnsi="Times New Roman" w:cs="Times New Roman"/>
          <w:b/>
          <w:sz w:val="28"/>
          <w:szCs w:val="28"/>
        </w:rPr>
      </w:pPr>
    </w:p>
    <w:p w14:paraId="39080ED0" w14:textId="77777777" w:rsidR="00B85442" w:rsidRDefault="00B85442" w:rsidP="00B85442">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Play with this simulation </w:t>
      </w:r>
      <w:hyperlink r:id="rId11" w:history="1">
        <w:r w:rsidRPr="00EC006D">
          <w:rPr>
            <w:rStyle w:val="Hyperlink"/>
            <w:rFonts w:ascii="Times New Roman" w:hAnsi="Times New Roman" w:cs="Times New Roman"/>
            <w:sz w:val="28"/>
            <w:szCs w:val="28"/>
          </w:rPr>
          <w:t>https://www.new3jcn.com/Phyc240/capacitor.html</w:t>
        </w:r>
      </w:hyperlink>
    </w:p>
    <w:p w14:paraId="052D00E1" w14:textId="77777777" w:rsidR="00AA481E" w:rsidRDefault="00B85442" w:rsidP="00B85442">
      <w:pPr>
        <w:pStyle w:val="ListParagraph"/>
        <w:rPr>
          <w:rFonts w:ascii="Times New Roman" w:hAnsi="Times New Roman" w:cs="Times New Roman"/>
          <w:sz w:val="28"/>
          <w:szCs w:val="28"/>
        </w:rPr>
      </w:pPr>
      <w:r>
        <w:rPr>
          <w:rFonts w:ascii="Times New Roman" w:hAnsi="Times New Roman" w:cs="Times New Roman"/>
          <w:sz w:val="28"/>
          <w:szCs w:val="28"/>
        </w:rPr>
        <w:t>How the capacitance changes if you change distance between two parallel plates? How the capacitance changes, if you change the areas of the plates?</w:t>
      </w:r>
      <w:r w:rsidR="00AA481E">
        <w:rPr>
          <w:rFonts w:ascii="Times New Roman" w:hAnsi="Times New Roman" w:cs="Times New Roman"/>
          <w:sz w:val="28"/>
          <w:szCs w:val="28"/>
        </w:rPr>
        <w:t xml:space="preserve"> Explain?</w:t>
      </w:r>
      <w:r w:rsidR="00284532">
        <w:rPr>
          <w:rFonts w:ascii="Times New Roman" w:hAnsi="Times New Roman" w:cs="Times New Roman"/>
          <w:sz w:val="28"/>
          <w:szCs w:val="28"/>
        </w:rPr>
        <w:t xml:space="preserve"> (2 pts)</w:t>
      </w:r>
    </w:p>
    <w:p w14:paraId="2A877DDF" w14:textId="77777777" w:rsidR="000C6D5E" w:rsidRDefault="000C6D5E" w:rsidP="00B85442">
      <w:pPr>
        <w:pStyle w:val="ListParagraph"/>
        <w:rPr>
          <w:rFonts w:ascii="Times New Roman" w:hAnsi="Times New Roman" w:cs="Times New Roman"/>
          <w:sz w:val="28"/>
          <w:szCs w:val="28"/>
        </w:rPr>
      </w:pPr>
    </w:p>
    <w:p w14:paraId="2AF4AE74" w14:textId="77777777" w:rsidR="00B85442" w:rsidRDefault="000B6E2A" w:rsidP="00AA481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the capacitance of a parallel-plate capacitor of plate area A = 115 cm</w:t>
      </w:r>
      <w:r>
        <w:rPr>
          <w:rFonts w:ascii="Times New Roman" w:hAnsi="Times New Roman" w:cs="Times New Roman"/>
          <w:sz w:val="28"/>
          <w:szCs w:val="28"/>
          <w:vertAlign w:val="superscript"/>
        </w:rPr>
        <w:t>2</w:t>
      </w:r>
      <w:r>
        <w:rPr>
          <w:rFonts w:ascii="Times New Roman" w:hAnsi="Times New Roman" w:cs="Times New Roman"/>
          <w:sz w:val="28"/>
          <w:szCs w:val="28"/>
        </w:rPr>
        <w:t xml:space="preserve"> and plate separation is d = 1.24 cm?</w:t>
      </w:r>
      <w:r w:rsidR="00B85442" w:rsidRPr="00AA481E">
        <w:rPr>
          <w:rFonts w:ascii="Times New Roman" w:hAnsi="Times New Roman" w:cs="Times New Roman"/>
          <w:sz w:val="28"/>
          <w:szCs w:val="28"/>
        </w:rPr>
        <w:t xml:space="preserve"> </w:t>
      </w:r>
      <w:r w:rsidR="00284532">
        <w:rPr>
          <w:rFonts w:ascii="Times New Roman" w:hAnsi="Times New Roman" w:cs="Times New Roman"/>
          <w:sz w:val="28"/>
          <w:szCs w:val="28"/>
        </w:rPr>
        <w:t>(2 pts)</w:t>
      </w:r>
    </w:p>
    <w:p w14:paraId="07D554D6" w14:textId="77777777" w:rsidR="000C6D5E" w:rsidRDefault="000C6D5E" w:rsidP="000C6D5E">
      <w:pPr>
        <w:pStyle w:val="ListParagraph"/>
        <w:rPr>
          <w:rFonts w:ascii="Times New Roman" w:hAnsi="Times New Roman" w:cs="Times New Roman"/>
          <w:sz w:val="28"/>
          <w:szCs w:val="28"/>
        </w:rPr>
      </w:pPr>
    </w:p>
    <w:p w14:paraId="1E244E2A" w14:textId="77777777" w:rsidR="00EE610B" w:rsidRDefault="00EE610B" w:rsidP="00AA481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cylindrical capacitor having a length of 8 cm is made of two concentric rings with an inner radius as 3 cm and outer radius as 6 cm. Find the capacitance of the capacitor?</w:t>
      </w:r>
      <w:r w:rsidR="00284532">
        <w:rPr>
          <w:rFonts w:ascii="Times New Roman" w:hAnsi="Times New Roman" w:cs="Times New Roman"/>
          <w:sz w:val="28"/>
          <w:szCs w:val="28"/>
        </w:rPr>
        <w:t xml:space="preserve"> (2 pts)</w:t>
      </w:r>
    </w:p>
    <w:p w14:paraId="71D7727A" w14:textId="77777777" w:rsidR="000C6D5E" w:rsidRPr="000C6D5E" w:rsidRDefault="000C6D5E" w:rsidP="000C6D5E">
      <w:pPr>
        <w:pStyle w:val="ListParagraph"/>
        <w:rPr>
          <w:rFonts w:ascii="Times New Roman" w:hAnsi="Times New Roman" w:cs="Times New Roman"/>
          <w:sz w:val="28"/>
          <w:szCs w:val="28"/>
        </w:rPr>
      </w:pPr>
    </w:p>
    <w:p w14:paraId="714FAEA0" w14:textId="77777777" w:rsidR="000C6D5E" w:rsidRDefault="000C6D5E" w:rsidP="000C6D5E">
      <w:pPr>
        <w:pStyle w:val="ListParagraph"/>
        <w:rPr>
          <w:rFonts w:ascii="Times New Roman" w:hAnsi="Times New Roman" w:cs="Times New Roman"/>
          <w:sz w:val="28"/>
          <w:szCs w:val="28"/>
        </w:rPr>
      </w:pPr>
    </w:p>
    <w:p w14:paraId="18EB1727" w14:textId="77777777" w:rsidR="00EE610B" w:rsidRDefault="00EE610B" w:rsidP="00AA481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spherical capacitor is made of two concentric spheres with an inner radius as 3 cm and outer radius as 5 cm. Find the capacitance of the capacitor?</w:t>
      </w:r>
      <w:r w:rsidR="00284532">
        <w:rPr>
          <w:rFonts w:ascii="Times New Roman" w:hAnsi="Times New Roman" w:cs="Times New Roman"/>
          <w:sz w:val="28"/>
          <w:szCs w:val="28"/>
        </w:rPr>
        <w:t xml:space="preserve"> (2 pts)</w:t>
      </w:r>
    </w:p>
    <w:p w14:paraId="0DE403B8" w14:textId="77777777" w:rsidR="000C6D5E" w:rsidRDefault="000C6D5E" w:rsidP="000C6D5E">
      <w:pPr>
        <w:pStyle w:val="ListParagraph"/>
        <w:rPr>
          <w:rFonts w:ascii="Times New Roman" w:hAnsi="Times New Roman" w:cs="Times New Roman"/>
          <w:sz w:val="28"/>
          <w:szCs w:val="28"/>
        </w:rPr>
      </w:pPr>
    </w:p>
    <w:p w14:paraId="7F6F676E" w14:textId="77777777" w:rsidR="00EE610B" w:rsidRDefault="0031688E" w:rsidP="00AA481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Given C</w:t>
      </w:r>
      <w:r>
        <w:rPr>
          <w:rFonts w:ascii="Times New Roman" w:hAnsi="Times New Roman" w:cs="Times New Roman"/>
          <w:sz w:val="28"/>
          <w:szCs w:val="28"/>
          <w:vertAlign w:val="subscript"/>
        </w:rPr>
        <w:t>1</w:t>
      </w:r>
      <w:r>
        <w:rPr>
          <w:rFonts w:ascii="Times New Roman" w:hAnsi="Times New Roman" w:cs="Times New Roman"/>
          <w:sz w:val="28"/>
          <w:szCs w:val="28"/>
        </w:rPr>
        <w:t xml:space="preserve"> = 8 µF, C</w:t>
      </w:r>
      <w:r>
        <w:rPr>
          <w:rFonts w:ascii="Times New Roman" w:hAnsi="Times New Roman" w:cs="Times New Roman"/>
          <w:sz w:val="28"/>
          <w:szCs w:val="28"/>
          <w:vertAlign w:val="subscript"/>
        </w:rPr>
        <w:t>2</w:t>
      </w:r>
      <w:r>
        <w:rPr>
          <w:rFonts w:ascii="Times New Roman" w:hAnsi="Times New Roman" w:cs="Times New Roman"/>
          <w:sz w:val="28"/>
          <w:szCs w:val="28"/>
        </w:rPr>
        <w:t xml:space="preserve"> = 6 µF, and C</w:t>
      </w:r>
      <w:r>
        <w:rPr>
          <w:rFonts w:ascii="Times New Roman" w:hAnsi="Times New Roman" w:cs="Times New Roman"/>
          <w:sz w:val="28"/>
          <w:szCs w:val="28"/>
          <w:vertAlign w:val="subscript"/>
        </w:rPr>
        <w:t>3</w:t>
      </w:r>
      <w:r>
        <w:rPr>
          <w:rFonts w:ascii="Times New Roman" w:hAnsi="Times New Roman" w:cs="Times New Roman"/>
          <w:sz w:val="28"/>
          <w:szCs w:val="28"/>
        </w:rPr>
        <w:t xml:space="preserve"> = 8 µF connected to a 12 V battery. When switch S is closed so as to connect uncharged capacitor C</w:t>
      </w:r>
      <w:r>
        <w:rPr>
          <w:rFonts w:ascii="Times New Roman" w:hAnsi="Times New Roman" w:cs="Times New Roman"/>
          <w:sz w:val="28"/>
          <w:szCs w:val="28"/>
          <w:vertAlign w:val="subscript"/>
        </w:rPr>
        <w:t>4</w:t>
      </w:r>
      <w:r>
        <w:rPr>
          <w:rFonts w:ascii="Times New Roman" w:hAnsi="Times New Roman" w:cs="Times New Roman"/>
          <w:sz w:val="28"/>
          <w:szCs w:val="28"/>
        </w:rPr>
        <w:t xml:space="preserve"> = 6 µF. How much charge passes through point P from the battery and how much charge shows up on capacitor 4?</w:t>
      </w:r>
      <w:r w:rsidR="00284532">
        <w:rPr>
          <w:rFonts w:ascii="Times New Roman" w:hAnsi="Times New Roman" w:cs="Times New Roman"/>
          <w:sz w:val="28"/>
          <w:szCs w:val="28"/>
        </w:rPr>
        <w:t xml:space="preserve"> (2 pts)</w:t>
      </w:r>
    </w:p>
    <w:p w14:paraId="6FDFF300" w14:textId="77777777" w:rsidR="009E5D80" w:rsidRDefault="0031688E" w:rsidP="009E5D80">
      <w:pPr>
        <w:ind w:left="2160" w:firstLine="72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811669E" wp14:editId="0E9A8AAD">
            <wp:extent cx="1884680" cy="874395"/>
            <wp:effectExtent l="19050" t="0" r="127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1884680" cy="874395"/>
                    </a:xfrm>
                    <a:prstGeom prst="rect">
                      <a:avLst/>
                    </a:prstGeom>
                    <a:noFill/>
                    <a:ln w="9525">
                      <a:noFill/>
                      <a:miter lim="800000"/>
                      <a:headEnd/>
                      <a:tailEnd/>
                    </a:ln>
                  </pic:spPr>
                </pic:pic>
              </a:graphicData>
            </a:graphic>
          </wp:inline>
        </w:drawing>
      </w:r>
    </w:p>
    <w:p w14:paraId="7D7A3391" w14:textId="77777777" w:rsidR="000C6D5E" w:rsidRDefault="000C6D5E" w:rsidP="009E5D80">
      <w:pPr>
        <w:ind w:left="2160" w:firstLine="720"/>
        <w:rPr>
          <w:rFonts w:ascii="Times New Roman" w:hAnsi="Times New Roman" w:cs="Times New Roman"/>
          <w:sz w:val="28"/>
          <w:szCs w:val="28"/>
        </w:rPr>
      </w:pPr>
    </w:p>
    <w:p w14:paraId="54194985" w14:textId="77777777" w:rsidR="00C67282" w:rsidRDefault="009E5D80" w:rsidP="009E5D8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Four capacitors C</w:t>
      </w:r>
      <w:r>
        <w:rPr>
          <w:rFonts w:ascii="Times New Roman" w:hAnsi="Times New Roman" w:cs="Times New Roman"/>
          <w:sz w:val="28"/>
          <w:szCs w:val="28"/>
          <w:vertAlign w:val="subscript"/>
        </w:rPr>
        <w:t>1</w:t>
      </w:r>
      <w:r>
        <w:rPr>
          <w:rFonts w:ascii="Times New Roman" w:hAnsi="Times New Roman" w:cs="Times New Roman"/>
          <w:sz w:val="28"/>
          <w:szCs w:val="28"/>
        </w:rPr>
        <w:t xml:space="preserve"> = 10 </w:t>
      </w:r>
      <w:r w:rsidR="00C67282">
        <w:rPr>
          <w:rFonts w:ascii="Times New Roman" w:hAnsi="Times New Roman" w:cs="Times New Roman"/>
          <w:sz w:val="28"/>
          <w:szCs w:val="28"/>
        </w:rPr>
        <w:t>µ</w:t>
      </w:r>
      <w:r>
        <w:rPr>
          <w:rFonts w:ascii="Times New Roman" w:hAnsi="Times New Roman" w:cs="Times New Roman"/>
          <w:sz w:val="28"/>
          <w:szCs w:val="28"/>
        </w:rPr>
        <w:t>F and C</w:t>
      </w:r>
      <w:r>
        <w:rPr>
          <w:rFonts w:ascii="Times New Roman" w:hAnsi="Times New Roman" w:cs="Times New Roman"/>
          <w:sz w:val="28"/>
          <w:szCs w:val="28"/>
          <w:vertAlign w:val="subscript"/>
        </w:rPr>
        <w:t>2</w:t>
      </w:r>
      <w:r>
        <w:rPr>
          <w:rFonts w:ascii="Times New Roman" w:hAnsi="Times New Roman" w:cs="Times New Roman"/>
          <w:sz w:val="28"/>
          <w:szCs w:val="28"/>
        </w:rPr>
        <w:t xml:space="preserve"> = C</w:t>
      </w:r>
      <w:r>
        <w:rPr>
          <w:rFonts w:ascii="Times New Roman" w:hAnsi="Times New Roman" w:cs="Times New Roman"/>
          <w:sz w:val="28"/>
          <w:szCs w:val="28"/>
          <w:vertAlign w:val="subscript"/>
        </w:rPr>
        <w:t>3</w:t>
      </w:r>
      <w:r>
        <w:rPr>
          <w:rFonts w:ascii="Times New Roman" w:hAnsi="Times New Roman" w:cs="Times New Roman"/>
          <w:sz w:val="28"/>
          <w:szCs w:val="28"/>
        </w:rPr>
        <w:t xml:space="preserve"> = C</w:t>
      </w:r>
      <w:r>
        <w:rPr>
          <w:rFonts w:ascii="Times New Roman" w:hAnsi="Times New Roman" w:cs="Times New Roman"/>
          <w:sz w:val="28"/>
          <w:szCs w:val="28"/>
          <w:vertAlign w:val="subscript"/>
        </w:rPr>
        <w:t>4</w:t>
      </w:r>
      <w:r>
        <w:rPr>
          <w:rFonts w:ascii="Times New Roman" w:hAnsi="Times New Roman" w:cs="Times New Roman"/>
          <w:sz w:val="28"/>
          <w:szCs w:val="28"/>
        </w:rPr>
        <w:t xml:space="preserve"> =20 µF. The charge on capacitor one is 30 µC. </w:t>
      </w:r>
    </w:p>
    <w:p w14:paraId="6926594B" w14:textId="77777777" w:rsidR="009E5D80" w:rsidRPr="009E5D80" w:rsidRDefault="009E5D80" w:rsidP="00C67282">
      <w:pPr>
        <w:pStyle w:val="ListParagraph"/>
        <w:rPr>
          <w:rFonts w:ascii="Times New Roman" w:hAnsi="Times New Roman" w:cs="Times New Roman"/>
          <w:sz w:val="28"/>
          <w:szCs w:val="28"/>
        </w:rPr>
      </w:pPr>
      <w:r>
        <w:rPr>
          <w:rFonts w:ascii="Times New Roman" w:hAnsi="Times New Roman" w:cs="Times New Roman"/>
          <w:sz w:val="28"/>
          <w:szCs w:val="28"/>
        </w:rPr>
        <w:t>What is the magnitude of the potential difference V</w:t>
      </w:r>
      <w:r>
        <w:rPr>
          <w:rFonts w:ascii="Times New Roman" w:hAnsi="Times New Roman" w:cs="Times New Roman"/>
          <w:sz w:val="28"/>
          <w:szCs w:val="28"/>
          <w:vertAlign w:val="subscript"/>
        </w:rPr>
        <w:t>A</w:t>
      </w:r>
      <w:r>
        <w:rPr>
          <w:rFonts w:ascii="Times New Roman" w:hAnsi="Times New Roman" w:cs="Times New Roman"/>
          <w:sz w:val="28"/>
          <w:szCs w:val="28"/>
        </w:rPr>
        <w:t xml:space="preserve"> – V</w:t>
      </w:r>
      <w:r>
        <w:rPr>
          <w:rFonts w:ascii="Times New Roman" w:hAnsi="Times New Roman" w:cs="Times New Roman"/>
          <w:sz w:val="28"/>
          <w:szCs w:val="28"/>
          <w:vertAlign w:val="subscript"/>
        </w:rPr>
        <w:t>B</w:t>
      </w:r>
      <w:r>
        <w:rPr>
          <w:rFonts w:ascii="Times New Roman" w:hAnsi="Times New Roman" w:cs="Times New Roman"/>
          <w:sz w:val="28"/>
          <w:szCs w:val="28"/>
        </w:rPr>
        <w:t>?</w:t>
      </w:r>
      <w:r w:rsidR="00284532">
        <w:rPr>
          <w:rFonts w:ascii="Times New Roman" w:hAnsi="Times New Roman" w:cs="Times New Roman"/>
          <w:sz w:val="28"/>
          <w:szCs w:val="28"/>
        </w:rPr>
        <w:t xml:space="preserve"> (2 pts)</w:t>
      </w:r>
    </w:p>
    <w:p w14:paraId="7F3C7440" w14:textId="77777777" w:rsidR="009E5D80" w:rsidRDefault="009E5D80" w:rsidP="0031688E">
      <w:pPr>
        <w:ind w:left="2160" w:firstLine="720"/>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9C6C911" wp14:editId="3A1C702F">
            <wp:extent cx="1510665" cy="914400"/>
            <wp:effectExtent l="1905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1510665" cy="914400"/>
                    </a:xfrm>
                    <a:prstGeom prst="rect">
                      <a:avLst/>
                    </a:prstGeom>
                    <a:noFill/>
                    <a:ln w="9525">
                      <a:noFill/>
                      <a:miter lim="800000"/>
                      <a:headEnd/>
                      <a:tailEnd/>
                    </a:ln>
                  </pic:spPr>
                </pic:pic>
              </a:graphicData>
            </a:graphic>
          </wp:inline>
        </w:drawing>
      </w:r>
    </w:p>
    <w:p w14:paraId="4D44AB91" w14:textId="77777777" w:rsidR="000C6D5E" w:rsidRDefault="000C6D5E" w:rsidP="000C6D5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Three</w:t>
      </w:r>
      <w:r w:rsidR="00396089">
        <w:rPr>
          <w:rFonts w:ascii="Times New Roman" w:hAnsi="Times New Roman" w:cs="Times New Roman"/>
          <w:sz w:val="28"/>
          <w:szCs w:val="28"/>
        </w:rPr>
        <w:t xml:space="preserve"> capacitors </w:t>
      </w:r>
      <w:r>
        <w:rPr>
          <w:rFonts w:ascii="Times New Roman" w:hAnsi="Times New Roman" w:cs="Times New Roman"/>
          <w:sz w:val="28"/>
          <w:szCs w:val="28"/>
        </w:rPr>
        <w:t>C</w:t>
      </w:r>
      <w:r>
        <w:rPr>
          <w:rFonts w:ascii="Times New Roman" w:hAnsi="Times New Roman" w:cs="Times New Roman"/>
          <w:sz w:val="28"/>
          <w:szCs w:val="28"/>
          <w:vertAlign w:val="subscript"/>
        </w:rPr>
        <w:t>1</w:t>
      </w:r>
      <w:r>
        <w:rPr>
          <w:rFonts w:ascii="Times New Roman" w:hAnsi="Times New Roman" w:cs="Times New Roman"/>
          <w:sz w:val="28"/>
          <w:szCs w:val="28"/>
        </w:rPr>
        <w:t xml:space="preserve"> = 1 µF, C</w:t>
      </w:r>
      <w:r>
        <w:rPr>
          <w:rFonts w:ascii="Times New Roman" w:hAnsi="Times New Roman" w:cs="Times New Roman"/>
          <w:sz w:val="28"/>
          <w:szCs w:val="28"/>
          <w:vertAlign w:val="subscript"/>
        </w:rPr>
        <w:t>2</w:t>
      </w:r>
      <w:r>
        <w:rPr>
          <w:rFonts w:ascii="Times New Roman" w:hAnsi="Times New Roman" w:cs="Times New Roman"/>
          <w:sz w:val="28"/>
          <w:szCs w:val="28"/>
        </w:rPr>
        <w:t xml:space="preserve"> = 2 µF, C</w:t>
      </w:r>
      <w:r>
        <w:rPr>
          <w:rFonts w:ascii="Times New Roman" w:hAnsi="Times New Roman" w:cs="Times New Roman"/>
          <w:sz w:val="28"/>
          <w:szCs w:val="28"/>
          <w:vertAlign w:val="subscript"/>
        </w:rPr>
        <w:t>3</w:t>
      </w:r>
      <w:r>
        <w:rPr>
          <w:rFonts w:ascii="Times New Roman" w:hAnsi="Times New Roman" w:cs="Times New Roman"/>
          <w:sz w:val="28"/>
          <w:szCs w:val="28"/>
        </w:rPr>
        <w:t xml:space="preserve"> = 4 µF</w:t>
      </w:r>
      <w:r w:rsidR="00396089">
        <w:rPr>
          <w:rFonts w:ascii="Times New Roman" w:hAnsi="Times New Roman" w:cs="Times New Roman"/>
          <w:sz w:val="28"/>
          <w:szCs w:val="28"/>
        </w:rPr>
        <w:t xml:space="preserve"> are in series. They are parallel with other group C</w:t>
      </w:r>
      <w:r w:rsidR="00396089">
        <w:rPr>
          <w:rFonts w:ascii="Times New Roman" w:hAnsi="Times New Roman" w:cs="Times New Roman"/>
          <w:sz w:val="28"/>
          <w:szCs w:val="28"/>
          <w:vertAlign w:val="subscript"/>
        </w:rPr>
        <w:t>4</w:t>
      </w:r>
      <w:r w:rsidR="00396089">
        <w:rPr>
          <w:rFonts w:ascii="Times New Roman" w:hAnsi="Times New Roman" w:cs="Times New Roman"/>
          <w:sz w:val="28"/>
          <w:szCs w:val="28"/>
        </w:rPr>
        <w:t xml:space="preserve"> = 1 µF, C</w:t>
      </w:r>
      <w:r w:rsidR="00396089">
        <w:rPr>
          <w:rFonts w:ascii="Times New Roman" w:hAnsi="Times New Roman" w:cs="Times New Roman"/>
          <w:sz w:val="28"/>
          <w:szCs w:val="28"/>
          <w:vertAlign w:val="subscript"/>
        </w:rPr>
        <w:t>5</w:t>
      </w:r>
      <w:r w:rsidR="00396089">
        <w:rPr>
          <w:rFonts w:ascii="Times New Roman" w:hAnsi="Times New Roman" w:cs="Times New Roman"/>
          <w:sz w:val="28"/>
          <w:szCs w:val="28"/>
        </w:rPr>
        <w:t xml:space="preserve"> = 3 µF, C</w:t>
      </w:r>
      <w:r w:rsidR="00396089">
        <w:rPr>
          <w:rFonts w:ascii="Times New Roman" w:hAnsi="Times New Roman" w:cs="Times New Roman"/>
          <w:sz w:val="28"/>
          <w:szCs w:val="28"/>
          <w:vertAlign w:val="subscript"/>
        </w:rPr>
        <w:t>6</w:t>
      </w:r>
      <w:r w:rsidR="00396089">
        <w:rPr>
          <w:rFonts w:ascii="Times New Roman" w:hAnsi="Times New Roman" w:cs="Times New Roman"/>
          <w:sz w:val="28"/>
          <w:szCs w:val="28"/>
        </w:rPr>
        <w:t xml:space="preserve"> = 5 µF</w:t>
      </w:r>
      <w:r w:rsidR="00F63CAE">
        <w:rPr>
          <w:rFonts w:ascii="Times New Roman" w:hAnsi="Times New Roman" w:cs="Times New Roman"/>
          <w:sz w:val="28"/>
          <w:szCs w:val="28"/>
        </w:rPr>
        <w:t xml:space="preserve"> </w:t>
      </w:r>
      <w:r w:rsidR="00396089">
        <w:rPr>
          <w:rFonts w:ascii="Times New Roman" w:hAnsi="Times New Roman" w:cs="Times New Roman"/>
          <w:sz w:val="28"/>
          <w:szCs w:val="28"/>
        </w:rPr>
        <w:t xml:space="preserve">in series </w:t>
      </w:r>
      <w:r w:rsidR="00F63CAE">
        <w:rPr>
          <w:rFonts w:ascii="Times New Roman" w:hAnsi="Times New Roman" w:cs="Times New Roman"/>
          <w:sz w:val="28"/>
          <w:szCs w:val="28"/>
        </w:rPr>
        <w:t xml:space="preserve">(See the </w:t>
      </w:r>
      <w:r w:rsidR="00396089">
        <w:rPr>
          <w:rFonts w:ascii="Times New Roman" w:hAnsi="Times New Roman" w:cs="Times New Roman"/>
          <w:sz w:val="28"/>
          <w:szCs w:val="28"/>
        </w:rPr>
        <w:t xml:space="preserve">circuit on the left of the </w:t>
      </w:r>
      <w:r w:rsidR="00F63CAE">
        <w:rPr>
          <w:rFonts w:ascii="Times New Roman" w:hAnsi="Times New Roman" w:cs="Times New Roman"/>
          <w:sz w:val="28"/>
          <w:szCs w:val="28"/>
        </w:rPr>
        <w:t xml:space="preserve">simulation in question </w:t>
      </w:r>
      <w:proofErr w:type="gramStart"/>
      <w:r w:rsidR="00F63CAE">
        <w:rPr>
          <w:rFonts w:ascii="Times New Roman" w:hAnsi="Times New Roman" w:cs="Times New Roman"/>
          <w:sz w:val="28"/>
          <w:szCs w:val="28"/>
        </w:rPr>
        <w:t>8</w:t>
      </w:r>
      <w:r w:rsidR="00396089">
        <w:rPr>
          <w:rFonts w:ascii="Times New Roman" w:hAnsi="Times New Roman" w:cs="Times New Roman"/>
          <w:sz w:val="28"/>
          <w:szCs w:val="28"/>
        </w:rPr>
        <w:t xml:space="preserve"> </w:t>
      </w:r>
      <w:r w:rsidR="00F63CAE">
        <w:rPr>
          <w:rFonts w:ascii="Times New Roman" w:hAnsi="Times New Roman" w:cs="Times New Roman"/>
          <w:sz w:val="28"/>
          <w:szCs w:val="28"/>
        </w:rPr>
        <w:t>)</w:t>
      </w:r>
      <w:proofErr w:type="gramEnd"/>
      <w:r>
        <w:rPr>
          <w:rFonts w:ascii="Times New Roman" w:hAnsi="Times New Roman" w:cs="Times New Roman"/>
          <w:sz w:val="28"/>
          <w:szCs w:val="28"/>
        </w:rPr>
        <w:t>. Find the equivalent capacitance? Compute</w:t>
      </w:r>
      <w:r w:rsidR="00396089">
        <w:rPr>
          <w:rFonts w:ascii="Times New Roman" w:hAnsi="Times New Roman" w:cs="Times New Roman"/>
          <w:sz w:val="28"/>
          <w:szCs w:val="28"/>
        </w:rPr>
        <w:t xml:space="preserve"> total energy stored in 6 capacitors,</w:t>
      </w:r>
      <w:r w:rsidR="000135F0">
        <w:rPr>
          <w:rFonts w:ascii="Times New Roman" w:hAnsi="Times New Roman" w:cs="Times New Roman"/>
          <w:sz w:val="28"/>
          <w:szCs w:val="28"/>
        </w:rPr>
        <w:t xml:space="preserve"> in case of V = 9 V</w:t>
      </w:r>
      <w:r>
        <w:rPr>
          <w:rFonts w:ascii="Times New Roman" w:hAnsi="Times New Roman" w:cs="Times New Roman"/>
          <w:sz w:val="28"/>
          <w:szCs w:val="28"/>
        </w:rPr>
        <w:t>?</w:t>
      </w:r>
      <w:r w:rsidR="00284532">
        <w:rPr>
          <w:rFonts w:ascii="Times New Roman" w:hAnsi="Times New Roman" w:cs="Times New Roman"/>
          <w:sz w:val="28"/>
          <w:szCs w:val="28"/>
        </w:rPr>
        <w:t xml:space="preserve"> (2 pts)</w:t>
      </w:r>
    </w:p>
    <w:p w14:paraId="5E76BE4E" w14:textId="77777777" w:rsidR="000C6D5E" w:rsidRDefault="000C6D5E" w:rsidP="000C6D5E">
      <w:pPr>
        <w:pStyle w:val="ListParagraph"/>
        <w:rPr>
          <w:rFonts w:ascii="Times New Roman" w:hAnsi="Times New Roman" w:cs="Times New Roman"/>
          <w:sz w:val="28"/>
          <w:szCs w:val="28"/>
        </w:rPr>
      </w:pPr>
    </w:p>
    <w:p w14:paraId="0C6F8E01" w14:textId="77777777" w:rsidR="000C6D5E" w:rsidRDefault="000C6D5E" w:rsidP="000C6D5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Using this simulation: </w:t>
      </w:r>
      <w:hyperlink r:id="rId14" w:history="1">
        <w:r w:rsidRPr="000E3856">
          <w:rPr>
            <w:rStyle w:val="Hyperlink"/>
            <w:rFonts w:ascii="Times New Roman" w:hAnsi="Times New Roman" w:cs="Times New Roman"/>
            <w:sz w:val="28"/>
            <w:szCs w:val="28"/>
          </w:rPr>
          <w:t>https://www.new3jcn.com/Phyc240/capacitor_deltastar.html</w:t>
        </w:r>
      </w:hyperlink>
    </w:p>
    <w:p w14:paraId="2EA783C5" w14:textId="77777777" w:rsidR="000C6D5E" w:rsidRDefault="000C6D5E" w:rsidP="000C6D5E">
      <w:pPr>
        <w:pStyle w:val="ListParagraph"/>
        <w:rPr>
          <w:rFonts w:ascii="Times New Roman" w:hAnsi="Times New Roman" w:cs="Times New Roman"/>
          <w:sz w:val="28"/>
          <w:szCs w:val="28"/>
        </w:rPr>
      </w:pPr>
      <w:r>
        <w:rPr>
          <w:rFonts w:ascii="Times New Roman" w:hAnsi="Times New Roman" w:cs="Times New Roman"/>
          <w:sz w:val="28"/>
          <w:szCs w:val="28"/>
        </w:rPr>
        <w:t>to verify your answer in question 7 (the equivalent capacitance). What is percent error? Insert your screenshot here.</w:t>
      </w:r>
      <w:r w:rsidR="00284532">
        <w:rPr>
          <w:rFonts w:ascii="Times New Roman" w:hAnsi="Times New Roman" w:cs="Times New Roman"/>
          <w:sz w:val="28"/>
          <w:szCs w:val="28"/>
        </w:rPr>
        <w:t xml:space="preserve"> (1 pt)</w:t>
      </w:r>
    </w:p>
    <w:p w14:paraId="6B76FA60" w14:textId="77777777" w:rsidR="000C6D5E" w:rsidRDefault="000C6D5E" w:rsidP="000C6D5E">
      <w:pPr>
        <w:pStyle w:val="ListParagraph"/>
        <w:rPr>
          <w:rFonts w:ascii="Times New Roman" w:hAnsi="Times New Roman" w:cs="Times New Roman"/>
          <w:sz w:val="28"/>
          <w:szCs w:val="28"/>
        </w:rPr>
      </w:pPr>
    </w:p>
    <w:p w14:paraId="4E701E99" w14:textId="77777777" w:rsidR="000C6D5E" w:rsidRPr="000C6D5E" w:rsidRDefault="000C6D5E" w:rsidP="000C6D5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Compute the equivalent capacitance of the network on the right side of the above simulation (show your works). Compare your answer with the answer from the simulation. What is percent error? Insert your screenshot here.</w:t>
      </w:r>
      <w:r w:rsidR="00284532">
        <w:rPr>
          <w:rFonts w:ascii="Times New Roman" w:hAnsi="Times New Roman" w:cs="Times New Roman"/>
          <w:sz w:val="28"/>
          <w:szCs w:val="28"/>
        </w:rPr>
        <w:t xml:space="preserve"> (5 pts)</w:t>
      </w:r>
    </w:p>
    <w:sectPr w:rsidR="000C6D5E" w:rsidRPr="000C6D5E" w:rsidSect="000D5C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56F43" w14:textId="77777777" w:rsidR="00712C3E" w:rsidRDefault="00712C3E" w:rsidP="00C56FAA">
      <w:pPr>
        <w:spacing w:after="0" w:line="240" w:lineRule="auto"/>
      </w:pPr>
      <w:r>
        <w:separator/>
      </w:r>
    </w:p>
  </w:endnote>
  <w:endnote w:type="continuationSeparator" w:id="0">
    <w:p w14:paraId="6D193F76" w14:textId="77777777" w:rsidR="00712C3E" w:rsidRDefault="00712C3E" w:rsidP="00C56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27125" w14:textId="77777777" w:rsidR="00712C3E" w:rsidRDefault="00712C3E" w:rsidP="00C56FAA">
      <w:pPr>
        <w:spacing w:after="0" w:line="240" w:lineRule="auto"/>
      </w:pPr>
      <w:r>
        <w:separator/>
      </w:r>
    </w:p>
  </w:footnote>
  <w:footnote w:type="continuationSeparator" w:id="0">
    <w:p w14:paraId="168E37A9" w14:textId="77777777" w:rsidR="00712C3E" w:rsidRDefault="00712C3E" w:rsidP="00C56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143C4"/>
    <w:multiLevelType w:val="hybridMultilevel"/>
    <w:tmpl w:val="A27E4B6E"/>
    <w:lvl w:ilvl="0" w:tplc="8D5EF2D6">
      <w:start w:val="1"/>
      <w:numFmt w:val="decimal"/>
      <w:lvlText w:val="%1."/>
      <w:lvlJc w:val="left"/>
      <w:pPr>
        <w:ind w:left="720" w:hanging="360"/>
      </w:pPr>
      <w:rPr>
        <w:rFonts w:eastAsiaTheme="minorEastAsia"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503E7A"/>
    <w:multiLevelType w:val="hybridMultilevel"/>
    <w:tmpl w:val="6E6A6F88"/>
    <w:lvl w:ilvl="0" w:tplc="0E705FE0">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E501C5"/>
    <w:multiLevelType w:val="hybridMultilevel"/>
    <w:tmpl w:val="C85C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D9"/>
    <w:rsid w:val="00000D62"/>
    <w:rsid w:val="000031FF"/>
    <w:rsid w:val="000076E8"/>
    <w:rsid w:val="000135F0"/>
    <w:rsid w:val="000179D0"/>
    <w:rsid w:val="0003026E"/>
    <w:rsid w:val="00041966"/>
    <w:rsid w:val="00045E9C"/>
    <w:rsid w:val="00063185"/>
    <w:rsid w:val="0007346B"/>
    <w:rsid w:val="00097877"/>
    <w:rsid w:val="000B0DF3"/>
    <w:rsid w:val="000B1FD9"/>
    <w:rsid w:val="000B6E2A"/>
    <w:rsid w:val="000C6D5E"/>
    <w:rsid w:val="000C6E8D"/>
    <w:rsid w:val="000C7118"/>
    <w:rsid w:val="000D5C78"/>
    <w:rsid w:val="000E039F"/>
    <w:rsid w:val="000F3849"/>
    <w:rsid w:val="00133892"/>
    <w:rsid w:val="00135997"/>
    <w:rsid w:val="001559FF"/>
    <w:rsid w:val="0017529D"/>
    <w:rsid w:val="00182D3B"/>
    <w:rsid w:val="001A2B41"/>
    <w:rsid w:val="001A3A39"/>
    <w:rsid w:val="001C20D7"/>
    <w:rsid w:val="001D3C02"/>
    <w:rsid w:val="001E5D88"/>
    <w:rsid w:val="001F0D98"/>
    <w:rsid w:val="0021727F"/>
    <w:rsid w:val="00217782"/>
    <w:rsid w:val="0024585C"/>
    <w:rsid w:val="00251458"/>
    <w:rsid w:val="002739C8"/>
    <w:rsid w:val="00274DC7"/>
    <w:rsid w:val="00284532"/>
    <w:rsid w:val="002A4E92"/>
    <w:rsid w:val="002A5FAA"/>
    <w:rsid w:val="002B3057"/>
    <w:rsid w:val="002E50EF"/>
    <w:rsid w:val="002E76C2"/>
    <w:rsid w:val="0030512A"/>
    <w:rsid w:val="00312297"/>
    <w:rsid w:val="00312E49"/>
    <w:rsid w:val="0031688E"/>
    <w:rsid w:val="00330F57"/>
    <w:rsid w:val="00344CF7"/>
    <w:rsid w:val="00354C9E"/>
    <w:rsid w:val="00360E9C"/>
    <w:rsid w:val="00370A9F"/>
    <w:rsid w:val="00396089"/>
    <w:rsid w:val="003B3BBB"/>
    <w:rsid w:val="003B6DF0"/>
    <w:rsid w:val="003D5485"/>
    <w:rsid w:val="00406B2D"/>
    <w:rsid w:val="00435D9B"/>
    <w:rsid w:val="0045457F"/>
    <w:rsid w:val="00466E97"/>
    <w:rsid w:val="004864B6"/>
    <w:rsid w:val="00486F17"/>
    <w:rsid w:val="004C49DD"/>
    <w:rsid w:val="004D2869"/>
    <w:rsid w:val="005110E9"/>
    <w:rsid w:val="0052059B"/>
    <w:rsid w:val="005206EB"/>
    <w:rsid w:val="00536D94"/>
    <w:rsid w:val="00540321"/>
    <w:rsid w:val="00551C6C"/>
    <w:rsid w:val="00561CD8"/>
    <w:rsid w:val="00577146"/>
    <w:rsid w:val="005A7389"/>
    <w:rsid w:val="006129A0"/>
    <w:rsid w:val="00651599"/>
    <w:rsid w:val="00662075"/>
    <w:rsid w:val="00693D24"/>
    <w:rsid w:val="00695FD4"/>
    <w:rsid w:val="00712C3E"/>
    <w:rsid w:val="00760318"/>
    <w:rsid w:val="007915D0"/>
    <w:rsid w:val="0079762C"/>
    <w:rsid w:val="007E09BD"/>
    <w:rsid w:val="007E12E3"/>
    <w:rsid w:val="00800717"/>
    <w:rsid w:val="00823800"/>
    <w:rsid w:val="00872DE5"/>
    <w:rsid w:val="00886DC0"/>
    <w:rsid w:val="008A1503"/>
    <w:rsid w:val="008D3255"/>
    <w:rsid w:val="008F191B"/>
    <w:rsid w:val="0090066F"/>
    <w:rsid w:val="00915909"/>
    <w:rsid w:val="009345AD"/>
    <w:rsid w:val="00942ADC"/>
    <w:rsid w:val="00956DBA"/>
    <w:rsid w:val="00957718"/>
    <w:rsid w:val="00990403"/>
    <w:rsid w:val="009B2590"/>
    <w:rsid w:val="009E5D80"/>
    <w:rsid w:val="00A1304A"/>
    <w:rsid w:val="00A70BD9"/>
    <w:rsid w:val="00A73AC5"/>
    <w:rsid w:val="00AA481E"/>
    <w:rsid w:val="00AC6AFE"/>
    <w:rsid w:val="00AD6AF1"/>
    <w:rsid w:val="00AE6FE8"/>
    <w:rsid w:val="00B331B1"/>
    <w:rsid w:val="00B70156"/>
    <w:rsid w:val="00B820F0"/>
    <w:rsid w:val="00B85442"/>
    <w:rsid w:val="00B86B09"/>
    <w:rsid w:val="00BA164E"/>
    <w:rsid w:val="00BA2270"/>
    <w:rsid w:val="00BA3DA7"/>
    <w:rsid w:val="00BD623D"/>
    <w:rsid w:val="00BE32D5"/>
    <w:rsid w:val="00C0736B"/>
    <w:rsid w:val="00C167EC"/>
    <w:rsid w:val="00C34F04"/>
    <w:rsid w:val="00C56FAA"/>
    <w:rsid w:val="00C67282"/>
    <w:rsid w:val="00C80054"/>
    <w:rsid w:val="00C92CF9"/>
    <w:rsid w:val="00CF14B7"/>
    <w:rsid w:val="00CF709A"/>
    <w:rsid w:val="00D177BF"/>
    <w:rsid w:val="00D4239D"/>
    <w:rsid w:val="00D42C32"/>
    <w:rsid w:val="00D53348"/>
    <w:rsid w:val="00D73343"/>
    <w:rsid w:val="00DB0999"/>
    <w:rsid w:val="00DF0DF8"/>
    <w:rsid w:val="00DF32D4"/>
    <w:rsid w:val="00E33154"/>
    <w:rsid w:val="00E41206"/>
    <w:rsid w:val="00E5558D"/>
    <w:rsid w:val="00E641C3"/>
    <w:rsid w:val="00EC2184"/>
    <w:rsid w:val="00ED718D"/>
    <w:rsid w:val="00EE4C26"/>
    <w:rsid w:val="00EE610B"/>
    <w:rsid w:val="00F0366C"/>
    <w:rsid w:val="00F33C7B"/>
    <w:rsid w:val="00F3766D"/>
    <w:rsid w:val="00F414EB"/>
    <w:rsid w:val="00F63CAE"/>
    <w:rsid w:val="00F853BD"/>
    <w:rsid w:val="00F85963"/>
    <w:rsid w:val="00FF5A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1DED"/>
  <w15:docId w15:val="{4CCE9C36-5306-4E6E-9675-9CEF97FD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78"/>
  </w:style>
  <w:style w:type="paragraph" w:styleId="Heading2">
    <w:name w:val="heading 2"/>
    <w:basedOn w:val="Normal"/>
    <w:next w:val="Normal"/>
    <w:link w:val="Heading2Char"/>
    <w:uiPriority w:val="9"/>
    <w:semiHidden/>
    <w:unhideWhenUsed/>
    <w:qFormat/>
    <w:rsid w:val="000B1F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B1FD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1FD9"/>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B1FD9"/>
    <w:rPr>
      <w:color w:val="0000FF"/>
      <w:u w:val="single"/>
    </w:rPr>
  </w:style>
  <w:style w:type="character" w:customStyle="1" w:styleId="card-category">
    <w:name w:val="card-category"/>
    <w:basedOn w:val="DefaultParagraphFont"/>
    <w:rsid w:val="000B1FD9"/>
  </w:style>
  <w:style w:type="paragraph" w:styleId="NormalWeb">
    <w:name w:val="Normal (Web)"/>
    <w:basedOn w:val="Normal"/>
    <w:uiPriority w:val="99"/>
    <w:unhideWhenUsed/>
    <w:rsid w:val="000B1FD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B1FD9"/>
    <w:rPr>
      <w:color w:val="808080"/>
    </w:rPr>
  </w:style>
  <w:style w:type="paragraph" w:styleId="BalloonText">
    <w:name w:val="Balloon Text"/>
    <w:basedOn w:val="Normal"/>
    <w:link w:val="BalloonTextChar"/>
    <w:uiPriority w:val="99"/>
    <w:semiHidden/>
    <w:unhideWhenUsed/>
    <w:rsid w:val="000B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FD9"/>
    <w:rPr>
      <w:rFonts w:ascii="Tahoma" w:hAnsi="Tahoma" w:cs="Tahoma"/>
      <w:sz w:val="16"/>
      <w:szCs w:val="16"/>
    </w:rPr>
  </w:style>
  <w:style w:type="character" w:customStyle="1" w:styleId="Heading2Char">
    <w:name w:val="Heading 2 Char"/>
    <w:basedOn w:val="DefaultParagraphFont"/>
    <w:link w:val="Heading2"/>
    <w:uiPriority w:val="9"/>
    <w:semiHidden/>
    <w:rsid w:val="000B1FD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0B1FD9"/>
    <w:rPr>
      <w:i/>
      <w:iCs/>
    </w:rPr>
  </w:style>
  <w:style w:type="paragraph" w:styleId="ListParagraph">
    <w:name w:val="List Paragraph"/>
    <w:basedOn w:val="Normal"/>
    <w:uiPriority w:val="34"/>
    <w:qFormat/>
    <w:rsid w:val="001A2B41"/>
    <w:pPr>
      <w:ind w:left="720"/>
      <w:contextualSpacing/>
    </w:pPr>
  </w:style>
  <w:style w:type="character" w:customStyle="1" w:styleId="mjx-char">
    <w:name w:val="mjx-char"/>
    <w:basedOn w:val="DefaultParagraphFont"/>
    <w:rsid w:val="000E039F"/>
  </w:style>
  <w:style w:type="character" w:customStyle="1" w:styleId="mjxassistivemathml">
    <w:name w:val="mjx_assistive_mathml"/>
    <w:basedOn w:val="DefaultParagraphFont"/>
    <w:rsid w:val="000E039F"/>
  </w:style>
  <w:style w:type="paragraph" w:styleId="Header">
    <w:name w:val="header"/>
    <w:basedOn w:val="Normal"/>
    <w:link w:val="HeaderChar"/>
    <w:uiPriority w:val="99"/>
    <w:semiHidden/>
    <w:unhideWhenUsed/>
    <w:rsid w:val="00C56F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6FAA"/>
  </w:style>
  <w:style w:type="paragraph" w:styleId="Footer">
    <w:name w:val="footer"/>
    <w:basedOn w:val="Normal"/>
    <w:link w:val="FooterChar"/>
    <w:uiPriority w:val="99"/>
    <w:unhideWhenUsed/>
    <w:rsid w:val="00C5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FAA"/>
  </w:style>
  <w:style w:type="table" w:styleId="TableGrid">
    <w:name w:val="Table Grid"/>
    <w:basedOn w:val="TableNormal"/>
    <w:uiPriority w:val="59"/>
    <w:rsid w:val="00C3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688038">
      <w:bodyDiv w:val="1"/>
      <w:marLeft w:val="0"/>
      <w:marRight w:val="0"/>
      <w:marTop w:val="0"/>
      <w:marBottom w:val="0"/>
      <w:divBdr>
        <w:top w:val="none" w:sz="0" w:space="0" w:color="auto"/>
        <w:left w:val="none" w:sz="0" w:space="0" w:color="auto"/>
        <w:bottom w:val="none" w:sz="0" w:space="0" w:color="auto"/>
        <w:right w:val="none" w:sz="0" w:space="0" w:color="auto"/>
      </w:divBdr>
      <w:divsChild>
        <w:div w:id="1039356104">
          <w:marLeft w:val="0"/>
          <w:marRight w:val="0"/>
          <w:marTop w:val="0"/>
          <w:marBottom w:val="0"/>
          <w:divBdr>
            <w:top w:val="none" w:sz="0" w:space="0" w:color="auto"/>
            <w:left w:val="none" w:sz="0" w:space="0" w:color="auto"/>
            <w:bottom w:val="none" w:sz="0" w:space="0" w:color="auto"/>
            <w:right w:val="none" w:sz="0" w:space="0" w:color="auto"/>
          </w:divBdr>
          <w:divsChild>
            <w:div w:id="1849562519">
              <w:marLeft w:val="0"/>
              <w:marRight w:val="0"/>
              <w:marTop w:val="0"/>
              <w:marBottom w:val="0"/>
              <w:divBdr>
                <w:top w:val="none" w:sz="0" w:space="0" w:color="auto"/>
                <w:left w:val="none" w:sz="0" w:space="0" w:color="auto"/>
                <w:bottom w:val="none" w:sz="0" w:space="0" w:color="auto"/>
                <w:right w:val="none" w:sz="0" w:space="0" w:color="auto"/>
              </w:divBdr>
              <w:divsChild>
                <w:div w:id="724375440">
                  <w:marLeft w:val="0"/>
                  <w:marRight w:val="0"/>
                  <w:marTop w:val="0"/>
                  <w:marBottom w:val="0"/>
                  <w:divBdr>
                    <w:top w:val="none" w:sz="0" w:space="0" w:color="auto"/>
                    <w:left w:val="none" w:sz="0" w:space="0" w:color="auto"/>
                    <w:bottom w:val="none" w:sz="0" w:space="0" w:color="auto"/>
                    <w:right w:val="none" w:sz="0" w:space="0" w:color="auto"/>
                  </w:divBdr>
                  <w:divsChild>
                    <w:div w:id="2062827919">
                      <w:marLeft w:val="0"/>
                      <w:marRight w:val="0"/>
                      <w:marTop w:val="0"/>
                      <w:marBottom w:val="0"/>
                      <w:divBdr>
                        <w:top w:val="none" w:sz="0" w:space="0" w:color="auto"/>
                        <w:left w:val="single" w:sz="12" w:space="0" w:color="EFEFEF"/>
                        <w:bottom w:val="single" w:sz="12" w:space="0" w:color="EFEFEF"/>
                        <w:right w:val="single" w:sz="12" w:space="0" w:color="EFEFEF"/>
                      </w:divBdr>
                      <w:divsChild>
                        <w:div w:id="21329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4343">
          <w:marLeft w:val="0"/>
          <w:marRight w:val="0"/>
          <w:marTop w:val="0"/>
          <w:marBottom w:val="0"/>
          <w:divBdr>
            <w:top w:val="none" w:sz="0" w:space="0" w:color="auto"/>
            <w:left w:val="none" w:sz="0" w:space="0" w:color="auto"/>
            <w:bottom w:val="none" w:sz="0" w:space="0" w:color="auto"/>
            <w:right w:val="none" w:sz="0" w:space="0" w:color="auto"/>
          </w:divBdr>
          <w:divsChild>
            <w:div w:id="588467819">
              <w:marLeft w:val="0"/>
              <w:marRight w:val="0"/>
              <w:marTop w:val="0"/>
              <w:marBottom w:val="0"/>
              <w:divBdr>
                <w:top w:val="none" w:sz="0" w:space="0" w:color="auto"/>
                <w:left w:val="none" w:sz="0" w:space="0" w:color="auto"/>
                <w:bottom w:val="none" w:sz="0" w:space="0" w:color="auto"/>
                <w:right w:val="none" w:sz="0" w:space="0" w:color="auto"/>
              </w:divBdr>
              <w:divsChild>
                <w:div w:id="745223576">
                  <w:marLeft w:val="0"/>
                  <w:marRight w:val="0"/>
                  <w:marTop w:val="0"/>
                  <w:marBottom w:val="0"/>
                  <w:divBdr>
                    <w:top w:val="none" w:sz="0" w:space="0" w:color="auto"/>
                    <w:left w:val="none" w:sz="0" w:space="0" w:color="auto"/>
                    <w:bottom w:val="none" w:sz="0" w:space="0" w:color="auto"/>
                    <w:right w:val="none" w:sz="0" w:space="0" w:color="auto"/>
                  </w:divBdr>
                  <w:divsChild>
                    <w:div w:id="647779924">
                      <w:marLeft w:val="0"/>
                      <w:marRight w:val="0"/>
                      <w:marTop w:val="0"/>
                      <w:marBottom w:val="0"/>
                      <w:divBdr>
                        <w:top w:val="none" w:sz="0" w:space="0" w:color="auto"/>
                        <w:left w:val="none" w:sz="0" w:space="0" w:color="auto"/>
                        <w:bottom w:val="none" w:sz="0" w:space="0" w:color="auto"/>
                        <w:right w:val="none" w:sz="0" w:space="0" w:color="auto"/>
                      </w:divBdr>
                    </w:div>
                    <w:div w:id="17953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8354">
              <w:marLeft w:val="0"/>
              <w:marRight w:val="0"/>
              <w:marTop w:val="0"/>
              <w:marBottom w:val="0"/>
              <w:divBdr>
                <w:top w:val="none" w:sz="0" w:space="0" w:color="auto"/>
                <w:left w:val="none" w:sz="0" w:space="0" w:color="auto"/>
                <w:bottom w:val="none" w:sz="0" w:space="0" w:color="auto"/>
                <w:right w:val="none" w:sz="0" w:space="0" w:color="auto"/>
              </w:divBdr>
              <w:divsChild>
                <w:div w:id="2629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654246">
      <w:bodyDiv w:val="1"/>
      <w:marLeft w:val="0"/>
      <w:marRight w:val="0"/>
      <w:marTop w:val="0"/>
      <w:marBottom w:val="0"/>
      <w:divBdr>
        <w:top w:val="none" w:sz="0" w:space="0" w:color="auto"/>
        <w:left w:val="none" w:sz="0" w:space="0" w:color="auto"/>
        <w:bottom w:val="none" w:sz="0" w:space="0" w:color="auto"/>
        <w:right w:val="none" w:sz="0" w:space="0" w:color="auto"/>
      </w:divBdr>
      <w:divsChild>
        <w:div w:id="2021658870">
          <w:marLeft w:val="0"/>
          <w:marRight w:val="0"/>
          <w:marTop w:val="0"/>
          <w:marBottom w:val="0"/>
          <w:divBdr>
            <w:top w:val="none" w:sz="0" w:space="0" w:color="auto"/>
            <w:left w:val="none" w:sz="0" w:space="0" w:color="auto"/>
            <w:bottom w:val="none" w:sz="0" w:space="0" w:color="auto"/>
            <w:right w:val="none" w:sz="0" w:space="0" w:color="auto"/>
          </w:divBdr>
        </w:div>
      </w:divsChild>
    </w:div>
    <w:div w:id="1449204679">
      <w:bodyDiv w:val="1"/>
      <w:marLeft w:val="0"/>
      <w:marRight w:val="0"/>
      <w:marTop w:val="0"/>
      <w:marBottom w:val="0"/>
      <w:divBdr>
        <w:top w:val="none" w:sz="0" w:space="0" w:color="auto"/>
        <w:left w:val="none" w:sz="0" w:space="0" w:color="auto"/>
        <w:bottom w:val="none" w:sz="0" w:space="0" w:color="auto"/>
        <w:right w:val="none" w:sz="0" w:space="0" w:color="auto"/>
      </w:divBdr>
      <w:divsChild>
        <w:div w:id="390160636">
          <w:marLeft w:val="0"/>
          <w:marRight w:val="0"/>
          <w:marTop w:val="0"/>
          <w:marBottom w:val="0"/>
          <w:divBdr>
            <w:top w:val="none" w:sz="0" w:space="0" w:color="auto"/>
            <w:left w:val="none" w:sz="0" w:space="0" w:color="auto"/>
            <w:bottom w:val="none" w:sz="0" w:space="0" w:color="auto"/>
            <w:right w:val="none" w:sz="0" w:space="0" w:color="auto"/>
          </w:divBdr>
        </w:div>
        <w:div w:id="1259365251">
          <w:marLeft w:val="0"/>
          <w:marRight w:val="0"/>
          <w:marTop w:val="0"/>
          <w:marBottom w:val="0"/>
          <w:divBdr>
            <w:top w:val="none" w:sz="0" w:space="0" w:color="auto"/>
            <w:left w:val="none" w:sz="0" w:space="0" w:color="auto"/>
            <w:bottom w:val="none" w:sz="0" w:space="0" w:color="auto"/>
            <w:right w:val="none" w:sz="0" w:space="0" w:color="auto"/>
          </w:divBdr>
        </w:div>
        <w:div w:id="1096711099">
          <w:marLeft w:val="0"/>
          <w:marRight w:val="0"/>
          <w:marTop w:val="0"/>
          <w:marBottom w:val="0"/>
          <w:divBdr>
            <w:top w:val="none" w:sz="0" w:space="0" w:color="auto"/>
            <w:left w:val="none" w:sz="0" w:space="0" w:color="auto"/>
            <w:bottom w:val="none" w:sz="0" w:space="0" w:color="auto"/>
            <w:right w:val="none" w:sz="0" w:space="0" w:color="auto"/>
          </w:divBdr>
        </w:div>
      </w:divsChild>
    </w:div>
    <w:div w:id="1852720605">
      <w:bodyDiv w:val="1"/>
      <w:marLeft w:val="0"/>
      <w:marRight w:val="0"/>
      <w:marTop w:val="0"/>
      <w:marBottom w:val="0"/>
      <w:divBdr>
        <w:top w:val="none" w:sz="0" w:space="0" w:color="auto"/>
        <w:left w:val="none" w:sz="0" w:space="0" w:color="auto"/>
        <w:bottom w:val="none" w:sz="0" w:space="0" w:color="auto"/>
        <w:right w:val="none" w:sz="0" w:space="0" w:color="auto"/>
      </w:divBdr>
      <w:divsChild>
        <w:div w:id="528375293">
          <w:marLeft w:val="0"/>
          <w:marRight w:val="0"/>
          <w:marTop w:val="0"/>
          <w:marBottom w:val="0"/>
          <w:divBdr>
            <w:top w:val="none" w:sz="0" w:space="0" w:color="auto"/>
            <w:left w:val="none" w:sz="0" w:space="0" w:color="auto"/>
            <w:bottom w:val="none" w:sz="0" w:space="0" w:color="auto"/>
            <w:right w:val="none" w:sz="0" w:space="0" w:color="auto"/>
          </w:divBdr>
        </w:div>
        <w:div w:id="1318193586">
          <w:marLeft w:val="0"/>
          <w:marRight w:val="0"/>
          <w:marTop w:val="0"/>
          <w:marBottom w:val="0"/>
          <w:divBdr>
            <w:top w:val="none" w:sz="0" w:space="0" w:color="auto"/>
            <w:left w:val="none" w:sz="0" w:space="0" w:color="auto"/>
            <w:bottom w:val="none" w:sz="0" w:space="0" w:color="auto"/>
            <w:right w:val="none" w:sz="0" w:space="0" w:color="auto"/>
          </w:divBdr>
        </w:div>
        <w:div w:id="202663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w3jcn.com/Phyc240/capacitor.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ew3jcn.com/Phyc240/capacitor_deltast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khonaw sheer</cp:lastModifiedBy>
  <cp:revision>2</cp:revision>
  <cp:lastPrinted>2020-08-16T22:50:00Z</cp:lastPrinted>
  <dcterms:created xsi:type="dcterms:W3CDTF">2020-09-28T17:22:00Z</dcterms:created>
  <dcterms:modified xsi:type="dcterms:W3CDTF">2020-09-28T17:22:00Z</dcterms:modified>
</cp:coreProperties>
</file>