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840A0" w14:textId="472F0354" w:rsidR="0005397B" w:rsidRPr="009B4A6F" w:rsidRDefault="0005397B" w:rsidP="0005397B">
      <w:pPr>
        <w:pStyle w:val="ListParagraph"/>
        <w:autoSpaceDE w:val="0"/>
        <w:autoSpaceDN w:val="0"/>
        <w:adjustRightInd w:val="0"/>
        <w:spacing w:after="0" w:line="360" w:lineRule="auto"/>
        <w:ind w:left="0"/>
        <w:rPr>
          <w:rFonts w:ascii="Times New Roman" w:hAnsi="Times New Roman"/>
          <w:b/>
          <w:bCs/>
          <w:sz w:val="24"/>
          <w:szCs w:val="24"/>
          <w:u w:val="single"/>
        </w:rPr>
      </w:pPr>
      <w:r w:rsidRPr="009B4A6F">
        <w:rPr>
          <w:rFonts w:ascii="Times New Roman" w:hAnsi="Times New Roman"/>
          <w:b/>
          <w:bCs/>
          <w:sz w:val="24"/>
          <w:szCs w:val="24"/>
          <w:u w:val="single"/>
        </w:rPr>
        <w:t>FALL 20</w:t>
      </w:r>
      <w:r w:rsidR="004C5133" w:rsidRPr="009B4A6F">
        <w:rPr>
          <w:rFonts w:ascii="Times New Roman" w:hAnsi="Times New Roman"/>
          <w:b/>
          <w:bCs/>
          <w:sz w:val="24"/>
          <w:szCs w:val="24"/>
          <w:u w:val="single"/>
        </w:rPr>
        <w:t>20</w:t>
      </w:r>
      <w:r w:rsidRPr="009B4A6F">
        <w:rPr>
          <w:rFonts w:ascii="Times New Roman" w:hAnsi="Times New Roman"/>
          <w:b/>
          <w:bCs/>
          <w:sz w:val="24"/>
          <w:szCs w:val="24"/>
          <w:u w:val="single"/>
        </w:rPr>
        <w:t xml:space="preserve"> AMERICAN ETHNICITY MID TERM</w:t>
      </w:r>
    </w:p>
    <w:p w14:paraId="7FD41E3A" w14:textId="6E50FBDC" w:rsidR="0005397B" w:rsidRPr="009B4A6F" w:rsidRDefault="0005397B" w:rsidP="0005397B">
      <w:pPr>
        <w:pStyle w:val="ListParagraph"/>
        <w:autoSpaceDE w:val="0"/>
        <w:autoSpaceDN w:val="0"/>
        <w:adjustRightInd w:val="0"/>
        <w:spacing w:after="0" w:line="360" w:lineRule="auto"/>
        <w:ind w:left="0"/>
        <w:rPr>
          <w:rFonts w:ascii="Times New Roman" w:hAnsi="Times New Roman"/>
          <w:bCs/>
          <w:sz w:val="24"/>
          <w:szCs w:val="24"/>
        </w:rPr>
      </w:pPr>
      <w:r w:rsidRPr="009B4A6F">
        <w:rPr>
          <w:rFonts w:ascii="Times New Roman" w:hAnsi="Times New Roman"/>
          <w:bCs/>
          <w:sz w:val="24"/>
          <w:szCs w:val="24"/>
        </w:rPr>
        <w:t xml:space="preserve">Please </w:t>
      </w:r>
      <w:r w:rsidR="004C5133" w:rsidRPr="009B4A6F">
        <w:rPr>
          <w:rFonts w:ascii="Times New Roman" w:hAnsi="Times New Roman"/>
          <w:bCs/>
          <w:sz w:val="24"/>
          <w:szCs w:val="24"/>
        </w:rPr>
        <w:t xml:space="preserve">read </w:t>
      </w:r>
      <w:r w:rsidR="004C5133" w:rsidRPr="009B4A6F">
        <w:rPr>
          <w:rFonts w:ascii="Times New Roman" w:hAnsi="Times New Roman"/>
          <w:b/>
          <w:sz w:val="24"/>
          <w:szCs w:val="24"/>
        </w:rPr>
        <w:t>instruction</w:t>
      </w:r>
      <w:r w:rsidR="004C5133" w:rsidRPr="009B4A6F">
        <w:rPr>
          <w:rFonts w:ascii="Times New Roman" w:hAnsi="Times New Roman"/>
          <w:bCs/>
          <w:sz w:val="24"/>
          <w:szCs w:val="24"/>
        </w:rPr>
        <w:t>s for the following</w:t>
      </w:r>
      <w:r w:rsidRPr="009B4A6F">
        <w:rPr>
          <w:rFonts w:ascii="Times New Roman" w:hAnsi="Times New Roman"/>
          <w:bCs/>
          <w:sz w:val="24"/>
          <w:szCs w:val="24"/>
        </w:rPr>
        <w:t xml:space="preserve"> </w:t>
      </w:r>
      <w:r w:rsidR="00EB0B2E" w:rsidRPr="009B4A6F">
        <w:rPr>
          <w:rFonts w:ascii="Times New Roman" w:hAnsi="Times New Roman"/>
          <w:b/>
          <w:sz w:val="24"/>
          <w:szCs w:val="24"/>
        </w:rPr>
        <w:t xml:space="preserve">assignments, </w:t>
      </w:r>
      <w:r w:rsidRPr="009B4A6F">
        <w:rPr>
          <w:rFonts w:ascii="Times New Roman" w:hAnsi="Times New Roman"/>
          <w:b/>
          <w:sz w:val="24"/>
          <w:szCs w:val="24"/>
        </w:rPr>
        <w:t xml:space="preserve">questions </w:t>
      </w:r>
      <w:r w:rsidR="004C5133" w:rsidRPr="009B4A6F">
        <w:rPr>
          <w:rFonts w:ascii="Times New Roman" w:hAnsi="Times New Roman"/>
          <w:bCs/>
          <w:sz w:val="24"/>
          <w:szCs w:val="24"/>
        </w:rPr>
        <w:t>and</w:t>
      </w:r>
      <w:r w:rsidR="004C5133" w:rsidRPr="009B4A6F">
        <w:rPr>
          <w:rFonts w:ascii="Times New Roman" w:hAnsi="Times New Roman"/>
          <w:b/>
          <w:sz w:val="24"/>
          <w:szCs w:val="24"/>
        </w:rPr>
        <w:t xml:space="preserve"> prompts</w:t>
      </w:r>
      <w:r w:rsidR="004C5133" w:rsidRPr="009B4A6F">
        <w:rPr>
          <w:rFonts w:ascii="Times New Roman" w:hAnsi="Times New Roman"/>
          <w:bCs/>
          <w:sz w:val="24"/>
          <w:szCs w:val="24"/>
        </w:rPr>
        <w:t xml:space="preserve"> carefully.</w:t>
      </w:r>
      <w:r w:rsidR="00EB0B2E" w:rsidRPr="009B4A6F">
        <w:rPr>
          <w:rFonts w:ascii="Times New Roman" w:hAnsi="Times New Roman"/>
          <w:bCs/>
          <w:sz w:val="24"/>
          <w:szCs w:val="24"/>
        </w:rPr>
        <w:t xml:space="preserve"> </w:t>
      </w:r>
      <w:r w:rsidR="00EB0B2E" w:rsidRPr="009B4A6F">
        <w:rPr>
          <w:rFonts w:ascii="Times New Roman" w:hAnsi="Times New Roman"/>
          <w:b/>
          <w:i/>
          <w:iCs/>
          <w:sz w:val="24"/>
          <w:szCs w:val="24"/>
        </w:rPr>
        <w:t>DO NOT ANSWER EVERY QUESTION</w:t>
      </w:r>
      <w:r w:rsidR="00EB0B2E" w:rsidRPr="009B4A6F">
        <w:rPr>
          <w:rFonts w:ascii="Times New Roman" w:hAnsi="Times New Roman"/>
          <w:bCs/>
          <w:sz w:val="24"/>
          <w:szCs w:val="24"/>
        </w:rPr>
        <w:t>. Choose the question you would like to answer from each category.</w:t>
      </w:r>
      <w:r w:rsidR="009B4A6F" w:rsidRPr="009B4A6F">
        <w:rPr>
          <w:rFonts w:ascii="Times New Roman" w:hAnsi="Times New Roman"/>
          <w:bCs/>
          <w:sz w:val="24"/>
          <w:szCs w:val="24"/>
        </w:rPr>
        <w:t xml:space="preserve"> Please see detailed </w:t>
      </w:r>
      <w:r w:rsidR="009B4A6F" w:rsidRPr="009B4A6F">
        <w:rPr>
          <w:rFonts w:ascii="Times New Roman" w:hAnsi="Times New Roman"/>
          <w:b/>
          <w:sz w:val="24"/>
          <w:szCs w:val="24"/>
        </w:rPr>
        <w:t>formatting instructions, rubric</w:t>
      </w:r>
      <w:r w:rsidR="009B4A6F" w:rsidRPr="009B4A6F">
        <w:rPr>
          <w:rFonts w:ascii="Times New Roman" w:hAnsi="Times New Roman"/>
          <w:bCs/>
          <w:sz w:val="24"/>
          <w:szCs w:val="24"/>
        </w:rPr>
        <w:t xml:space="preserve"> and </w:t>
      </w:r>
      <w:r w:rsidR="009B4A6F" w:rsidRPr="009B4A6F">
        <w:rPr>
          <w:rFonts w:ascii="Times New Roman" w:hAnsi="Times New Roman"/>
          <w:b/>
          <w:sz w:val="24"/>
          <w:szCs w:val="24"/>
        </w:rPr>
        <w:t>due date</w:t>
      </w:r>
      <w:r w:rsidR="009B4A6F" w:rsidRPr="009B4A6F">
        <w:rPr>
          <w:rFonts w:ascii="Times New Roman" w:hAnsi="Times New Roman"/>
          <w:bCs/>
          <w:sz w:val="24"/>
          <w:szCs w:val="24"/>
        </w:rPr>
        <w:t xml:space="preserve"> after questions.</w:t>
      </w:r>
    </w:p>
    <w:p w14:paraId="780EB875" w14:textId="77777777" w:rsidR="009B4A6F" w:rsidRPr="009B4A6F" w:rsidRDefault="009B4A6F" w:rsidP="0005397B">
      <w:pPr>
        <w:pStyle w:val="ListParagraph"/>
        <w:autoSpaceDE w:val="0"/>
        <w:autoSpaceDN w:val="0"/>
        <w:adjustRightInd w:val="0"/>
        <w:spacing w:after="0" w:line="360" w:lineRule="auto"/>
        <w:ind w:left="0"/>
        <w:rPr>
          <w:rFonts w:ascii="Times New Roman" w:hAnsi="Times New Roman"/>
          <w:b/>
          <w:sz w:val="24"/>
          <w:szCs w:val="24"/>
          <w:u w:val="single"/>
        </w:rPr>
      </w:pPr>
    </w:p>
    <w:p w14:paraId="643B2F67" w14:textId="249BDB59" w:rsidR="009B4A6F" w:rsidRPr="009B4A6F" w:rsidRDefault="009B4A6F" w:rsidP="0005397B">
      <w:pPr>
        <w:pStyle w:val="ListParagraph"/>
        <w:autoSpaceDE w:val="0"/>
        <w:autoSpaceDN w:val="0"/>
        <w:adjustRightInd w:val="0"/>
        <w:spacing w:after="0" w:line="360" w:lineRule="auto"/>
        <w:ind w:left="0"/>
        <w:rPr>
          <w:rFonts w:ascii="Times New Roman" w:hAnsi="Times New Roman"/>
          <w:b/>
          <w:sz w:val="24"/>
          <w:szCs w:val="24"/>
          <w:u w:val="single"/>
        </w:rPr>
      </w:pPr>
      <w:r w:rsidRPr="009B4A6F">
        <w:rPr>
          <w:rFonts w:ascii="Times New Roman" w:hAnsi="Times New Roman"/>
          <w:b/>
          <w:sz w:val="24"/>
          <w:szCs w:val="24"/>
          <w:u w:val="single"/>
        </w:rPr>
        <w:t>CHOOSE:</w:t>
      </w:r>
    </w:p>
    <w:p w14:paraId="383689E5" w14:textId="199AAEAC" w:rsidR="00EB0B2E" w:rsidRPr="00EB0B2E" w:rsidRDefault="00EB0B2E" w:rsidP="00EB0B2E">
      <w:pPr>
        <w:numPr>
          <w:ilvl w:val="0"/>
          <w:numId w:val="11"/>
        </w:numPr>
        <w:shd w:val="clear" w:color="auto" w:fill="FFFFFF"/>
        <w:spacing w:before="100" w:beforeAutospacing="1" w:after="100" w:afterAutospacing="1" w:line="240" w:lineRule="auto"/>
        <w:rPr>
          <w:rFonts w:ascii="Segoe UI" w:eastAsia="Times New Roman" w:hAnsi="Segoe UI" w:cs="Segoe UI"/>
          <w:color w:val="373A3C"/>
          <w:sz w:val="24"/>
          <w:szCs w:val="24"/>
        </w:rPr>
      </w:pPr>
      <w:r w:rsidRPr="009B4A6F">
        <w:rPr>
          <w:rFonts w:ascii="Segoe UI" w:eastAsia="Times New Roman" w:hAnsi="Segoe UI" w:cs="Segoe UI"/>
          <w:b/>
          <w:bCs/>
          <w:color w:val="373A3C"/>
          <w:sz w:val="24"/>
          <w:szCs w:val="24"/>
        </w:rPr>
        <w:t>2</w:t>
      </w:r>
      <w:r w:rsidRPr="00EB0B2E">
        <w:rPr>
          <w:rFonts w:ascii="Segoe UI" w:eastAsia="Times New Roman" w:hAnsi="Segoe UI" w:cs="Segoe UI"/>
          <w:b/>
          <w:bCs/>
          <w:color w:val="373A3C"/>
          <w:sz w:val="24"/>
          <w:szCs w:val="24"/>
        </w:rPr>
        <w:t xml:space="preserve"> “SHORT” QUESTION</w:t>
      </w:r>
      <w:r w:rsidRPr="009B4A6F">
        <w:rPr>
          <w:rFonts w:ascii="Segoe UI" w:eastAsia="Times New Roman" w:hAnsi="Segoe UI" w:cs="Segoe UI"/>
          <w:b/>
          <w:bCs/>
          <w:color w:val="373A3C"/>
          <w:sz w:val="24"/>
          <w:szCs w:val="24"/>
        </w:rPr>
        <w:t>S</w:t>
      </w:r>
      <w:r w:rsidRPr="00EB0B2E">
        <w:rPr>
          <w:rFonts w:ascii="Segoe UI" w:eastAsia="Times New Roman" w:hAnsi="Segoe UI" w:cs="Segoe UI"/>
          <w:color w:val="373A3C"/>
          <w:sz w:val="24"/>
          <w:szCs w:val="24"/>
        </w:rPr>
        <w:t>: answered in two or three paragraphs, approximately one page (</w:t>
      </w:r>
      <w:r w:rsidR="00F07806">
        <w:rPr>
          <w:rFonts w:ascii="Segoe UI" w:eastAsia="Times New Roman" w:hAnsi="Segoe UI" w:cs="Segoe UI"/>
          <w:b/>
          <w:bCs/>
          <w:color w:val="373A3C"/>
          <w:sz w:val="24"/>
          <w:szCs w:val="24"/>
        </w:rPr>
        <w:t>worth 15% each</w:t>
      </w:r>
      <w:r w:rsidR="00F07806">
        <w:rPr>
          <w:rFonts w:ascii="Segoe UI" w:eastAsia="Times New Roman" w:hAnsi="Segoe UI" w:cs="Segoe UI"/>
          <w:color w:val="373A3C"/>
          <w:sz w:val="24"/>
          <w:szCs w:val="24"/>
        </w:rPr>
        <w:t>)</w:t>
      </w:r>
    </w:p>
    <w:p w14:paraId="1F54D788" w14:textId="40652BDA" w:rsidR="00EB0B2E" w:rsidRPr="00EB0B2E" w:rsidRDefault="00B460FF" w:rsidP="00EB0B2E">
      <w:pPr>
        <w:numPr>
          <w:ilvl w:val="0"/>
          <w:numId w:val="12"/>
        </w:numPr>
        <w:shd w:val="clear" w:color="auto" w:fill="FFFFFF"/>
        <w:spacing w:before="100" w:beforeAutospacing="1" w:after="100" w:afterAutospacing="1" w:line="240" w:lineRule="auto"/>
        <w:rPr>
          <w:rFonts w:ascii="Segoe UI" w:eastAsia="Times New Roman" w:hAnsi="Segoe UI" w:cs="Segoe UI"/>
          <w:color w:val="373A3C"/>
          <w:sz w:val="24"/>
          <w:szCs w:val="24"/>
        </w:rPr>
      </w:pPr>
      <w:r w:rsidRPr="009B4A6F">
        <w:rPr>
          <w:rFonts w:ascii="Segoe UI" w:eastAsia="Times New Roman" w:hAnsi="Segoe UI" w:cs="Segoe UI"/>
          <w:b/>
          <w:bCs/>
          <w:color w:val="373A3C"/>
          <w:sz w:val="24"/>
          <w:szCs w:val="24"/>
        </w:rPr>
        <w:t>1</w:t>
      </w:r>
      <w:r w:rsidR="00EB0B2E" w:rsidRPr="00EB0B2E">
        <w:rPr>
          <w:rFonts w:ascii="Segoe UI" w:eastAsia="Times New Roman" w:hAnsi="Segoe UI" w:cs="Segoe UI"/>
          <w:b/>
          <w:bCs/>
          <w:color w:val="373A3C"/>
          <w:sz w:val="24"/>
          <w:szCs w:val="24"/>
        </w:rPr>
        <w:t xml:space="preserve"> “MEDIUM” QUESTION</w:t>
      </w:r>
      <w:r w:rsidR="00EB0B2E" w:rsidRPr="009B4A6F">
        <w:rPr>
          <w:rFonts w:ascii="Segoe UI" w:eastAsia="Times New Roman" w:hAnsi="Segoe UI" w:cs="Segoe UI"/>
          <w:b/>
          <w:bCs/>
          <w:color w:val="373A3C"/>
          <w:sz w:val="24"/>
          <w:szCs w:val="24"/>
        </w:rPr>
        <w:t>S</w:t>
      </w:r>
      <w:r w:rsidR="00EB0B2E" w:rsidRPr="00EB0B2E">
        <w:rPr>
          <w:rFonts w:ascii="Segoe UI" w:eastAsia="Times New Roman" w:hAnsi="Segoe UI" w:cs="Segoe UI"/>
          <w:color w:val="373A3C"/>
          <w:sz w:val="24"/>
          <w:szCs w:val="24"/>
        </w:rPr>
        <w:t xml:space="preserve">: answered in three to four paragraphs, about two </w:t>
      </w:r>
      <w:r w:rsidRPr="009B4A6F">
        <w:rPr>
          <w:rFonts w:ascii="Segoe UI" w:eastAsia="Times New Roman" w:hAnsi="Segoe UI" w:cs="Segoe UI"/>
          <w:color w:val="373A3C"/>
          <w:sz w:val="24"/>
          <w:szCs w:val="24"/>
        </w:rPr>
        <w:t xml:space="preserve">to three </w:t>
      </w:r>
      <w:r w:rsidR="00EB0B2E" w:rsidRPr="00EB0B2E">
        <w:rPr>
          <w:rFonts w:ascii="Segoe UI" w:eastAsia="Times New Roman" w:hAnsi="Segoe UI" w:cs="Segoe UI"/>
          <w:color w:val="373A3C"/>
          <w:sz w:val="24"/>
          <w:szCs w:val="24"/>
        </w:rPr>
        <w:t>pages </w:t>
      </w:r>
      <w:r w:rsidR="00F07806" w:rsidRPr="00EB0B2E">
        <w:rPr>
          <w:rFonts w:ascii="Segoe UI" w:eastAsia="Times New Roman" w:hAnsi="Segoe UI" w:cs="Segoe UI"/>
          <w:color w:val="373A3C"/>
          <w:sz w:val="24"/>
          <w:szCs w:val="24"/>
        </w:rPr>
        <w:t>(</w:t>
      </w:r>
      <w:r w:rsidR="00F07806">
        <w:rPr>
          <w:rFonts w:ascii="Segoe UI" w:eastAsia="Times New Roman" w:hAnsi="Segoe UI" w:cs="Segoe UI"/>
          <w:b/>
          <w:bCs/>
          <w:color w:val="373A3C"/>
          <w:sz w:val="24"/>
          <w:szCs w:val="24"/>
        </w:rPr>
        <w:t>worth 30% each</w:t>
      </w:r>
      <w:r w:rsidR="00F07806">
        <w:rPr>
          <w:rFonts w:ascii="Segoe UI" w:eastAsia="Times New Roman" w:hAnsi="Segoe UI" w:cs="Segoe UI"/>
          <w:color w:val="373A3C"/>
          <w:sz w:val="24"/>
          <w:szCs w:val="24"/>
        </w:rPr>
        <w:t>)</w:t>
      </w:r>
    </w:p>
    <w:p w14:paraId="097D1B67" w14:textId="744F04A1" w:rsidR="009B4A6F" w:rsidRDefault="00EB0B2E" w:rsidP="0015340B">
      <w:pPr>
        <w:numPr>
          <w:ilvl w:val="0"/>
          <w:numId w:val="13"/>
        </w:numPr>
        <w:shd w:val="clear" w:color="auto" w:fill="FFFFFF"/>
        <w:spacing w:before="100" w:beforeAutospacing="1" w:after="100" w:afterAutospacing="1" w:line="240" w:lineRule="auto"/>
        <w:rPr>
          <w:rFonts w:ascii="Segoe UI" w:eastAsia="Times New Roman" w:hAnsi="Segoe UI" w:cs="Segoe UI"/>
          <w:color w:val="373A3C"/>
          <w:sz w:val="24"/>
          <w:szCs w:val="24"/>
        </w:rPr>
      </w:pPr>
      <w:r w:rsidRPr="00F07806">
        <w:rPr>
          <w:rFonts w:ascii="Segoe UI" w:eastAsia="Times New Roman" w:hAnsi="Segoe UI" w:cs="Segoe UI"/>
          <w:b/>
          <w:bCs/>
          <w:color w:val="373A3C"/>
          <w:sz w:val="24"/>
          <w:szCs w:val="24"/>
        </w:rPr>
        <w:t>1 “LONG” QUESTION</w:t>
      </w:r>
      <w:r w:rsidRPr="00F07806">
        <w:rPr>
          <w:rFonts w:ascii="Segoe UI" w:eastAsia="Times New Roman" w:hAnsi="Segoe UI" w:cs="Segoe UI"/>
          <w:color w:val="373A3C"/>
          <w:sz w:val="24"/>
          <w:szCs w:val="24"/>
        </w:rPr>
        <w:t>: answered in estimated six or more paragraphs, approximately three</w:t>
      </w:r>
      <w:r w:rsidR="00B460FF" w:rsidRPr="00F07806">
        <w:rPr>
          <w:rFonts w:ascii="Segoe UI" w:eastAsia="Times New Roman" w:hAnsi="Segoe UI" w:cs="Segoe UI"/>
          <w:color w:val="373A3C"/>
          <w:sz w:val="24"/>
          <w:szCs w:val="24"/>
        </w:rPr>
        <w:t xml:space="preserve"> </w:t>
      </w:r>
      <w:r w:rsidRPr="00F07806">
        <w:rPr>
          <w:rFonts w:ascii="Segoe UI" w:eastAsia="Times New Roman" w:hAnsi="Segoe UI" w:cs="Segoe UI"/>
          <w:color w:val="373A3C"/>
          <w:sz w:val="24"/>
          <w:szCs w:val="24"/>
        </w:rPr>
        <w:t xml:space="preserve">pages.  </w:t>
      </w:r>
      <w:r w:rsidR="00F07806" w:rsidRPr="00EB0B2E">
        <w:rPr>
          <w:rFonts w:ascii="Segoe UI" w:eastAsia="Times New Roman" w:hAnsi="Segoe UI" w:cs="Segoe UI"/>
          <w:color w:val="373A3C"/>
          <w:sz w:val="24"/>
          <w:szCs w:val="24"/>
        </w:rPr>
        <w:t>(</w:t>
      </w:r>
      <w:r w:rsidR="00F07806">
        <w:rPr>
          <w:rFonts w:ascii="Segoe UI" w:eastAsia="Times New Roman" w:hAnsi="Segoe UI" w:cs="Segoe UI"/>
          <w:b/>
          <w:bCs/>
          <w:color w:val="373A3C"/>
          <w:sz w:val="24"/>
          <w:szCs w:val="24"/>
        </w:rPr>
        <w:t>worth 40% each</w:t>
      </w:r>
      <w:r w:rsidR="00F07806">
        <w:rPr>
          <w:rFonts w:ascii="Segoe UI" w:eastAsia="Times New Roman" w:hAnsi="Segoe UI" w:cs="Segoe UI"/>
          <w:color w:val="373A3C"/>
          <w:sz w:val="24"/>
          <w:szCs w:val="24"/>
        </w:rPr>
        <w:t>)</w:t>
      </w:r>
    </w:p>
    <w:p w14:paraId="16717B84" w14:textId="77777777" w:rsidR="00F07806" w:rsidRPr="00F07806" w:rsidRDefault="00F07806" w:rsidP="00F07806">
      <w:pPr>
        <w:shd w:val="clear" w:color="auto" w:fill="FFFFFF"/>
        <w:spacing w:before="100" w:beforeAutospacing="1" w:after="100" w:afterAutospacing="1" w:line="240" w:lineRule="auto"/>
        <w:ind w:left="720"/>
        <w:rPr>
          <w:rFonts w:ascii="Segoe UI" w:eastAsia="Times New Roman" w:hAnsi="Segoe UI" w:cs="Segoe UI"/>
          <w:color w:val="373A3C"/>
          <w:sz w:val="24"/>
          <w:szCs w:val="24"/>
        </w:rPr>
      </w:pPr>
    </w:p>
    <w:p w14:paraId="255840A4" w14:textId="77777777" w:rsidR="007F4633" w:rsidRPr="009B4A6F" w:rsidRDefault="007F4633" w:rsidP="009B4A6F">
      <w:pPr>
        <w:autoSpaceDE w:val="0"/>
        <w:autoSpaceDN w:val="0"/>
        <w:adjustRightInd w:val="0"/>
        <w:spacing w:line="360" w:lineRule="auto"/>
        <w:rPr>
          <w:rFonts w:ascii="Times New Roman" w:hAnsi="Times New Roman"/>
          <w:b/>
          <w:bCs/>
          <w:sz w:val="24"/>
          <w:szCs w:val="24"/>
          <w:u w:val="single"/>
        </w:rPr>
      </w:pPr>
      <w:r w:rsidRPr="00EB0B2E">
        <w:rPr>
          <w:rFonts w:ascii="Segoe UI" w:eastAsia="Times New Roman" w:hAnsi="Segoe UI" w:cs="Segoe UI"/>
          <w:b/>
          <w:bCs/>
          <w:color w:val="373A3C"/>
          <w:sz w:val="24"/>
          <w:szCs w:val="24"/>
          <w:u w:val="single"/>
        </w:rPr>
        <w:t>“SHORT” QUESTION</w:t>
      </w:r>
      <w:r w:rsidRPr="009B4A6F">
        <w:rPr>
          <w:rFonts w:ascii="Segoe UI" w:eastAsia="Times New Roman" w:hAnsi="Segoe UI" w:cs="Segoe UI"/>
          <w:b/>
          <w:bCs/>
          <w:color w:val="373A3C"/>
          <w:sz w:val="24"/>
          <w:szCs w:val="24"/>
          <w:u w:val="single"/>
        </w:rPr>
        <w:t>S CHOICES:</w:t>
      </w:r>
    </w:p>
    <w:p w14:paraId="45B4A82C" w14:textId="728DA0F8" w:rsidR="007F4633" w:rsidRPr="009B4A6F" w:rsidRDefault="00B460FF" w:rsidP="007F4633">
      <w:pPr>
        <w:pStyle w:val="ListParagraph"/>
        <w:numPr>
          <w:ilvl w:val="0"/>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From Week 2, r</w:t>
      </w:r>
      <w:r w:rsidR="007F4633" w:rsidRPr="009B4A6F">
        <w:rPr>
          <w:rFonts w:ascii="Times New Roman" w:hAnsi="Times New Roman"/>
          <w:bCs/>
          <w:sz w:val="24"/>
          <w:szCs w:val="24"/>
        </w:rPr>
        <w:t>etrieve your Family History Project interview and notes to answer the following questions.</w:t>
      </w:r>
    </w:p>
    <w:p w14:paraId="3EA47C99" w14:textId="77777777" w:rsidR="007F4633" w:rsidRPr="009B4A6F" w:rsidRDefault="007F4633" w:rsidP="007F4633">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Did anything you learn from the Family History Project help you to see your life, your own biography differently? Use specific examples from their interview to explain.</w:t>
      </w:r>
    </w:p>
    <w:p w14:paraId="474CC08A" w14:textId="77777777" w:rsidR="007F4633" w:rsidRPr="009B4A6F" w:rsidRDefault="007F4633" w:rsidP="007F4633">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 xml:space="preserve">Based on the responses of the person you interviewed, how would you describe their experiences with race? How were those experiences “socially constructed”? </w:t>
      </w:r>
    </w:p>
    <w:p w14:paraId="6683487F" w14:textId="77777777" w:rsidR="007F4633" w:rsidRPr="009B4A6F" w:rsidRDefault="007F4633" w:rsidP="007F4633">
      <w:pPr>
        <w:pStyle w:val="ListParagraph"/>
        <w:autoSpaceDE w:val="0"/>
        <w:autoSpaceDN w:val="0"/>
        <w:adjustRightInd w:val="0"/>
        <w:spacing w:line="360" w:lineRule="auto"/>
        <w:rPr>
          <w:rFonts w:ascii="Times New Roman" w:hAnsi="Times New Roman"/>
          <w:bCs/>
          <w:sz w:val="24"/>
          <w:szCs w:val="24"/>
        </w:rPr>
      </w:pPr>
    </w:p>
    <w:p w14:paraId="55810C39" w14:textId="3B935A97" w:rsidR="007F4633" w:rsidRPr="009B4A6F" w:rsidRDefault="007F4633" w:rsidP="007F4633">
      <w:pPr>
        <w:pStyle w:val="ListParagraph"/>
        <w:numPr>
          <w:ilvl w:val="0"/>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Watch the YouTube video, “</w:t>
      </w:r>
      <w:hyperlink r:id="rId7" w:history="1">
        <w:r w:rsidRPr="009B4A6F">
          <w:rPr>
            <w:rStyle w:val="Hyperlink"/>
            <w:rFonts w:ascii="Times New Roman" w:hAnsi="Times New Roman"/>
            <w:bCs/>
            <w:sz w:val="24"/>
            <w:szCs w:val="24"/>
          </w:rPr>
          <w:t>The Myth of Race, Debunked in 3 Minutes</w:t>
        </w:r>
      </w:hyperlink>
      <w:r w:rsidRPr="009B4A6F">
        <w:rPr>
          <w:rFonts w:ascii="Times New Roman" w:hAnsi="Times New Roman"/>
          <w:bCs/>
          <w:sz w:val="24"/>
          <w:szCs w:val="24"/>
        </w:rPr>
        <w:t>.” Watch the 1989 hip hop video by Boogie Down Productions, “</w:t>
      </w:r>
      <w:hyperlink r:id="rId8" w:history="1">
        <w:r w:rsidRPr="009B4A6F">
          <w:rPr>
            <w:rStyle w:val="Hyperlink"/>
            <w:rFonts w:ascii="Times New Roman" w:hAnsi="Times New Roman"/>
            <w:bCs/>
            <w:sz w:val="24"/>
            <w:szCs w:val="24"/>
          </w:rPr>
          <w:t>You Must Learn</w:t>
        </w:r>
      </w:hyperlink>
      <w:r w:rsidRPr="009B4A6F">
        <w:rPr>
          <w:rFonts w:ascii="Times New Roman" w:hAnsi="Times New Roman"/>
          <w:bCs/>
          <w:sz w:val="24"/>
          <w:szCs w:val="24"/>
        </w:rPr>
        <w:t xml:space="preserve">”. Reflect on readings and </w:t>
      </w:r>
      <w:r w:rsidR="00AB0ACA">
        <w:rPr>
          <w:rFonts w:ascii="Times New Roman" w:hAnsi="Times New Roman"/>
          <w:bCs/>
          <w:sz w:val="24"/>
          <w:szCs w:val="24"/>
        </w:rPr>
        <w:t>discussions</w:t>
      </w:r>
      <w:r w:rsidRPr="009B4A6F">
        <w:rPr>
          <w:rFonts w:ascii="Times New Roman" w:hAnsi="Times New Roman"/>
          <w:bCs/>
          <w:sz w:val="24"/>
          <w:szCs w:val="24"/>
        </w:rPr>
        <w:t xml:space="preserve"> learned in Week 2 and 3. </w:t>
      </w:r>
    </w:p>
    <w:p w14:paraId="52BEC99D" w14:textId="77777777" w:rsidR="007F4633" w:rsidRPr="009B4A6F" w:rsidRDefault="007F4633" w:rsidP="007F4633">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 xml:space="preserve">Identify the specific moments these videos have in common. </w:t>
      </w:r>
    </w:p>
    <w:p w14:paraId="7C495CE1" w14:textId="6136936F" w:rsidR="007F4633" w:rsidRPr="009B4A6F" w:rsidRDefault="007F4633" w:rsidP="007F4633">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What do you identify as the overall theme to both of these videos?</w:t>
      </w:r>
    </w:p>
    <w:p w14:paraId="05C2E99C" w14:textId="77777777" w:rsidR="00B460FF" w:rsidRPr="009B4A6F" w:rsidRDefault="00B460FF" w:rsidP="00B460FF">
      <w:pPr>
        <w:pStyle w:val="ListParagraph"/>
        <w:autoSpaceDE w:val="0"/>
        <w:autoSpaceDN w:val="0"/>
        <w:adjustRightInd w:val="0"/>
        <w:spacing w:line="360" w:lineRule="auto"/>
        <w:ind w:left="1440"/>
        <w:rPr>
          <w:rFonts w:ascii="Times New Roman" w:hAnsi="Times New Roman"/>
          <w:bCs/>
          <w:sz w:val="24"/>
          <w:szCs w:val="24"/>
        </w:rPr>
      </w:pPr>
    </w:p>
    <w:p w14:paraId="7C84AAF3" w14:textId="713EFADA" w:rsidR="00B460FF" w:rsidRPr="009B4A6F" w:rsidRDefault="00B460FF" w:rsidP="00B460FF">
      <w:pPr>
        <w:pStyle w:val="ListParagraph"/>
        <w:numPr>
          <w:ilvl w:val="0"/>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Listen to the podcast and read “</w:t>
      </w:r>
      <w:hyperlink r:id="rId9" w:history="1">
        <w:r w:rsidRPr="009B4A6F">
          <w:rPr>
            <w:rStyle w:val="Hyperlink"/>
            <w:rFonts w:ascii="Times New Roman" w:hAnsi="Times New Roman"/>
            <w:bCs/>
            <w:sz w:val="24"/>
            <w:szCs w:val="24"/>
          </w:rPr>
          <w:t>Why Now, White People</w:t>
        </w:r>
      </w:hyperlink>
      <w:r w:rsidRPr="009B4A6F">
        <w:rPr>
          <w:rFonts w:ascii="Times New Roman" w:hAnsi="Times New Roman"/>
          <w:bCs/>
          <w:sz w:val="24"/>
          <w:szCs w:val="24"/>
        </w:rPr>
        <w:t xml:space="preserve">?” by Gene Demby and staff members of NPR. Reflect on readings and </w:t>
      </w:r>
      <w:r w:rsidR="00AB0ACA">
        <w:rPr>
          <w:rFonts w:ascii="Times New Roman" w:hAnsi="Times New Roman"/>
          <w:bCs/>
          <w:sz w:val="24"/>
          <w:szCs w:val="24"/>
        </w:rPr>
        <w:t>discussions</w:t>
      </w:r>
      <w:r w:rsidRPr="009B4A6F">
        <w:rPr>
          <w:rFonts w:ascii="Times New Roman" w:hAnsi="Times New Roman"/>
          <w:bCs/>
          <w:sz w:val="24"/>
          <w:szCs w:val="24"/>
        </w:rPr>
        <w:t xml:space="preserve"> learned in Week 4. </w:t>
      </w:r>
    </w:p>
    <w:p w14:paraId="089F19E7" w14:textId="77777777" w:rsidR="00B460FF" w:rsidRPr="009B4A6F" w:rsidRDefault="00B460FF" w:rsidP="00B460FF">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iCs/>
          <w:sz w:val="24"/>
          <w:szCs w:val="24"/>
        </w:rPr>
        <w:t>Summarize the specific examples that the podcast and article give as to why “white people” have awoken to racial injustice in the summer of 2020?</w:t>
      </w:r>
    </w:p>
    <w:p w14:paraId="5AB15C80" w14:textId="77777777" w:rsidR="00B460FF" w:rsidRPr="009B4A6F" w:rsidRDefault="00B460FF" w:rsidP="00B460FF">
      <w:pPr>
        <w:pStyle w:val="ListParagraph"/>
        <w:numPr>
          <w:ilvl w:val="1"/>
          <w:numId w:val="7"/>
        </w:numPr>
        <w:autoSpaceDE w:val="0"/>
        <w:autoSpaceDN w:val="0"/>
        <w:adjustRightInd w:val="0"/>
        <w:spacing w:line="360" w:lineRule="auto"/>
        <w:rPr>
          <w:rFonts w:ascii="Times New Roman" w:hAnsi="Times New Roman"/>
          <w:bCs/>
          <w:iCs/>
          <w:sz w:val="24"/>
          <w:szCs w:val="24"/>
        </w:rPr>
      </w:pPr>
      <w:r w:rsidRPr="009B4A6F">
        <w:rPr>
          <w:rFonts w:ascii="Times New Roman" w:hAnsi="Times New Roman"/>
          <w:bCs/>
          <w:iCs/>
          <w:sz w:val="24"/>
          <w:szCs w:val="24"/>
        </w:rPr>
        <w:lastRenderedPageBreak/>
        <w:t>The article and podcast conclude with the idea, “So while much of the conceptual space and groundwork for this moment was laid by black organizers, these messages suggest that much of this political foment among white people is happening because of contact with other white people.” Why is this problematic? What is the concern about white people’s commitment to fighting racism?</w:t>
      </w:r>
    </w:p>
    <w:p w14:paraId="257D2391" w14:textId="77777777" w:rsidR="007F4633" w:rsidRPr="009B4A6F" w:rsidRDefault="007F4633" w:rsidP="007F4633">
      <w:pPr>
        <w:pStyle w:val="ListParagraph"/>
        <w:autoSpaceDE w:val="0"/>
        <w:autoSpaceDN w:val="0"/>
        <w:adjustRightInd w:val="0"/>
        <w:spacing w:line="360" w:lineRule="auto"/>
        <w:rPr>
          <w:rFonts w:ascii="Times New Roman" w:hAnsi="Times New Roman"/>
          <w:bCs/>
          <w:sz w:val="24"/>
          <w:szCs w:val="24"/>
        </w:rPr>
      </w:pPr>
    </w:p>
    <w:p w14:paraId="4CCA4705" w14:textId="2DC0EA58" w:rsidR="007F4633" w:rsidRPr="009B4A6F" w:rsidRDefault="007F4633" w:rsidP="007F4633">
      <w:pPr>
        <w:pStyle w:val="ListParagraph"/>
        <w:numPr>
          <w:ilvl w:val="0"/>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 xml:space="preserve">Watch the video “Pocahontas Was a Mistake, and Here's Why!” by Lindsay Ellis (on </w:t>
      </w:r>
      <w:hyperlink r:id="rId10" w:history="1">
        <w:r w:rsidRPr="009B4A6F">
          <w:rPr>
            <w:rStyle w:val="Hyperlink"/>
            <w:rFonts w:ascii="Times New Roman" w:hAnsi="Times New Roman"/>
            <w:bCs/>
            <w:sz w:val="24"/>
            <w:szCs w:val="24"/>
          </w:rPr>
          <w:t>YouTube</w:t>
        </w:r>
      </w:hyperlink>
      <w:r w:rsidRPr="009B4A6F">
        <w:rPr>
          <w:rFonts w:ascii="Times New Roman" w:hAnsi="Times New Roman"/>
          <w:bCs/>
          <w:sz w:val="24"/>
          <w:szCs w:val="24"/>
        </w:rPr>
        <w:t xml:space="preserve">). Consider readings and </w:t>
      </w:r>
      <w:r w:rsidR="00AB0ACA">
        <w:rPr>
          <w:rFonts w:ascii="Times New Roman" w:hAnsi="Times New Roman"/>
          <w:bCs/>
          <w:sz w:val="24"/>
          <w:szCs w:val="24"/>
        </w:rPr>
        <w:t>discussions</w:t>
      </w:r>
      <w:r w:rsidRPr="009B4A6F">
        <w:rPr>
          <w:rFonts w:ascii="Times New Roman" w:hAnsi="Times New Roman"/>
          <w:bCs/>
          <w:sz w:val="24"/>
          <w:szCs w:val="24"/>
        </w:rPr>
        <w:t xml:space="preserve"> learned in Week 5. </w:t>
      </w:r>
    </w:p>
    <w:p w14:paraId="07136063" w14:textId="77777777" w:rsidR="007F4633" w:rsidRPr="009B4A6F" w:rsidRDefault="007F4633" w:rsidP="007F4633">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 xml:space="preserve">Detail the examples Ellis provides of Disney appropriation of Indigenous culture in movies. </w:t>
      </w:r>
    </w:p>
    <w:p w14:paraId="6A30AF26" w14:textId="6D386198" w:rsidR="00B460FF" w:rsidRPr="009B4A6F" w:rsidRDefault="007F4633" w:rsidP="00B460FF">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Does Ellis believe that corporate values and ideas about cultural appropriation are changing?</w:t>
      </w:r>
    </w:p>
    <w:p w14:paraId="15F01A99" w14:textId="77777777" w:rsidR="00B460FF" w:rsidRPr="009B4A6F" w:rsidRDefault="00B460FF" w:rsidP="007F4633">
      <w:pPr>
        <w:pStyle w:val="ListParagraph"/>
        <w:autoSpaceDE w:val="0"/>
        <w:autoSpaceDN w:val="0"/>
        <w:adjustRightInd w:val="0"/>
        <w:spacing w:line="360" w:lineRule="auto"/>
        <w:ind w:left="1440"/>
        <w:rPr>
          <w:rFonts w:ascii="Times New Roman" w:hAnsi="Times New Roman"/>
          <w:bCs/>
          <w:sz w:val="24"/>
          <w:szCs w:val="24"/>
        </w:rPr>
      </w:pPr>
    </w:p>
    <w:p w14:paraId="3AAB9753" w14:textId="07399CF6" w:rsidR="007F4633" w:rsidRPr="009B4A6F" w:rsidRDefault="00B460FF" w:rsidP="007F4633">
      <w:pPr>
        <w:pStyle w:val="ListParagraph"/>
        <w:numPr>
          <w:ilvl w:val="0"/>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Thinking about Week 6, r</w:t>
      </w:r>
      <w:r w:rsidR="007F4633" w:rsidRPr="009B4A6F">
        <w:rPr>
          <w:rFonts w:ascii="Times New Roman" w:hAnsi="Times New Roman"/>
          <w:bCs/>
          <w:sz w:val="24"/>
          <w:szCs w:val="24"/>
        </w:rPr>
        <w:t>ead “</w:t>
      </w:r>
      <w:hyperlink r:id="rId11" w:history="1">
        <w:r w:rsidR="007F4633" w:rsidRPr="009B4A6F">
          <w:rPr>
            <w:rStyle w:val="Hyperlink"/>
            <w:rFonts w:ascii="Times New Roman" w:hAnsi="Times New Roman"/>
            <w:bCs/>
            <w:sz w:val="24"/>
            <w:szCs w:val="24"/>
          </w:rPr>
          <w:t>There Was No Other Way</w:t>
        </w:r>
      </w:hyperlink>
      <w:r w:rsidR="007F4633" w:rsidRPr="009B4A6F">
        <w:rPr>
          <w:rFonts w:ascii="Times New Roman" w:hAnsi="Times New Roman"/>
          <w:bCs/>
          <w:sz w:val="24"/>
          <w:szCs w:val="24"/>
        </w:rPr>
        <w:t>” a fictional account of the Underground Railroad by Colson Whitehead. Write a short story accounting for a day in the life of a slave using some of the information we’ve read and viewed in class.</w:t>
      </w:r>
      <w:r w:rsidRPr="009B4A6F">
        <w:rPr>
          <w:rFonts w:ascii="Times New Roman" w:hAnsi="Times New Roman"/>
          <w:bCs/>
          <w:sz w:val="24"/>
          <w:szCs w:val="24"/>
        </w:rPr>
        <w:t xml:space="preserve"> (</w:t>
      </w:r>
      <w:r w:rsidRPr="009B4A6F">
        <w:rPr>
          <w:rFonts w:ascii="Times New Roman" w:hAnsi="Times New Roman"/>
          <w:bCs/>
          <w:i/>
          <w:iCs/>
          <w:sz w:val="24"/>
          <w:szCs w:val="24"/>
        </w:rPr>
        <w:t>Note: Questions #5 and #6 cannot be both answered. Choose one</w:t>
      </w:r>
      <w:r w:rsidRPr="009B4A6F">
        <w:rPr>
          <w:rFonts w:ascii="Times New Roman" w:hAnsi="Times New Roman"/>
          <w:bCs/>
          <w:sz w:val="24"/>
          <w:szCs w:val="24"/>
        </w:rPr>
        <w:t xml:space="preserve">) </w:t>
      </w:r>
    </w:p>
    <w:p w14:paraId="63D91FD2" w14:textId="77777777" w:rsidR="007F4633" w:rsidRPr="009B4A6F" w:rsidRDefault="007F4633" w:rsidP="007F4633">
      <w:pPr>
        <w:pStyle w:val="ListParagraph"/>
        <w:autoSpaceDE w:val="0"/>
        <w:autoSpaceDN w:val="0"/>
        <w:adjustRightInd w:val="0"/>
        <w:spacing w:line="360" w:lineRule="auto"/>
        <w:rPr>
          <w:rFonts w:ascii="Times New Roman" w:hAnsi="Times New Roman"/>
          <w:bCs/>
          <w:sz w:val="24"/>
          <w:szCs w:val="24"/>
        </w:rPr>
      </w:pPr>
    </w:p>
    <w:p w14:paraId="5B7DD054" w14:textId="6B8ADFEF" w:rsidR="007F4633" w:rsidRDefault="007F4633" w:rsidP="009B4A6F">
      <w:pPr>
        <w:pStyle w:val="ListParagraph"/>
        <w:numPr>
          <w:ilvl w:val="0"/>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Read “</w:t>
      </w:r>
      <w:hyperlink r:id="rId12" w:history="1">
        <w:r w:rsidRPr="009B4A6F">
          <w:rPr>
            <w:rStyle w:val="Hyperlink"/>
            <w:rFonts w:ascii="Times New Roman" w:hAnsi="Times New Roman"/>
            <w:bCs/>
            <w:sz w:val="24"/>
            <w:szCs w:val="24"/>
          </w:rPr>
          <w:t>There Was No Other Way</w:t>
        </w:r>
      </w:hyperlink>
      <w:r w:rsidRPr="009B4A6F">
        <w:rPr>
          <w:rFonts w:ascii="Times New Roman" w:hAnsi="Times New Roman"/>
          <w:bCs/>
          <w:sz w:val="24"/>
          <w:szCs w:val="24"/>
        </w:rPr>
        <w:t>” a fictional account of the Underground Railroad by Colson Whitehead</w:t>
      </w:r>
      <w:r w:rsidR="00B460FF" w:rsidRPr="009B4A6F">
        <w:rPr>
          <w:rFonts w:ascii="Times New Roman" w:hAnsi="Times New Roman"/>
          <w:bCs/>
          <w:sz w:val="24"/>
          <w:szCs w:val="24"/>
        </w:rPr>
        <w:t>, thinking about Week 6</w:t>
      </w:r>
      <w:r w:rsidRPr="009B4A6F">
        <w:rPr>
          <w:rFonts w:ascii="Times New Roman" w:hAnsi="Times New Roman"/>
          <w:bCs/>
          <w:sz w:val="24"/>
          <w:szCs w:val="24"/>
        </w:rPr>
        <w:t xml:space="preserve">. Summarize the excerpt and explain how these stories are representative of “agency” slaves had in their quest to escape slavery. </w:t>
      </w:r>
      <w:r w:rsidR="00B460FF" w:rsidRPr="009B4A6F">
        <w:rPr>
          <w:rFonts w:ascii="Times New Roman" w:hAnsi="Times New Roman"/>
          <w:bCs/>
          <w:sz w:val="24"/>
          <w:szCs w:val="24"/>
        </w:rPr>
        <w:t>(</w:t>
      </w:r>
      <w:r w:rsidR="00B460FF" w:rsidRPr="009B4A6F">
        <w:rPr>
          <w:rFonts w:ascii="Times New Roman" w:hAnsi="Times New Roman"/>
          <w:bCs/>
          <w:i/>
          <w:iCs/>
          <w:sz w:val="24"/>
          <w:szCs w:val="24"/>
        </w:rPr>
        <w:t>Note: Questions #5 and #6 cannot be both answered. Choose one</w:t>
      </w:r>
      <w:r w:rsidR="00B460FF" w:rsidRPr="009B4A6F">
        <w:rPr>
          <w:rFonts w:ascii="Times New Roman" w:hAnsi="Times New Roman"/>
          <w:bCs/>
          <w:sz w:val="24"/>
          <w:szCs w:val="24"/>
        </w:rPr>
        <w:t>)</w:t>
      </w:r>
    </w:p>
    <w:p w14:paraId="11A72BDD" w14:textId="77777777" w:rsidR="005405C0" w:rsidRPr="005405C0" w:rsidRDefault="005405C0" w:rsidP="005405C0">
      <w:pPr>
        <w:pStyle w:val="ListParagraph"/>
        <w:rPr>
          <w:rFonts w:ascii="Times New Roman" w:hAnsi="Times New Roman"/>
          <w:bCs/>
          <w:sz w:val="24"/>
          <w:szCs w:val="24"/>
        </w:rPr>
      </w:pPr>
    </w:p>
    <w:p w14:paraId="49BDCE7B" w14:textId="77777777" w:rsidR="005405C0" w:rsidRPr="009B4A6F" w:rsidRDefault="005405C0" w:rsidP="005405C0">
      <w:pPr>
        <w:pStyle w:val="ListParagraph"/>
        <w:autoSpaceDE w:val="0"/>
        <w:autoSpaceDN w:val="0"/>
        <w:adjustRightInd w:val="0"/>
        <w:spacing w:line="360" w:lineRule="auto"/>
        <w:rPr>
          <w:rFonts w:ascii="Times New Roman" w:hAnsi="Times New Roman"/>
          <w:bCs/>
          <w:sz w:val="24"/>
          <w:szCs w:val="24"/>
        </w:rPr>
      </w:pPr>
    </w:p>
    <w:p w14:paraId="04AE0887" w14:textId="77777777" w:rsidR="007F4633" w:rsidRPr="009B4A6F" w:rsidRDefault="007F4633" w:rsidP="007F4633">
      <w:pPr>
        <w:autoSpaceDE w:val="0"/>
        <w:autoSpaceDN w:val="0"/>
        <w:adjustRightInd w:val="0"/>
        <w:spacing w:line="360" w:lineRule="auto"/>
        <w:ind w:left="360"/>
        <w:rPr>
          <w:rFonts w:ascii="Times New Roman" w:hAnsi="Times New Roman"/>
          <w:b/>
          <w:bCs/>
          <w:sz w:val="24"/>
          <w:szCs w:val="24"/>
          <w:u w:val="single"/>
        </w:rPr>
      </w:pPr>
      <w:r w:rsidRPr="00EB0B2E">
        <w:rPr>
          <w:rFonts w:ascii="Segoe UI" w:eastAsia="Times New Roman" w:hAnsi="Segoe UI" w:cs="Segoe UI"/>
          <w:b/>
          <w:bCs/>
          <w:color w:val="373A3C"/>
          <w:sz w:val="24"/>
          <w:szCs w:val="24"/>
          <w:u w:val="single"/>
        </w:rPr>
        <w:t>“</w:t>
      </w:r>
      <w:r w:rsidRPr="009B4A6F">
        <w:rPr>
          <w:rFonts w:ascii="Segoe UI" w:eastAsia="Times New Roman" w:hAnsi="Segoe UI" w:cs="Segoe UI"/>
          <w:b/>
          <w:bCs/>
          <w:color w:val="373A3C"/>
          <w:sz w:val="24"/>
          <w:szCs w:val="24"/>
          <w:u w:val="single"/>
        </w:rPr>
        <w:t>MEDIUM</w:t>
      </w:r>
      <w:r w:rsidRPr="00EB0B2E">
        <w:rPr>
          <w:rFonts w:ascii="Segoe UI" w:eastAsia="Times New Roman" w:hAnsi="Segoe UI" w:cs="Segoe UI"/>
          <w:b/>
          <w:bCs/>
          <w:color w:val="373A3C"/>
          <w:sz w:val="24"/>
          <w:szCs w:val="24"/>
          <w:u w:val="single"/>
        </w:rPr>
        <w:t>” QUESTION</w:t>
      </w:r>
      <w:r w:rsidRPr="009B4A6F">
        <w:rPr>
          <w:rFonts w:ascii="Segoe UI" w:eastAsia="Times New Roman" w:hAnsi="Segoe UI" w:cs="Segoe UI"/>
          <w:b/>
          <w:bCs/>
          <w:color w:val="373A3C"/>
          <w:sz w:val="24"/>
          <w:szCs w:val="24"/>
          <w:u w:val="single"/>
        </w:rPr>
        <w:t>S CHOICES:</w:t>
      </w:r>
    </w:p>
    <w:p w14:paraId="03250CB2" w14:textId="4E0B638E" w:rsidR="00AB0ACA" w:rsidRPr="009B4A6F" w:rsidRDefault="00AB0ACA" w:rsidP="00AB0ACA">
      <w:pPr>
        <w:pStyle w:val="ListParagraph"/>
        <w:numPr>
          <w:ilvl w:val="0"/>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Consider the ideas presented in the Blackboard Reading “Blind Hate”</w:t>
      </w:r>
      <w:r w:rsidRPr="009B4A6F">
        <w:rPr>
          <w:rFonts w:ascii="Times New Roman" w:hAnsi="Times New Roman"/>
          <w:bCs/>
          <w:iCs/>
          <w:sz w:val="24"/>
          <w:szCs w:val="24"/>
        </w:rPr>
        <w:t xml:space="preserve"> by </w:t>
      </w:r>
      <w:proofErr w:type="spellStart"/>
      <w:r w:rsidRPr="009B4A6F">
        <w:rPr>
          <w:rFonts w:ascii="Times New Roman" w:hAnsi="Times New Roman"/>
          <w:bCs/>
          <w:iCs/>
          <w:sz w:val="24"/>
          <w:szCs w:val="24"/>
        </w:rPr>
        <w:t>Tacher</w:t>
      </w:r>
      <w:proofErr w:type="spellEnd"/>
      <w:r w:rsidRPr="009B4A6F">
        <w:rPr>
          <w:rFonts w:ascii="Times New Roman" w:hAnsi="Times New Roman"/>
          <w:bCs/>
          <w:iCs/>
          <w:sz w:val="24"/>
          <w:szCs w:val="24"/>
        </w:rPr>
        <w:t xml:space="preserve"> Schmid. Watch the video, “</w:t>
      </w:r>
      <w:hyperlink r:id="rId13" w:history="1">
        <w:r w:rsidRPr="009B4A6F">
          <w:rPr>
            <w:rStyle w:val="Hyperlink"/>
            <w:rFonts w:ascii="Times New Roman" w:hAnsi="Times New Roman"/>
            <w:bCs/>
            <w:iCs/>
            <w:sz w:val="24"/>
            <w:szCs w:val="24"/>
          </w:rPr>
          <w:t>Charlottesville: Race and Terror</w:t>
        </w:r>
      </w:hyperlink>
      <w:r w:rsidRPr="009B4A6F">
        <w:rPr>
          <w:rFonts w:ascii="Times New Roman" w:hAnsi="Times New Roman"/>
          <w:bCs/>
          <w:iCs/>
          <w:sz w:val="24"/>
          <w:szCs w:val="24"/>
        </w:rPr>
        <w:t xml:space="preserve">”. </w:t>
      </w:r>
      <w:r w:rsidRPr="009B4A6F">
        <w:rPr>
          <w:rFonts w:ascii="Times New Roman" w:hAnsi="Times New Roman"/>
          <w:bCs/>
          <w:sz w:val="24"/>
          <w:szCs w:val="24"/>
        </w:rPr>
        <w:t>Reflect on readings and</w:t>
      </w:r>
      <w:r>
        <w:rPr>
          <w:rFonts w:ascii="Times New Roman" w:hAnsi="Times New Roman"/>
          <w:bCs/>
          <w:sz w:val="24"/>
          <w:szCs w:val="24"/>
        </w:rPr>
        <w:t xml:space="preserve"> discussions </w:t>
      </w:r>
      <w:r w:rsidRPr="009B4A6F">
        <w:rPr>
          <w:rFonts w:ascii="Times New Roman" w:hAnsi="Times New Roman"/>
          <w:bCs/>
          <w:sz w:val="24"/>
          <w:szCs w:val="24"/>
        </w:rPr>
        <w:t>learned in Week 4</w:t>
      </w:r>
      <w:r>
        <w:rPr>
          <w:rFonts w:ascii="Times New Roman" w:hAnsi="Times New Roman"/>
          <w:bCs/>
          <w:sz w:val="24"/>
          <w:szCs w:val="24"/>
        </w:rPr>
        <w:t>.</w:t>
      </w:r>
    </w:p>
    <w:p w14:paraId="3F64CA74" w14:textId="77777777" w:rsidR="00AB0ACA" w:rsidRPr="009B4A6F" w:rsidRDefault="00AB0ACA" w:rsidP="00AB0ACA">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iCs/>
          <w:sz w:val="24"/>
          <w:szCs w:val="24"/>
        </w:rPr>
        <w:t>How does the discussion in the “Blind Hate” article help us understand what happened in Charlottesville in August 2017?</w:t>
      </w:r>
    </w:p>
    <w:p w14:paraId="259D0783" w14:textId="1F29CE34" w:rsidR="00AB0ACA" w:rsidRPr="00AB0ACA" w:rsidRDefault="00AB0ACA" w:rsidP="00AB0ACA">
      <w:pPr>
        <w:pStyle w:val="ListParagraph"/>
        <w:numPr>
          <w:ilvl w:val="1"/>
          <w:numId w:val="7"/>
        </w:numPr>
        <w:autoSpaceDE w:val="0"/>
        <w:autoSpaceDN w:val="0"/>
        <w:adjustRightInd w:val="0"/>
        <w:spacing w:line="360" w:lineRule="auto"/>
        <w:rPr>
          <w:rFonts w:ascii="Times New Roman" w:hAnsi="Times New Roman"/>
          <w:bCs/>
          <w:iCs/>
          <w:sz w:val="24"/>
          <w:szCs w:val="24"/>
        </w:rPr>
      </w:pPr>
      <w:r w:rsidRPr="009B4A6F">
        <w:rPr>
          <w:rFonts w:ascii="Times New Roman" w:hAnsi="Times New Roman"/>
          <w:bCs/>
          <w:iCs/>
          <w:sz w:val="24"/>
          <w:szCs w:val="24"/>
        </w:rPr>
        <w:t xml:space="preserve">What specifically incidents in the video “Charlottesville: Race and Terror” illustrate the ideas </w:t>
      </w:r>
      <w:r w:rsidRPr="009B4A6F">
        <w:rPr>
          <w:rFonts w:ascii="Times New Roman" w:hAnsi="Times New Roman"/>
          <w:iCs/>
          <w:sz w:val="24"/>
          <w:szCs w:val="24"/>
        </w:rPr>
        <w:t xml:space="preserve">Randy </w:t>
      </w:r>
      <w:proofErr w:type="spellStart"/>
      <w:r w:rsidRPr="009B4A6F">
        <w:rPr>
          <w:rFonts w:ascii="Times New Roman" w:hAnsi="Times New Roman"/>
          <w:iCs/>
          <w:sz w:val="24"/>
          <w:szCs w:val="24"/>
        </w:rPr>
        <w:t>Blazak</w:t>
      </w:r>
      <w:proofErr w:type="spellEnd"/>
      <w:r w:rsidRPr="009B4A6F">
        <w:rPr>
          <w:rFonts w:ascii="Times New Roman" w:hAnsi="Times New Roman"/>
          <w:iCs/>
          <w:sz w:val="24"/>
          <w:szCs w:val="24"/>
        </w:rPr>
        <w:t xml:space="preserve"> is attempting to explain in the “Blind Hate” interview?</w:t>
      </w:r>
    </w:p>
    <w:p w14:paraId="21D86D05" w14:textId="77777777" w:rsidR="00AB0ACA" w:rsidRPr="00AB0ACA" w:rsidRDefault="00AB0ACA" w:rsidP="00AB0ACA">
      <w:pPr>
        <w:autoSpaceDE w:val="0"/>
        <w:autoSpaceDN w:val="0"/>
        <w:adjustRightInd w:val="0"/>
        <w:spacing w:line="360" w:lineRule="auto"/>
        <w:ind w:left="1080"/>
        <w:rPr>
          <w:rFonts w:ascii="Times New Roman" w:hAnsi="Times New Roman"/>
          <w:bCs/>
          <w:iCs/>
          <w:sz w:val="24"/>
          <w:szCs w:val="24"/>
        </w:rPr>
      </w:pPr>
    </w:p>
    <w:p w14:paraId="07E2E94A" w14:textId="77777777" w:rsidR="007F4633" w:rsidRPr="009B4A6F" w:rsidRDefault="007F4633" w:rsidP="007F4633">
      <w:pPr>
        <w:pStyle w:val="ListParagraph"/>
        <w:autoSpaceDE w:val="0"/>
        <w:autoSpaceDN w:val="0"/>
        <w:adjustRightInd w:val="0"/>
        <w:spacing w:line="360" w:lineRule="auto"/>
        <w:ind w:left="1440"/>
        <w:rPr>
          <w:rFonts w:ascii="Times New Roman" w:hAnsi="Times New Roman"/>
          <w:bCs/>
          <w:sz w:val="24"/>
          <w:szCs w:val="24"/>
        </w:rPr>
      </w:pPr>
    </w:p>
    <w:p w14:paraId="271C79ED" w14:textId="0673E617" w:rsidR="007F4633" w:rsidRPr="009B4A6F" w:rsidRDefault="007F4633" w:rsidP="007F4633">
      <w:pPr>
        <w:pStyle w:val="ListParagraph"/>
        <w:numPr>
          <w:ilvl w:val="0"/>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lastRenderedPageBreak/>
        <w:t>Read “</w:t>
      </w:r>
      <w:hyperlink r:id="rId14" w:history="1">
        <w:r w:rsidRPr="009B4A6F">
          <w:rPr>
            <w:rStyle w:val="Hyperlink"/>
            <w:rFonts w:ascii="Times New Roman" w:hAnsi="Times New Roman"/>
            <w:bCs/>
            <w:sz w:val="24"/>
            <w:szCs w:val="24"/>
          </w:rPr>
          <w:t>The Case for Reparations</w:t>
        </w:r>
      </w:hyperlink>
      <w:r w:rsidRPr="009B4A6F">
        <w:rPr>
          <w:rFonts w:ascii="Times New Roman" w:hAnsi="Times New Roman"/>
          <w:bCs/>
          <w:sz w:val="24"/>
          <w:szCs w:val="24"/>
        </w:rPr>
        <w:t xml:space="preserve">” by Ta-Nehisi Coates. Reflect on readings and </w:t>
      </w:r>
      <w:r w:rsidR="00AB0ACA">
        <w:rPr>
          <w:rFonts w:ascii="Times New Roman" w:hAnsi="Times New Roman"/>
          <w:bCs/>
          <w:sz w:val="24"/>
          <w:szCs w:val="24"/>
        </w:rPr>
        <w:t>discussions</w:t>
      </w:r>
      <w:r w:rsidRPr="009B4A6F">
        <w:rPr>
          <w:rFonts w:ascii="Times New Roman" w:hAnsi="Times New Roman"/>
          <w:bCs/>
          <w:sz w:val="24"/>
          <w:szCs w:val="24"/>
        </w:rPr>
        <w:t xml:space="preserve"> learned in Week 6. </w:t>
      </w:r>
    </w:p>
    <w:p w14:paraId="0A7E3BDD" w14:textId="77777777" w:rsidR="007F4633" w:rsidRPr="009B4A6F" w:rsidRDefault="007F4633" w:rsidP="007F4633">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Do you agree with the author’s argument? Why or why not? Can you provide any material you have studied in class as evidence for your case?</w:t>
      </w:r>
    </w:p>
    <w:p w14:paraId="27CB3AB2" w14:textId="77777777" w:rsidR="007F4633" w:rsidRPr="009B4A6F" w:rsidRDefault="007F4633" w:rsidP="007F4633">
      <w:pPr>
        <w:pStyle w:val="ListParagraph"/>
        <w:autoSpaceDE w:val="0"/>
        <w:autoSpaceDN w:val="0"/>
        <w:adjustRightInd w:val="0"/>
        <w:spacing w:line="360" w:lineRule="auto"/>
        <w:ind w:left="1440"/>
        <w:rPr>
          <w:rFonts w:ascii="Times New Roman" w:hAnsi="Times New Roman"/>
          <w:bCs/>
          <w:sz w:val="24"/>
          <w:szCs w:val="24"/>
        </w:rPr>
      </w:pPr>
    </w:p>
    <w:p w14:paraId="3A9774FD" w14:textId="77777777" w:rsidR="007F4633" w:rsidRPr="009B4A6F" w:rsidRDefault="007F4633" w:rsidP="007F4633">
      <w:pPr>
        <w:pStyle w:val="ListParagraph"/>
        <w:numPr>
          <w:ilvl w:val="0"/>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 xml:space="preserve">Consider the ideas presented in the Week 7 topic “Blues People” and the Blackboard Reading </w:t>
      </w:r>
      <w:r w:rsidRPr="009B4A6F">
        <w:rPr>
          <w:rFonts w:ascii="Times New Roman" w:hAnsi="Times New Roman"/>
          <w:bCs/>
          <w:iCs/>
          <w:sz w:val="24"/>
          <w:szCs w:val="24"/>
        </w:rPr>
        <w:t>“</w:t>
      </w:r>
      <w:hyperlink r:id="rId15" w:history="1">
        <w:r w:rsidRPr="009B4A6F">
          <w:rPr>
            <w:rStyle w:val="Hyperlink"/>
            <w:rFonts w:ascii="Times New Roman" w:hAnsi="Times New Roman"/>
            <w:bCs/>
            <w:iCs/>
            <w:sz w:val="24"/>
            <w:szCs w:val="24"/>
          </w:rPr>
          <w:t>Rap Music and the Black Musical Tradition: A Critical Assessment</w:t>
        </w:r>
      </w:hyperlink>
      <w:r w:rsidRPr="009B4A6F">
        <w:rPr>
          <w:rFonts w:ascii="Times New Roman" w:hAnsi="Times New Roman"/>
          <w:bCs/>
          <w:iCs/>
          <w:sz w:val="24"/>
          <w:szCs w:val="24"/>
        </w:rPr>
        <w:t>” by Andre Craddock-Willis. Watch the video, “</w:t>
      </w:r>
      <w:hyperlink r:id="rId16" w:history="1">
        <w:commentRangeStart w:id="0"/>
        <w:r w:rsidRPr="009B4A6F">
          <w:rPr>
            <w:rStyle w:val="Hyperlink"/>
            <w:rFonts w:ascii="Times New Roman" w:hAnsi="Times New Roman"/>
            <w:bCs/>
            <w:iCs/>
            <w:sz w:val="24"/>
            <w:szCs w:val="24"/>
          </w:rPr>
          <w:t xml:space="preserve">Rebel Music: Native </w:t>
        </w:r>
        <w:commentRangeStart w:id="1"/>
        <w:r w:rsidRPr="009B4A6F">
          <w:rPr>
            <w:rStyle w:val="Hyperlink"/>
            <w:rFonts w:ascii="Times New Roman" w:hAnsi="Times New Roman"/>
            <w:bCs/>
            <w:iCs/>
            <w:sz w:val="24"/>
            <w:szCs w:val="24"/>
          </w:rPr>
          <w:t>America</w:t>
        </w:r>
        <w:commentRangeEnd w:id="0"/>
        <w:commentRangeEnd w:id="1"/>
        <w:r w:rsidRPr="009B4A6F">
          <w:rPr>
            <w:rStyle w:val="Hyperlink"/>
            <w:sz w:val="24"/>
            <w:szCs w:val="24"/>
          </w:rPr>
          <w:commentReference w:id="1"/>
        </w:r>
        <w:r w:rsidRPr="009B4A6F">
          <w:rPr>
            <w:rStyle w:val="Hyperlink"/>
            <w:sz w:val="24"/>
            <w:szCs w:val="24"/>
          </w:rPr>
          <w:commentReference w:id="0"/>
        </w:r>
      </w:hyperlink>
      <w:r w:rsidRPr="009B4A6F">
        <w:rPr>
          <w:rFonts w:ascii="Times New Roman" w:hAnsi="Times New Roman"/>
          <w:bCs/>
          <w:iCs/>
          <w:sz w:val="24"/>
          <w:szCs w:val="24"/>
        </w:rPr>
        <w:t xml:space="preserve">” four Indigenous musicians and activists as they incite change in their communities through their art. </w:t>
      </w:r>
    </w:p>
    <w:p w14:paraId="5F6FDBD6" w14:textId="77777777" w:rsidR="007F4633" w:rsidRPr="009B4A6F" w:rsidRDefault="007F4633" w:rsidP="007F4633">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iCs/>
          <w:sz w:val="24"/>
          <w:szCs w:val="24"/>
        </w:rPr>
        <w:t>What do the “Blues People” of blues jazz, soul, hip hop have in common with what you learn about “Rebel Music” from the video?</w:t>
      </w:r>
    </w:p>
    <w:p w14:paraId="615176FC" w14:textId="77777777" w:rsidR="007F4633" w:rsidRPr="009B4A6F" w:rsidRDefault="007F4633" w:rsidP="007F4633">
      <w:pPr>
        <w:pStyle w:val="ListParagraph"/>
        <w:autoSpaceDE w:val="0"/>
        <w:autoSpaceDN w:val="0"/>
        <w:adjustRightInd w:val="0"/>
        <w:spacing w:line="360" w:lineRule="auto"/>
        <w:ind w:left="1440"/>
        <w:rPr>
          <w:rFonts w:ascii="Times New Roman" w:hAnsi="Times New Roman"/>
          <w:bCs/>
          <w:sz w:val="24"/>
          <w:szCs w:val="24"/>
        </w:rPr>
      </w:pPr>
    </w:p>
    <w:p w14:paraId="0D4E7E03" w14:textId="0509D719" w:rsidR="007F4633" w:rsidRPr="009B4A6F" w:rsidRDefault="007F4633" w:rsidP="007F4633">
      <w:pPr>
        <w:pStyle w:val="ListParagraph"/>
        <w:numPr>
          <w:ilvl w:val="0"/>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 xml:space="preserve">Read the article </w:t>
      </w:r>
      <w:r w:rsidRPr="009B4A6F">
        <w:rPr>
          <w:rFonts w:ascii="Times New Roman" w:hAnsi="Times New Roman"/>
          <w:bCs/>
          <w:iCs/>
          <w:sz w:val="24"/>
          <w:szCs w:val="24"/>
        </w:rPr>
        <w:t>“</w:t>
      </w:r>
      <w:hyperlink r:id="rId21" w:history="1">
        <w:r w:rsidRPr="00D65E6D">
          <w:rPr>
            <w:rStyle w:val="Hyperlink"/>
            <w:rFonts w:ascii="Times New Roman" w:hAnsi="Times New Roman"/>
            <w:bCs/>
            <w:iCs/>
            <w:sz w:val="24"/>
            <w:szCs w:val="24"/>
          </w:rPr>
          <w:t>For Centuries, Black Music, Forged in Bon</w:t>
        </w:r>
        <w:r w:rsidRPr="00D65E6D">
          <w:rPr>
            <w:rStyle w:val="Hyperlink"/>
            <w:rFonts w:ascii="Times New Roman" w:hAnsi="Times New Roman"/>
            <w:bCs/>
            <w:iCs/>
            <w:sz w:val="24"/>
            <w:szCs w:val="24"/>
          </w:rPr>
          <w:t>d</w:t>
        </w:r>
        <w:r w:rsidRPr="00D65E6D">
          <w:rPr>
            <w:rStyle w:val="Hyperlink"/>
            <w:rFonts w:ascii="Times New Roman" w:hAnsi="Times New Roman"/>
            <w:bCs/>
            <w:iCs/>
            <w:sz w:val="24"/>
            <w:szCs w:val="24"/>
          </w:rPr>
          <w:t>age, has been the Sound of Complete Artistic Freedom. No Wonder Everybody is Always Ste</w:t>
        </w:r>
        <w:r w:rsidRPr="00D65E6D">
          <w:rPr>
            <w:rStyle w:val="Hyperlink"/>
            <w:rFonts w:ascii="Times New Roman" w:hAnsi="Times New Roman"/>
            <w:bCs/>
            <w:iCs/>
            <w:sz w:val="24"/>
            <w:szCs w:val="24"/>
          </w:rPr>
          <w:t>a</w:t>
        </w:r>
        <w:r w:rsidRPr="00D65E6D">
          <w:rPr>
            <w:rStyle w:val="Hyperlink"/>
            <w:rFonts w:ascii="Times New Roman" w:hAnsi="Times New Roman"/>
            <w:bCs/>
            <w:iCs/>
            <w:sz w:val="24"/>
            <w:szCs w:val="24"/>
          </w:rPr>
          <w:t>ling It</w:t>
        </w:r>
      </w:hyperlink>
      <w:r w:rsidRPr="00D65E6D">
        <w:rPr>
          <w:rFonts w:ascii="Times New Roman" w:hAnsi="Times New Roman"/>
          <w:bCs/>
          <w:iCs/>
          <w:sz w:val="24"/>
          <w:szCs w:val="24"/>
        </w:rPr>
        <w:t>”</w:t>
      </w:r>
      <w:r w:rsidRPr="009B4A6F">
        <w:rPr>
          <w:rFonts w:ascii="Times New Roman" w:hAnsi="Times New Roman"/>
          <w:bCs/>
          <w:iCs/>
          <w:sz w:val="24"/>
          <w:szCs w:val="24"/>
        </w:rPr>
        <w:t xml:space="preserve"> by Wesley Morris. </w:t>
      </w:r>
      <w:r w:rsidRPr="009B4A6F">
        <w:rPr>
          <w:rFonts w:ascii="Times New Roman" w:hAnsi="Times New Roman"/>
          <w:bCs/>
          <w:sz w:val="24"/>
          <w:szCs w:val="24"/>
        </w:rPr>
        <w:t xml:space="preserve">Consider readings and </w:t>
      </w:r>
      <w:r w:rsidR="00AB0ACA">
        <w:rPr>
          <w:rFonts w:ascii="Times New Roman" w:hAnsi="Times New Roman"/>
          <w:bCs/>
          <w:sz w:val="24"/>
          <w:szCs w:val="24"/>
        </w:rPr>
        <w:t>discussions</w:t>
      </w:r>
      <w:r w:rsidRPr="009B4A6F">
        <w:rPr>
          <w:rFonts w:ascii="Times New Roman" w:hAnsi="Times New Roman"/>
          <w:bCs/>
          <w:sz w:val="24"/>
          <w:szCs w:val="24"/>
        </w:rPr>
        <w:t xml:space="preserve"> learned in Week 7. </w:t>
      </w:r>
    </w:p>
    <w:p w14:paraId="1744F21D" w14:textId="77777777" w:rsidR="007F4633" w:rsidRPr="009B4A6F" w:rsidRDefault="007F4633" w:rsidP="007F4633">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iCs/>
          <w:sz w:val="24"/>
          <w:szCs w:val="24"/>
        </w:rPr>
        <w:t>Summarize the specific examples in which the author identifies ways in which Black music has been appropriated.</w:t>
      </w:r>
    </w:p>
    <w:p w14:paraId="79187DD5" w14:textId="41408269" w:rsidR="007F4633" w:rsidRDefault="007F4633" w:rsidP="00AB0ACA">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What’s your opinion about this cultural phenomenon? How can it be negative? Is there a positive to the way Black culture is adopted by those outside of it?</w:t>
      </w:r>
    </w:p>
    <w:p w14:paraId="62D7E051" w14:textId="77777777" w:rsidR="00AB0ACA" w:rsidRPr="00AB0ACA" w:rsidRDefault="00AB0ACA" w:rsidP="00AB0ACA">
      <w:pPr>
        <w:autoSpaceDE w:val="0"/>
        <w:autoSpaceDN w:val="0"/>
        <w:adjustRightInd w:val="0"/>
        <w:spacing w:line="360" w:lineRule="auto"/>
        <w:ind w:left="1080"/>
        <w:rPr>
          <w:rFonts w:ascii="Times New Roman" w:hAnsi="Times New Roman"/>
          <w:bCs/>
          <w:sz w:val="24"/>
          <w:szCs w:val="24"/>
        </w:rPr>
      </w:pPr>
    </w:p>
    <w:p w14:paraId="3BA0509C" w14:textId="07E38FA4" w:rsidR="007F4633" w:rsidRPr="005405C0" w:rsidRDefault="00B460FF" w:rsidP="00AB0ACA">
      <w:pPr>
        <w:autoSpaceDE w:val="0"/>
        <w:autoSpaceDN w:val="0"/>
        <w:adjustRightInd w:val="0"/>
        <w:spacing w:line="360" w:lineRule="auto"/>
        <w:ind w:firstLine="360"/>
        <w:rPr>
          <w:rFonts w:ascii="Times New Roman" w:hAnsi="Times New Roman"/>
          <w:b/>
          <w:bCs/>
          <w:sz w:val="24"/>
          <w:szCs w:val="24"/>
          <w:u w:val="single"/>
        </w:rPr>
      </w:pPr>
      <w:r w:rsidRPr="00EB0B2E">
        <w:rPr>
          <w:rFonts w:ascii="Segoe UI" w:eastAsia="Times New Roman" w:hAnsi="Segoe UI" w:cs="Segoe UI"/>
          <w:b/>
          <w:bCs/>
          <w:color w:val="373A3C"/>
          <w:sz w:val="24"/>
          <w:szCs w:val="24"/>
          <w:u w:val="single"/>
        </w:rPr>
        <w:t>“</w:t>
      </w:r>
      <w:r w:rsidRPr="009B4A6F">
        <w:rPr>
          <w:rFonts w:ascii="Segoe UI" w:eastAsia="Times New Roman" w:hAnsi="Segoe UI" w:cs="Segoe UI"/>
          <w:b/>
          <w:bCs/>
          <w:color w:val="373A3C"/>
          <w:sz w:val="24"/>
          <w:szCs w:val="24"/>
          <w:u w:val="single"/>
        </w:rPr>
        <w:t>LONG</w:t>
      </w:r>
      <w:r w:rsidRPr="00EB0B2E">
        <w:rPr>
          <w:rFonts w:ascii="Segoe UI" w:eastAsia="Times New Roman" w:hAnsi="Segoe UI" w:cs="Segoe UI"/>
          <w:b/>
          <w:bCs/>
          <w:color w:val="373A3C"/>
          <w:sz w:val="24"/>
          <w:szCs w:val="24"/>
          <w:u w:val="single"/>
        </w:rPr>
        <w:t>” QUESTION</w:t>
      </w:r>
      <w:r w:rsidRPr="009B4A6F">
        <w:rPr>
          <w:rFonts w:ascii="Segoe UI" w:eastAsia="Times New Roman" w:hAnsi="Segoe UI" w:cs="Segoe UI"/>
          <w:b/>
          <w:bCs/>
          <w:color w:val="373A3C"/>
          <w:sz w:val="24"/>
          <w:szCs w:val="24"/>
          <w:u w:val="single"/>
        </w:rPr>
        <w:t>S CHOICES:</w:t>
      </w:r>
    </w:p>
    <w:p w14:paraId="104150CF" w14:textId="00FE2941" w:rsidR="007F4633" w:rsidRPr="009B4A6F" w:rsidRDefault="007F4633" w:rsidP="007F4633">
      <w:pPr>
        <w:pStyle w:val="ListParagraph"/>
        <w:numPr>
          <w:ilvl w:val="0"/>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 xml:space="preserve">Watch the movie </w:t>
      </w:r>
      <w:hyperlink r:id="rId22" w:history="1">
        <w:r w:rsidRPr="009B4A6F">
          <w:rPr>
            <w:rStyle w:val="Hyperlink"/>
            <w:rFonts w:ascii="Times New Roman" w:hAnsi="Times New Roman"/>
            <w:bCs/>
            <w:i/>
            <w:sz w:val="24"/>
            <w:szCs w:val="24"/>
          </w:rPr>
          <w:t>12 Years a Slave</w:t>
        </w:r>
      </w:hyperlink>
      <w:r w:rsidRPr="009B4A6F">
        <w:rPr>
          <w:rFonts w:ascii="Times New Roman" w:hAnsi="Times New Roman"/>
          <w:bCs/>
          <w:sz w:val="24"/>
          <w:szCs w:val="24"/>
        </w:rPr>
        <w:t xml:space="preserve">, available on DVD at both Bethlehem and Monroe Campus libraries or for rent on YouTube and Amazon Prime. (Be advised: </w:t>
      </w:r>
      <w:r w:rsidRPr="009B4A6F">
        <w:rPr>
          <w:rFonts w:ascii="Times New Roman" w:hAnsi="Times New Roman"/>
          <w:bCs/>
          <w:i/>
          <w:sz w:val="24"/>
          <w:szCs w:val="24"/>
        </w:rPr>
        <w:t xml:space="preserve">12 Years a Slave </w:t>
      </w:r>
      <w:r w:rsidRPr="009B4A6F">
        <w:rPr>
          <w:rFonts w:ascii="Times New Roman" w:hAnsi="Times New Roman"/>
          <w:bCs/>
          <w:iCs/>
          <w:sz w:val="24"/>
          <w:szCs w:val="24"/>
        </w:rPr>
        <w:t xml:space="preserve">contains scenes of violence, torture, cruelty and sexual assault.). </w:t>
      </w:r>
      <w:r w:rsidRPr="009B4A6F">
        <w:rPr>
          <w:rFonts w:ascii="Times New Roman" w:hAnsi="Times New Roman"/>
          <w:bCs/>
          <w:sz w:val="24"/>
          <w:szCs w:val="24"/>
        </w:rPr>
        <w:t xml:space="preserve">Consider readings and </w:t>
      </w:r>
      <w:r w:rsidR="00AB0ACA">
        <w:rPr>
          <w:rFonts w:ascii="Times New Roman" w:hAnsi="Times New Roman"/>
          <w:bCs/>
          <w:sz w:val="24"/>
          <w:szCs w:val="24"/>
        </w:rPr>
        <w:t>discussions</w:t>
      </w:r>
      <w:r w:rsidRPr="009B4A6F">
        <w:rPr>
          <w:rFonts w:ascii="Times New Roman" w:hAnsi="Times New Roman"/>
          <w:bCs/>
          <w:sz w:val="24"/>
          <w:szCs w:val="24"/>
        </w:rPr>
        <w:t xml:space="preserve"> learned in Week 6. </w:t>
      </w:r>
    </w:p>
    <w:p w14:paraId="34C5CA66" w14:textId="77777777" w:rsidR="007F4633" w:rsidRPr="009B4A6F" w:rsidRDefault="007F4633" w:rsidP="007F4633">
      <w:pPr>
        <w:pStyle w:val="ListParagraph"/>
        <w:rPr>
          <w:rFonts w:ascii="Times New Roman" w:hAnsi="Times New Roman"/>
          <w:bCs/>
          <w:sz w:val="24"/>
          <w:szCs w:val="24"/>
        </w:rPr>
      </w:pPr>
    </w:p>
    <w:p w14:paraId="314383A5" w14:textId="59E1EDAE" w:rsidR="007F4633" w:rsidRDefault="007F4633" w:rsidP="00B460FF">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 xml:space="preserve">Detail the ways does that movie reveals the cultural, economic and legal ways in which slavery as an institution existed in the United States prior to the civil war. </w:t>
      </w:r>
    </w:p>
    <w:p w14:paraId="4B680FB7" w14:textId="77777777" w:rsidR="00AB0ACA" w:rsidRPr="00AB0ACA" w:rsidRDefault="00AB0ACA" w:rsidP="00AB0ACA">
      <w:pPr>
        <w:pStyle w:val="ListParagraph"/>
        <w:autoSpaceDE w:val="0"/>
        <w:autoSpaceDN w:val="0"/>
        <w:adjustRightInd w:val="0"/>
        <w:spacing w:line="360" w:lineRule="auto"/>
        <w:ind w:left="1440"/>
        <w:rPr>
          <w:rFonts w:ascii="Times New Roman" w:hAnsi="Times New Roman"/>
          <w:bCs/>
          <w:sz w:val="24"/>
          <w:szCs w:val="24"/>
        </w:rPr>
      </w:pPr>
    </w:p>
    <w:p w14:paraId="7BD14772" w14:textId="77777777" w:rsidR="00D65E6D" w:rsidRPr="009B4A6F" w:rsidRDefault="00D65E6D" w:rsidP="00D65E6D">
      <w:pPr>
        <w:pStyle w:val="ListParagraph"/>
        <w:numPr>
          <w:ilvl w:val="0"/>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Read two articles “</w:t>
      </w:r>
      <w:hyperlink r:id="rId23" w:history="1">
        <w:r w:rsidRPr="009B4A6F">
          <w:rPr>
            <w:rStyle w:val="Hyperlink"/>
            <w:rFonts w:ascii="Times New Roman" w:hAnsi="Times New Roman"/>
            <w:bCs/>
            <w:sz w:val="24"/>
            <w:szCs w:val="24"/>
          </w:rPr>
          <w:t>The Roots of Racism</w:t>
        </w:r>
      </w:hyperlink>
      <w:r w:rsidRPr="009B4A6F">
        <w:rPr>
          <w:rFonts w:ascii="Times New Roman" w:hAnsi="Times New Roman"/>
          <w:bCs/>
          <w:sz w:val="24"/>
          <w:szCs w:val="24"/>
        </w:rPr>
        <w:t>” and “</w:t>
      </w:r>
      <w:hyperlink r:id="rId24" w:history="1">
        <w:r w:rsidRPr="009B4A6F">
          <w:rPr>
            <w:rStyle w:val="Hyperlink"/>
            <w:rFonts w:ascii="Times New Roman" w:hAnsi="Times New Roman"/>
            <w:bCs/>
            <w:sz w:val="24"/>
            <w:szCs w:val="24"/>
          </w:rPr>
          <w:t>In Order</w:t>
        </w:r>
        <w:r w:rsidRPr="009B4A6F">
          <w:rPr>
            <w:rStyle w:val="Hyperlink"/>
            <w:rFonts w:ascii="Times New Roman" w:hAnsi="Times New Roman"/>
            <w:bCs/>
            <w:sz w:val="24"/>
            <w:szCs w:val="24"/>
          </w:rPr>
          <w:t xml:space="preserve"> </w:t>
        </w:r>
        <w:r w:rsidRPr="009B4A6F">
          <w:rPr>
            <w:rStyle w:val="Hyperlink"/>
            <w:rFonts w:ascii="Times New Roman" w:hAnsi="Times New Roman"/>
            <w:bCs/>
            <w:sz w:val="24"/>
            <w:szCs w:val="24"/>
          </w:rPr>
          <w:t>to Understand the Brutality of American Capitalism, You Have to Start on the Planta</w:t>
        </w:r>
        <w:r w:rsidRPr="009B4A6F">
          <w:rPr>
            <w:rStyle w:val="Hyperlink"/>
            <w:rFonts w:ascii="Times New Roman" w:hAnsi="Times New Roman"/>
            <w:bCs/>
            <w:sz w:val="24"/>
            <w:szCs w:val="24"/>
          </w:rPr>
          <w:t>t</w:t>
        </w:r>
        <w:r w:rsidRPr="009B4A6F">
          <w:rPr>
            <w:rStyle w:val="Hyperlink"/>
            <w:rFonts w:ascii="Times New Roman" w:hAnsi="Times New Roman"/>
            <w:bCs/>
            <w:sz w:val="24"/>
            <w:szCs w:val="24"/>
          </w:rPr>
          <w:t>ion</w:t>
        </w:r>
      </w:hyperlink>
      <w:r w:rsidRPr="009B4A6F">
        <w:rPr>
          <w:rFonts w:ascii="Times New Roman" w:hAnsi="Times New Roman"/>
          <w:bCs/>
          <w:sz w:val="24"/>
          <w:szCs w:val="24"/>
        </w:rPr>
        <w:t xml:space="preserve">” by Matthew Desmond. Consider readings and </w:t>
      </w:r>
      <w:r>
        <w:rPr>
          <w:rFonts w:ascii="Times New Roman" w:hAnsi="Times New Roman"/>
          <w:bCs/>
          <w:sz w:val="24"/>
          <w:szCs w:val="24"/>
        </w:rPr>
        <w:t>discussions</w:t>
      </w:r>
      <w:r w:rsidRPr="009B4A6F">
        <w:rPr>
          <w:rFonts w:ascii="Times New Roman" w:hAnsi="Times New Roman"/>
          <w:bCs/>
          <w:sz w:val="24"/>
          <w:szCs w:val="24"/>
        </w:rPr>
        <w:t xml:space="preserve"> learned in Week 6. </w:t>
      </w:r>
    </w:p>
    <w:p w14:paraId="26AEE8DC" w14:textId="77777777" w:rsidR="00D65E6D" w:rsidRPr="009B4A6F" w:rsidRDefault="00D65E6D" w:rsidP="00D65E6D">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Both articles examine how the nature of capitalist economy in the 18</w:t>
      </w:r>
      <w:r w:rsidRPr="009B4A6F">
        <w:rPr>
          <w:rFonts w:ascii="Times New Roman" w:hAnsi="Times New Roman"/>
          <w:bCs/>
          <w:sz w:val="24"/>
          <w:szCs w:val="24"/>
          <w:vertAlign w:val="superscript"/>
        </w:rPr>
        <w:t>th</w:t>
      </w:r>
      <w:r w:rsidRPr="009B4A6F">
        <w:rPr>
          <w:rFonts w:ascii="Times New Roman" w:hAnsi="Times New Roman"/>
          <w:bCs/>
          <w:sz w:val="24"/>
          <w:szCs w:val="24"/>
        </w:rPr>
        <w:t xml:space="preserve"> and 19</w:t>
      </w:r>
      <w:r w:rsidRPr="009B4A6F">
        <w:rPr>
          <w:rFonts w:ascii="Times New Roman" w:hAnsi="Times New Roman"/>
          <w:bCs/>
          <w:sz w:val="24"/>
          <w:szCs w:val="24"/>
          <w:vertAlign w:val="superscript"/>
        </w:rPr>
        <w:t>th</w:t>
      </w:r>
      <w:r w:rsidRPr="009B4A6F">
        <w:rPr>
          <w:rFonts w:ascii="Times New Roman" w:hAnsi="Times New Roman"/>
          <w:bCs/>
          <w:sz w:val="24"/>
          <w:szCs w:val="24"/>
        </w:rPr>
        <w:t xml:space="preserve"> centuries provided justification for slavery. Use specific examples from the reading to explain this idea.</w:t>
      </w:r>
    </w:p>
    <w:p w14:paraId="1F2810EC" w14:textId="77777777" w:rsidR="00D65E6D" w:rsidRPr="009B4A6F" w:rsidRDefault="00D65E6D" w:rsidP="00D65E6D">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lastRenderedPageBreak/>
        <w:t xml:space="preserve">Both articles explain how this view of slavery also influenced ideas about race and racial hierarchies? Describe how this process is an example of how race is “socially constructed” by legal and economic means. </w:t>
      </w:r>
    </w:p>
    <w:p w14:paraId="00FF8FD5" w14:textId="77777777" w:rsidR="007F4633" w:rsidRPr="009B4A6F" w:rsidRDefault="007F4633" w:rsidP="007F4633">
      <w:pPr>
        <w:pStyle w:val="ListParagraph"/>
        <w:autoSpaceDE w:val="0"/>
        <w:autoSpaceDN w:val="0"/>
        <w:adjustRightInd w:val="0"/>
        <w:spacing w:line="360" w:lineRule="auto"/>
        <w:rPr>
          <w:rFonts w:ascii="Times New Roman" w:hAnsi="Times New Roman"/>
          <w:bCs/>
          <w:sz w:val="24"/>
          <w:szCs w:val="24"/>
        </w:rPr>
      </w:pPr>
    </w:p>
    <w:p w14:paraId="673D9693" w14:textId="054F70CC" w:rsidR="007F4633" w:rsidRPr="009B4A6F" w:rsidRDefault="007F4633" w:rsidP="007F4633">
      <w:pPr>
        <w:pStyle w:val="ListParagraph"/>
        <w:numPr>
          <w:ilvl w:val="0"/>
          <w:numId w:val="7"/>
        </w:numPr>
        <w:autoSpaceDE w:val="0"/>
        <w:autoSpaceDN w:val="0"/>
        <w:adjustRightInd w:val="0"/>
        <w:spacing w:line="360" w:lineRule="auto"/>
        <w:rPr>
          <w:rFonts w:ascii="Times New Roman" w:hAnsi="Times New Roman"/>
          <w:sz w:val="24"/>
          <w:szCs w:val="24"/>
        </w:rPr>
      </w:pPr>
      <w:r w:rsidRPr="009B4A6F">
        <w:rPr>
          <w:rFonts w:ascii="Times New Roman" w:hAnsi="Times New Roman"/>
          <w:bCs/>
          <w:sz w:val="24"/>
          <w:szCs w:val="24"/>
        </w:rPr>
        <w:t>From Week 6, consider the article “</w:t>
      </w:r>
      <w:hyperlink r:id="rId25" w:history="1">
        <w:r w:rsidRPr="009B4A6F">
          <w:rPr>
            <w:rStyle w:val="Hyperlink"/>
            <w:rFonts w:ascii="Times New Roman" w:hAnsi="Times New Roman"/>
            <w:bCs/>
            <w:sz w:val="24"/>
            <w:szCs w:val="24"/>
          </w:rPr>
          <w:t>Worse Than Slavery</w:t>
        </w:r>
      </w:hyperlink>
      <w:r w:rsidRPr="009B4A6F">
        <w:rPr>
          <w:rFonts w:ascii="Times New Roman" w:hAnsi="Times New Roman"/>
          <w:bCs/>
          <w:sz w:val="24"/>
          <w:szCs w:val="24"/>
        </w:rPr>
        <w:t xml:space="preserve">” by </w:t>
      </w:r>
      <w:r w:rsidRPr="009B4A6F">
        <w:rPr>
          <w:rFonts w:ascii="Times New Roman" w:hAnsi="Times New Roman"/>
          <w:sz w:val="24"/>
          <w:szCs w:val="24"/>
        </w:rPr>
        <w:t xml:space="preserve">David M. </w:t>
      </w:r>
      <w:proofErr w:type="spellStart"/>
      <w:r w:rsidRPr="009B4A6F">
        <w:rPr>
          <w:rFonts w:ascii="Times New Roman" w:hAnsi="Times New Roman"/>
          <w:sz w:val="24"/>
          <w:szCs w:val="24"/>
        </w:rPr>
        <w:t>Oshinsky</w:t>
      </w:r>
      <w:proofErr w:type="spellEnd"/>
      <w:r w:rsidRPr="009B4A6F">
        <w:rPr>
          <w:rFonts w:ascii="Times New Roman" w:hAnsi="Times New Roman"/>
          <w:sz w:val="24"/>
          <w:szCs w:val="24"/>
        </w:rPr>
        <w:t>. Read the article, “</w:t>
      </w:r>
      <w:hyperlink r:id="rId26" w:history="1">
        <w:r w:rsidRPr="009B4A6F">
          <w:rPr>
            <w:rStyle w:val="Hyperlink"/>
            <w:rFonts w:ascii="Times New Roman" w:hAnsi="Times New Roman"/>
            <w:sz w:val="24"/>
            <w:szCs w:val="24"/>
          </w:rPr>
          <w:t xml:space="preserve">Our Democracy’s Founding Ideals were False When They Were Written. </w:t>
        </w:r>
        <w:r w:rsidRPr="009B4A6F">
          <w:rPr>
            <w:rStyle w:val="Hyperlink"/>
            <w:rFonts w:ascii="Times New Roman" w:hAnsi="Times New Roman"/>
            <w:sz w:val="24"/>
            <w:szCs w:val="24"/>
          </w:rPr>
          <w:t>B</w:t>
        </w:r>
        <w:r w:rsidRPr="009B4A6F">
          <w:rPr>
            <w:rStyle w:val="Hyperlink"/>
            <w:rFonts w:ascii="Times New Roman" w:hAnsi="Times New Roman"/>
            <w:sz w:val="24"/>
            <w:szCs w:val="24"/>
          </w:rPr>
          <w:t>lack Americans have Fought to Make Them True</w:t>
        </w:r>
      </w:hyperlink>
      <w:r w:rsidRPr="009B4A6F">
        <w:rPr>
          <w:rFonts w:ascii="Times New Roman" w:hAnsi="Times New Roman"/>
          <w:sz w:val="24"/>
          <w:szCs w:val="24"/>
        </w:rPr>
        <w:t>” by Nikole Hannah-Jones.</w:t>
      </w:r>
    </w:p>
    <w:p w14:paraId="40C66816" w14:textId="77777777" w:rsidR="007F4633" w:rsidRPr="009B4A6F" w:rsidRDefault="007F4633" w:rsidP="007F4633">
      <w:pPr>
        <w:pStyle w:val="ListParagraph"/>
        <w:numPr>
          <w:ilvl w:val="1"/>
          <w:numId w:val="7"/>
        </w:numPr>
        <w:autoSpaceDE w:val="0"/>
        <w:autoSpaceDN w:val="0"/>
        <w:adjustRightInd w:val="0"/>
        <w:spacing w:line="360" w:lineRule="auto"/>
        <w:rPr>
          <w:rFonts w:ascii="Times New Roman" w:hAnsi="Times New Roman"/>
          <w:sz w:val="24"/>
          <w:szCs w:val="24"/>
        </w:rPr>
      </w:pPr>
      <w:r w:rsidRPr="009B4A6F">
        <w:rPr>
          <w:rFonts w:ascii="Times New Roman" w:hAnsi="Times New Roman"/>
          <w:sz w:val="24"/>
          <w:szCs w:val="24"/>
        </w:rPr>
        <w:t xml:space="preserve">How were America’s “founding ideals” false according to Jones? What examples from </w:t>
      </w:r>
      <w:proofErr w:type="spellStart"/>
      <w:r w:rsidRPr="009B4A6F">
        <w:rPr>
          <w:rFonts w:ascii="Times New Roman" w:hAnsi="Times New Roman"/>
          <w:sz w:val="24"/>
          <w:szCs w:val="24"/>
        </w:rPr>
        <w:t>Oshinsky’s</w:t>
      </w:r>
      <w:proofErr w:type="spellEnd"/>
      <w:r w:rsidRPr="009B4A6F">
        <w:rPr>
          <w:rFonts w:ascii="Times New Roman" w:hAnsi="Times New Roman"/>
          <w:sz w:val="24"/>
          <w:szCs w:val="24"/>
        </w:rPr>
        <w:t xml:space="preserve"> “Worse Than Slavery” illustrate this idea? Give no less than three detailed examples.</w:t>
      </w:r>
    </w:p>
    <w:p w14:paraId="1693DB67" w14:textId="77777777" w:rsidR="007F4633" w:rsidRPr="009B4A6F" w:rsidRDefault="007F4633" w:rsidP="007F4633">
      <w:pPr>
        <w:pStyle w:val="ListParagraph"/>
        <w:numPr>
          <w:ilvl w:val="1"/>
          <w:numId w:val="7"/>
        </w:numPr>
        <w:autoSpaceDE w:val="0"/>
        <w:autoSpaceDN w:val="0"/>
        <w:adjustRightInd w:val="0"/>
        <w:spacing w:line="360" w:lineRule="auto"/>
        <w:rPr>
          <w:rFonts w:ascii="Times New Roman" w:hAnsi="Times New Roman"/>
          <w:sz w:val="24"/>
          <w:szCs w:val="24"/>
        </w:rPr>
      </w:pPr>
      <w:r w:rsidRPr="009B4A6F">
        <w:rPr>
          <w:rFonts w:ascii="Times New Roman" w:hAnsi="Times New Roman"/>
          <w:sz w:val="24"/>
          <w:szCs w:val="24"/>
        </w:rPr>
        <w:t>According to Jones, how have Black Americans embodied the ideas of American democracy? What sacrifices and prices did they pay in order to make this possible?</w:t>
      </w:r>
    </w:p>
    <w:p w14:paraId="4154B5DD" w14:textId="77777777" w:rsidR="007F4633" w:rsidRPr="009B4A6F" w:rsidRDefault="007F4633" w:rsidP="007F4633">
      <w:pPr>
        <w:pStyle w:val="ListParagraph"/>
        <w:numPr>
          <w:ilvl w:val="1"/>
          <w:numId w:val="7"/>
        </w:numPr>
        <w:autoSpaceDE w:val="0"/>
        <w:autoSpaceDN w:val="0"/>
        <w:adjustRightInd w:val="0"/>
        <w:spacing w:line="360" w:lineRule="auto"/>
        <w:rPr>
          <w:rFonts w:ascii="Times New Roman" w:hAnsi="Times New Roman"/>
          <w:sz w:val="24"/>
          <w:szCs w:val="24"/>
        </w:rPr>
      </w:pPr>
      <w:r w:rsidRPr="009B4A6F">
        <w:rPr>
          <w:rFonts w:ascii="Times New Roman" w:hAnsi="Times New Roman"/>
          <w:sz w:val="24"/>
          <w:szCs w:val="24"/>
        </w:rPr>
        <w:t>Do other groups of Americans need to be involved in this struggle? If yes, specify who and what do you think those groups need to do to help fulfil our democratic ideals?</w:t>
      </w:r>
    </w:p>
    <w:p w14:paraId="69D1C902" w14:textId="77777777" w:rsidR="007F4633" w:rsidRPr="009B4A6F" w:rsidRDefault="007F4633" w:rsidP="007F4633">
      <w:pPr>
        <w:pStyle w:val="ListParagraph"/>
        <w:rPr>
          <w:rFonts w:ascii="Times New Roman" w:hAnsi="Times New Roman"/>
          <w:bCs/>
          <w:sz w:val="24"/>
          <w:szCs w:val="24"/>
        </w:rPr>
      </w:pPr>
    </w:p>
    <w:p w14:paraId="301936E2" w14:textId="685C16D7" w:rsidR="007F4633" w:rsidRPr="009B4A6F" w:rsidRDefault="007F4633" w:rsidP="007F4633">
      <w:pPr>
        <w:pStyle w:val="ListParagraph"/>
        <w:numPr>
          <w:ilvl w:val="0"/>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 xml:space="preserve">Watch the documentary </w:t>
      </w:r>
      <w:r w:rsidRPr="009B4A6F">
        <w:rPr>
          <w:rFonts w:ascii="Times New Roman" w:hAnsi="Times New Roman"/>
          <w:bCs/>
          <w:i/>
          <w:sz w:val="24"/>
          <w:szCs w:val="24"/>
        </w:rPr>
        <w:t>13th</w:t>
      </w:r>
      <w:r w:rsidRPr="009B4A6F">
        <w:rPr>
          <w:rFonts w:ascii="Times New Roman" w:hAnsi="Times New Roman"/>
          <w:bCs/>
          <w:sz w:val="24"/>
          <w:szCs w:val="24"/>
        </w:rPr>
        <w:t xml:space="preserve"> (on </w:t>
      </w:r>
      <w:hyperlink r:id="rId27" w:history="1">
        <w:r w:rsidRPr="009B4A6F">
          <w:rPr>
            <w:rStyle w:val="Hyperlink"/>
            <w:rFonts w:ascii="Times New Roman" w:hAnsi="Times New Roman"/>
            <w:bCs/>
            <w:sz w:val="24"/>
            <w:szCs w:val="24"/>
          </w:rPr>
          <w:t>YouTube</w:t>
        </w:r>
      </w:hyperlink>
      <w:r w:rsidRPr="009B4A6F">
        <w:rPr>
          <w:rFonts w:ascii="Times New Roman" w:hAnsi="Times New Roman"/>
          <w:bCs/>
          <w:sz w:val="24"/>
          <w:szCs w:val="24"/>
        </w:rPr>
        <w:t xml:space="preserve"> or Netflix). Consider readings and </w:t>
      </w:r>
      <w:r w:rsidR="00AB0ACA">
        <w:rPr>
          <w:rFonts w:ascii="Times New Roman" w:hAnsi="Times New Roman"/>
          <w:bCs/>
          <w:sz w:val="24"/>
          <w:szCs w:val="24"/>
        </w:rPr>
        <w:t>discussions</w:t>
      </w:r>
      <w:r w:rsidRPr="009B4A6F">
        <w:rPr>
          <w:rFonts w:ascii="Times New Roman" w:hAnsi="Times New Roman"/>
          <w:bCs/>
          <w:sz w:val="24"/>
          <w:szCs w:val="24"/>
        </w:rPr>
        <w:t xml:space="preserve"> learned in Week 4. </w:t>
      </w:r>
    </w:p>
    <w:p w14:paraId="525B37D2" w14:textId="77777777" w:rsidR="007F4633" w:rsidRPr="009B4A6F" w:rsidRDefault="007F4633" w:rsidP="007F4633">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Trace the connections between what we learned so far this semester about the social construction of race, slavery, media and U.S. history to the information presented in the documentary.</w:t>
      </w:r>
    </w:p>
    <w:p w14:paraId="10794437" w14:textId="77777777" w:rsidR="007F4633" w:rsidRPr="009B4A6F" w:rsidRDefault="007F4633" w:rsidP="007F4633">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What information presented in the documentary was previously unknown to you?</w:t>
      </w:r>
    </w:p>
    <w:p w14:paraId="173AAC0D" w14:textId="77777777" w:rsidR="007F4633" w:rsidRPr="009B4A6F" w:rsidRDefault="007F4633" w:rsidP="007F4633">
      <w:pPr>
        <w:pStyle w:val="ListParagraph"/>
        <w:rPr>
          <w:rFonts w:ascii="Times New Roman" w:hAnsi="Times New Roman"/>
          <w:bCs/>
          <w:sz w:val="24"/>
          <w:szCs w:val="24"/>
        </w:rPr>
      </w:pPr>
    </w:p>
    <w:p w14:paraId="40E73FCC" w14:textId="77777777" w:rsidR="007F4633" w:rsidRPr="009B4A6F" w:rsidRDefault="007F4633" w:rsidP="007F4633">
      <w:pPr>
        <w:pStyle w:val="ListParagraph"/>
        <w:rPr>
          <w:rFonts w:ascii="Times New Roman" w:hAnsi="Times New Roman"/>
          <w:bCs/>
          <w:sz w:val="24"/>
          <w:szCs w:val="24"/>
        </w:rPr>
      </w:pPr>
    </w:p>
    <w:p w14:paraId="02873D1F" w14:textId="0522603D" w:rsidR="007F4633" w:rsidRPr="009B4A6F" w:rsidRDefault="007F4633" w:rsidP="007F4633">
      <w:pPr>
        <w:pStyle w:val="ListParagraph"/>
        <w:numPr>
          <w:ilvl w:val="0"/>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 xml:space="preserve">Watch the documentary </w:t>
      </w:r>
      <w:r w:rsidRPr="009B4A6F">
        <w:rPr>
          <w:rFonts w:ascii="Times New Roman" w:hAnsi="Times New Roman"/>
          <w:bCs/>
          <w:i/>
          <w:sz w:val="24"/>
          <w:szCs w:val="24"/>
        </w:rPr>
        <w:t>Black and Blue</w:t>
      </w:r>
      <w:r w:rsidRPr="009B4A6F">
        <w:rPr>
          <w:rFonts w:ascii="Times New Roman" w:hAnsi="Times New Roman"/>
          <w:bCs/>
          <w:sz w:val="24"/>
          <w:szCs w:val="24"/>
        </w:rPr>
        <w:t xml:space="preserve"> (on </w:t>
      </w:r>
      <w:hyperlink r:id="rId28" w:history="1">
        <w:r w:rsidRPr="009B4A6F">
          <w:rPr>
            <w:rStyle w:val="Hyperlink"/>
            <w:rFonts w:ascii="Times New Roman" w:hAnsi="Times New Roman"/>
            <w:bCs/>
            <w:sz w:val="24"/>
            <w:szCs w:val="24"/>
          </w:rPr>
          <w:t>Vimeo</w:t>
        </w:r>
      </w:hyperlink>
      <w:r w:rsidRPr="009B4A6F">
        <w:rPr>
          <w:rFonts w:ascii="Times New Roman" w:hAnsi="Times New Roman"/>
          <w:bCs/>
          <w:sz w:val="24"/>
          <w:szCs w:val="24"/>
        </w:rPr>
        <w:t xml:space="preserve">) which chronicles community responses to decades of deadly force against people of color by members of the Philadelphia police force in the 1970s and 80s. Reflect on readings and </w:t>
      </w:r>
      <w:r w:rsidR="00AB0ACA">
        <w:rPr>
          <w:rFonts w:ascii="Times New Roman" w:hAnsi="Times New Roman"/>
          <w:bCs/>
          <w:sz w:val="24"/>
          <w:szCs w:val="24"/>
        </w:rPr>
        <w:t>discussions</w:t>
      </w:r>
      <w:r w:rsidRPr="009B4A6F">
        <w:rPr>
          <w:rFonts w:ascii="Times New Roman" w:hAnsi="Times New Roman"/>
          <w:bCs/>
          <w:sz w:val="24"/>
          <w:szCs w:val="24"/>
        </w:rPr>
        <w:t xml:space="preserve"> learned in Week 4. </w:t>
      </w:r>
    </w:p>
    <w:p w14:paraId="194070BB" w14:textId="77777777" w:rsidR="007F4633" w:rsidRPr="009B4A6F" w:rsidRDefault="007F4633" w:rsidP="007F4633">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Identify elements of systemic racism and excessive use of force by police in the 1980s. Do they have any modern-day parallels to contemporary incidents?</w:t>
      </w:r>
    </w:p>
    <w:p w14:paraId="58317EB1" w14:textId="77777777" w:rsidR="007F4633" w:rsidRPr="009B4A6F" w:rsidRDefault="007F4633" w:rsidP="007F4633">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Describe the response by government agencies and media. Do they have any modern-day parallels to contemporary incidents?</w:t>
      </w:r>
    </w:p>
    <w:p w14:paraId="1B59C690" w14:textId="345DE99F" w:rsidR="007F4633" w:rsidRDefault="007F4633" w:rsidP="007F4633">
      <w:pPr>
        <w:pStyle w:val="ListParagraph"/>
        <w:numPr>
          <w:ilvl w:val="1"/>
          <w:numId w:val="7"/>
        </w:numPr>
        <w:autoSpaceDE w:val="0"/>
        <w:autoSpaceDN w:val="0"/>
        <w:adjustRightInd w:val="0"/>
        <w:spacing w:line="360" w:lineRule="auto"/>
        <w:rPr>
          <w:rFonts w:ascii="Times New Roman" w:hAnsi="Times New Roman"/>
          <w:bCs/>
          <w:sz w:val="24"/>
          <w:szCs w:val="24"/>
        </w:rPr>
      </w:pPr>
      <w:r w:rsidRPr="009B4A6F">
        <w:rPr>
          <w:rFonts w:ascii="Times New Roman" w:hAnsi="Times New Roman"/>
          <w:bCs/>
          <w:sz w:val="24"/>
          <w:szCs w:val="24"/>
        </w:rPr>
        <w:t>What information presented in the documentary was previously unknown to you?</w:t>
      </w:r>
    </w:p>
    <w:p w14:paraId="11D848B7" w14:textId="77777777" w:rsidR="005405C0" w:rsidRPr="005405C0" w:rsidRDefault="005405C0" w:rsidP="005405C0">
      <w:pPr>
        <w:pStyle w:val="ListParagraph"/>
        <w:autoSpaceDE w:val="0"/>
        <w:autoSpaceDN w:val="0"/>
        <w:adjustRightInd w:val="0"/>
        <w:spacing w:line="360" w:lineRule="auto"/>
        <w:ind w:left="1440"/>
        <w:rPr>
          <w:rFonts w:ascii="Times New Roman" w:hAnsi="Times New Roman"/>
          <w:bCs/>
          <w:sz w:val="24"/>
          <w:szCs w:val="24"/>
        </w:rPr>
      </w:pPr>
    </w:p>
    <w:p w14:paraId="3C9538C7" w14:textId="53A6EE17" w:rsidR="00E430DD" w:rsidRDefault="00E430DD" w:rsidP="00F249B1">
      <w:pPr>
        <w:pStyle w:val="ListParagraph"/>
        <w:autoSpaceDE w:val="0"/>
        <w:autoSpaceDN w:val="0"/>
        <w:adjustRightInd w:val="0"/>
        <w:spacing w:after="0" w:line="360" w:lineRule="auto"/>
        <w:ind w:left="0"/>
        <w:rPr>
          <w:rFonts w:ascii="Times New Roman" w:hAnsi="Times New Roman"/>
          <w:b/>
          <w:bCs/>
          <w:sz w:val="24"/>
          <w:szCs w:val="24"/>
          <w:u w:val="single"/>
        </w:rPr>
      </w:pPr>
    </w:p>
    <w:p w14:paraId="4608DA19" w14:textId="5CA3C094" w:rsidR="00D65E6D" w:rsidRDefault="00D65E6D" w:rsidP="00F249B1">
      <w:pPr>
        <w:pStyle w:val="ListParagraph"/>
        <w:autoSpaceDE w:val="0"/>
        <w:autoSpaceDN w:val="0"/>
        <w:adjustRightInd w:val="0"/>
        <w:spacing w:after="0" w:line="360" w:lineRule="auto"/>
        <w:ind w:left="0"/>
        <w:rPr>
          <w:rFonts w:ascii="Times New Roman" w:hAnsi="Times New Roman"/>
          <w:b/>
          <w:bCs/>
          <w:sz w:val="24"/>
          <w:szCs w:val="24"/>
          <w:u w:val="single"/>
        </w:rPr>
      </w:pPr>
    </w:p>
    <w:p w14:paraId="111FE342" w14:textId="0F5E0743" w:rsidR="00D65E6D" w:rsidRDefault="00D65E6D" w:rsidP="00F249B1">
      <w:pPr>
        <w:pStyle w:val="ListParagraph"/>
        <w:autoSpaceDE w:val="0"/>
        <w:autoSpaceDN w:val="0"/>
        <w:adjustRightInd w:val="0"/>
        <w:spacing w:after="0" w:line="360" w:lineRule="auto"/>
        <w:ind w:left="0"/>
        <w:rPr>
          <w:rFonts w:ascii="Times New Roman" w:hAnsi="Times New Roman"/>
          <w:b/>
          <w:bCs/>
          <w:sz w:val="24"/>
          <w:szCs w:val="24"/>
          <w:u w:val="single"/>
        </w:rPr>
      </w:pPr>
    </w:p>
    <w:p w14:paraId="2549563B" w14:textId="097DD474" w:rsidR="00D65E6D" w:rsidRDefault="00D65E6D" w:rsidP="00F249B1">
      <w:pPr>
        <w:pStyle w:val="ListParagraph"/>
        <w:autoSpaceDE w:val="0"/>
        <w:autoSpaceDN w:val="0"/>
        <w:adjustRightInd w:val="0"/>
        <w:spacing w:after="0" w:line="360" w:lineRule="auto"/>
        <w:ind w:left="0"/>
        <w:rPr>
          <w:rFonts w:ascii="Times New Roman" w:hAnsi="Times New Roman"/>
          <w:b/>
          <w:bCs/>
          <w:sz w:val="24"/>
          <w:szCs w:val="24"/>
          <w:u w:val="single"/>
        </w:rPr>
      </w:pPr>
    </w:p>
    <w:p w14:paraId="3B4C1067" w14:textId="77777777" w:rsidR="00D65E6D" w:rsidRPr="009B4A6F" w:rsidRDefault="00D65E6D" w:rsidP="00F249B1">
      <w:pPr>
        <w:pStyle w:val="ListParagraph"/>
        <w:autoSpaceDE w:val="0"/>
        <w:autoSpaceDN w:val="0"/>
        <w:adjustRightInd w:val="0"/>
        <w:spacing w:after="0" w:line="360" w:lineRule="auto"/>
        <w:ind w:left="0"/>
        <w:rPr>
          <w:rFonts w:ascii="Times New Roman" w:hAnsi="Times New Roman"/>
          <w:b/>
          <w:bCs/>
          <w:sz w:val="24"/>
          <w:szCs w:val="24"/>
          <w:u w:val="single"/>
        </w:rPr>
      </w:pPr>
    </w:p>
    <w:p w14:paraId="43AFF034" w14:textId="38847DA3" w:rsidR="00F249B1" w:rsidRPr="009B4A6F" w:rsidRDefault="0081007A" w:rsidP="00F249B1">
      <w:pPr>
        <w:pStyle w:val="ListParagraph"/>
        <w:autoSpaceDE w:val="0"/>
        <w:autoSpaceDN w:val="0"/>
        <w:adjustRightInd w:val="0"/>
        <w:spacing w:after="0" w:line="360" w:lineRule="auto"/>
        <w:ind w:left="0"/>
        <w:rPr>
          <w:rFonts w:ascii="Times New Roman" w:hAnsi="Times New Roman"/>
          <w:b/>
          <w:bCs/>
          <w:sz w:val="24"/>
          <w:szCs w:val="24"/>
          <w:u w:val="single"/>
        </w:rPr>
      </w:pPr>
      <w:r w:rsidRPr="009B4A6F">
        <w:rPr>
          <w:rFonts w:ascii="Times New Roman" w:hAnsi="Times New Roman"/>
          <w:b/>
          <w:bCs/>
          <w:sz w:val="24"/>
          <w:szCs w:val="24"/>
          <w:u w:val="single"/>
        </w:rPr>
        <w:lastRenderedPageBreak/>
        <w:t>FALL 20</w:t>
      </w:r>
      <w:r w:rsidR="008E3728" w:rsidRPr="009B4A6F">
        <w:rPr>
          <w:rFonts w:ascii="Times New Roman" w:hAnsi="Times New Roman"/>
          <w:b/>
          <w:bCs/>
          <w:sz w:val="24"/>
          <w:szCs w:val="24"/>
          <w:u w:val="single"/>
        </w:rPr>
        <w:t>20</w:t>
      </w:r>
      <w:r w:rsidRPr="009B4A6F">
        <w:rPr>
          <w:rFonts w:ascii="Times New Roman" w:hAnsi="Times New Roman"/>
          <w:b/>
          <w:bCs/>
          <w:sz w:val="24"/>
          <w:szCs w:val="24"/>
          <w:u w:val="single"/>
        </w:rPr>
        <w:t xml:space="preserve"> AMERICAN ETHNICITY</w:t>
      </w:r>
      <w:r w:rsidR="0005397B" w:rsidRPr="009B4A6F">
        <w:rPr>
          <w:rFonts w:ascii="Times New Roman" w:hAnsi="Times New Roman"/>
          <w:b/>
          <w:bCs/>
          <w:sz w:val="24"/>
          <w:szCs w:val="24"/>
          <w:u w:val="single"/>
        </w:rPr>
        <w:t xml:space="preserve"> </w:t>
      </w:r>
      <w:r w:rsidR="00A51F03" w:rsidRPr="009B4A6F">
        <w:rPr>
          <w:rFonts w:ascii="Times New Roman" w:hAnsi="Times New Roman"/>
          <w:b/>
          <w:bCs/>
          <w:sz w:val="24"/>
          <w:szCs w:val="24"/>
          <w:u w:val="single"/>
        </w:rPr>
        <w:t xml:space="preserve">MID TERM </w:t>
      </w:r>
      <w:r w:rsidR="0005397B" w:rsidRPr="009B4A6F">
        <w:rPr>
          <w:rFonts w:ascii="Times New Roman" w:hAnsi="Times New Roman"/>
          <w:b/>
          <w:bCs/>
          <w:sz w:val="24"/>
          <w:szCs w:val="24"/>
          <w:u w:val="single"/>
        </w:rPr>
        <w:t>INSTRUCTIONS</w:t>
      </w:r>
      <w:r w:rsidR="009B4A6F" w:rsidRPr="009B4A6F">
        <w:rPr>
          <w:rFonts w:ascii="Times New Roman" w:hAnsi="Times New Roman"/>
          <w:b/>
          <w:bCs/>
          <w:sz w:val="24"/>
          <w:szCs w:val="24"/>
          <w:u w:val="single"/>
        </w:rPr>
        <w:t xml:space="preserve"> AND RUBRIC</w:t>
      </w:r>
      <w:r w:rsidR="00F249B1" w:rsidRPr="009B4A6F">
        <w:rPr>
          <w:rFonts w:ascii="Times New Roman" w:hAnsi="Times New Roman"/>
          <w:b/>
          <w:bCs/>
          <w:sz w:val="24"/>
          <w:szCs w:val="24"/>
          <w:u w:val="single"/>
        </w:rPr>
        <w:t>:</w:t>
      </w:r>
    </w:p>
    <w:p w14:paraId="4F9ED76D" w14:textId="42139A6C" w:rsidR="006947CD" w:rsidRPr="00D65E6D" w:rsidRDefault="002C36CF" w:rsidP="006947CD">
      <w:pPr>
        <w:pStyle w:val="ListParagraph"/>
        <w:widowControl w:val="0"/>
        <w:numPr>
          <w:ilvl w:val="0"/>
          <w:numId w:val="2"/>
        </w:numPr>
        <w:suppressAutoHyphens/>
        <w:spacing w:after="120" w:line="360" w:lineRule="auto"/>
        <w:ind w:left="0"/>
        <w:contextualSpacing w:val="0"/>
        <w:rPr>
          <w:rFonts w:ascii="Times New Roman" w:hAnsi="Times New Roman"/>
          <w:sz w:val="23"/>
          <w:szCs w:val="23"/>
        </w:rPr>
      </w:pPr>
      <w:r w:rsidRPr="00D65E6D">
        <w:rPr>
          <w:rFonts w:ascii="Times New Roman" w:hAnsi="Times New Roman"/>
          <w:sz w:val="23"/>
          <w:szCs w:val="23"/>
        </w:rPr>
        <w:t xml:space="preserve">The purpose of this </w:t>
      </w:r>
      <w:r w:rsidR="009B4A6F" w:rsidRPr="00D65E6D">
        <w:rPr>
          <w:rFonts w:ascii="Times New Roman" w:hAnsi="Times New Roman"/>
          <w:sz w:val="23"/>
          <w:szCs w:val="23"/>
        </w:rPr>
        <w:t>Mid Term</w:t>
      </w:r>
      <w:r w:rsidRPr="00D65E6D">
        <w:rPr>
          <w:rFonts w:ascii="Times New Roman" w:hAnsi="Times New Roman"/>
          <w:sz w:val="23"/>
          <w:szCs w:val="23"/>
        </w:rPr>
        <w:t xml:space="preserve"> is to help the students develop </w:t>
      </w:r>
      <w:r w:rsidRPr="00D65E6D">
        <w:rPr>
          <w:rFonts w:ascii="Times New Roman" w:hAnsi="Times New Roman"/>
          <w:b/>
          <w:sz w:val="23"/>
          <w:szCs w:val="23"/>
        </w:rPr>
        <w:t>critical thinking skills</w:t>
      </w:r>
      <w:r w:rsidRPr="00D65E6D">
        <w:rPr>
          <w:rFonts w:ascii="Times New Roman" w:hAnsi="Times New Roman"/>
          <w:sz w:val="23"/>
          <w:szCs w:val="23"/>
        </w:rPr>
        <w:t xml:space="preserve"> by analyzing the </w:t>
      </w:r>
      <w:r w:rsidRPr="00D65E6D">
        <w:rPr>
          <w:rFonts w:ascii="Times New Roman" w:hAnsi="Times New Roman"/>
          <w:b/>
          <w:sz w:val="23"/>
          <w:szCs w:val="23"/>
        </w:rPr>
        <w:t>texts</w:t>
      </w:r>
      <w:r w:rsidRPr="00D65E6D">
        <w:rPr>
          <w:rFonts w:ascii="Times New Roman" w:hAnsi="Times New Roman"/>
          <w:sz w:val="23"/>
          <w:szCs w:val="23"/>
        </w:rPr>
        <w:t xml:space="preserve"> read, </w:t>
      </w:r>
      <w:r w:rsidRPr="00D65E6D">
        <w:rPr>
          <w:rFonts w:ascii="Times New Roman" w:hAnsi="Times New Roman"/>
          <w:b/>
          <w:sz w:val="23"/>
          <w:szCs w:val="23"/>
        </w:rPr>
        <w:t>classroom discussion</w:t>
      </w:r>
      <w:r w:rsidRPr="00D65E6D">
        <w:rPr>
          <w:rFonts w:ascii="Times New Roman" w:hAnsi="Times New Roman"/>
          <w:sz w:val="23"/>
          <w:szCs w:val="23"/>
        </w:rPr>
        <w:t xml:space="preserve"> held and </w:t>
      </w:r>
      <w:r w:rsidRPr="00D65E6D">
        <w:rPr>
          <w:rFonts w:ascii="Times New Roman" w:hAnsi="Times New Roman"/>
          <w:b/>
          <w:sz w:val="23"/>
          <w:szCs w:val="23"/>
        </w:rPr>
        <w:t>videos</w:t>
      </w:r>
      <w:r w:rsidRPr="00D65E6D">
        <w:rPr>
          <w:rFonts w:ascii="Times New Roman" w:hAnsi="Times New Roman"/>
          <w:sz w:val="23"/>
          <w:szCs w:val="23"/>
        </w:rPr>
        <w:t xml:space="preserve"> viewed.</w:t>
      </w:r>
      <w:r w:rsidR="00A052DE" w:rsidRPr="00D65E6D">
        <w:rPr>
          <w:rFonts w:ascii="Times New Roman" w:hAnsi="Times New Roman"/>
          <w:sz w:val="23"/>
          <w:szCs w:val="23"/>
        </w:rPr>
        <w:t xml:space="preserve"> </w:t>
      </w:r>
      <w:r w:rsidR="006947CD" w:rsidRPr="00D65E6D">
        <w:rPr>
          <w:rFonts w:ascii="Times New Roman" w:hAnsi="Times New Roman"/>
          <w:sz w:val="23"/>
          <w:szCs w:val="23"/>
        </w:rPr>
        <w:t xml:space="preserve">Thorough and honest attempts to </w:t>
      </w:r>
      <w:r w:rsidR="005405C0" w:rsidRPr="00D65E6D">
        <w:rPr>
          <w:rFonts w:ascii="Times New Roman" w:hAnsi="Times New Roman"/>
          <w:sz w:val="23"/>
          <w:szCs w:val="23"/>
        </w:rPr>
        <w:t xml:space="preserve">answer prompts and </w:t>
      </w:r>
      <w:r w:rsidR="006947CD" w:rsidRPr="00D65E6D">
        <w:rPr>
          <w:rFonts w:ascii="Times New Roman" w:hAnsi="Times New Roman"/>
          <w:sz w:val="23"/>
          <w:szCs w:val="23"/>
        </w:rPr>
        <w:t xml:space="preserve">evaluate course material may result in more questions than answers and that’s okay.  </w:t>
      </w:r>
      <w:r w:rsidR="006947CD" w:rsidRPr="00D65E6D">
        <w:rPr>
          <w:rFonts w:ascii="Times New Roman" w:hAnsi="Times New Roman"/>
          <w:b/>
          <w:sz w:val="23"/>
          <w:szCs w:val="23"/>
        </w:rPr>
        <w:t>Personal experiences</w:t>
      </w:r>
      <w:r w:rsidR="006947CD" w:rsidRPr="00D65E6D">
        <w:rPr>
          <w:rFonts w:ascii="Times New Roman" w:hAnsi="Times New Roman"/>
          <w:sz w:val="23"/>
          <w:szCs w:val="23"/>
        </w:rPr>
        <w:t xml:space="preserve"> and perspectives are welcomed, </w:t>
      </w:r>
      <w:r w:rsidR="006947CD" w:rsidRPr="00D65E6D">
        <w:rPr>
          <w:rFonts w:ascii="Times New Roman" w:hAnsi="Times New Roman"/>
          <w:b/>
          <w:i/>
          <w:sz w:val="23"/>
          <w:szCs w:val="23"/>
        </w:rPr>
        <w:t>as discussed in relation to class material</w:t>
      </w:r>
      <w:r w:rsidR="006947CD" w:rsidRPr="00D65E6D">
        <w:rPr>
          <w:rFonts w:ascii="Times New Roman" w:hAnsi="Times New Roman"/>
          <w:i/>
          <w:sz w:val="23"/>
          <w:szCs w:val="23"/>
        </w:rPr>
        <w:t>.</w:t>
      </w:r>
      <w:r w:rsidR="006947CD" w:rsidRPr="00D65E6D">
        <w:rPr>
          <w:rFonts w:ascii="Times New Roman" w:hAnsi="Times New Roman"/>
          <w:sz w:val="23"/>
          <w:szCs w:val="23"/>
        </w:rPr>
        <w:t xml:space="preserve">  </w:t>
      </w:r>
    </w:p>
    <w:p w14:paraId="54408038" w14:textId="77777777" w:rsidR="005405C0" w:rsidRPr="00D65E6D" w:rsidRDefault="005405C0" w:rsidP="005405C0">
      <w:pPr>
        <w:pStyle w:val="ListParagraph"/>
        <w:widowControl w:val="0"/>
        <w:suppressAutoHyphens/>
        <w:spacing w:after="120" w:line="360" w:lineRule="auto"/>
        <w:ind w:left="0"/>
        <w:contextualSpacing w:val="0"/>
        <w:rPr>
          <w:rFonts w:ascii="Times New Roman" w:hAnsi="Times New Roman"/>
          <w:sz w:val="23"/>
          <w:szCs w:val="23"/>
        </w:rPr>
      </w:pPr>
    </w:p>
    <w:p w14:paraId="1BBB56F4" w14:textId="5EBF92F4" w:rsidR="00A51F03" w:rsidRPr="00D65E6D" w:rsidRDefault="00A51F03" w:rsidP="006947CD">
      <w:pPr>
        <w:pStyle w:val="ListParagraph"/>
        <w:widowControl w:val="0"/>
        <w:numPr>
          <w:ilvl w:val="0"/>
          <w:numId w:val="2"/>
        </w:numPr>
        <w:suppressAutoHyphens/>
        <w:spacing w:after="120" w:line="360" w:lineRule="auto"/>
        <w:ind w:left="0"/>
        <w:contextualSpacing w:val="0"/>
        <w:rPr>
          <w:rFonts w:ascii="Times New Roman" w:hAnsi="Times New Roman"/>
          <w:sz w:val="23"/>
          <w:szCs w:val="23"/>
        </w:rPr>
      </w:pPr>
      <w:r w:rsidRPr="00D65E6D">
        <w:rPr>
          <w:rFonts w:ascii="Times New Roman" w:hAnsi="Times New Roman"/>
          <w:b/>
          <w:caps/>
          <w:sz w:val="23"/>
          <w:szCs w:val="23"/>
          <w:u w:val="single"/>
        </w:rPr>
        <w:t xml:space="preserve">The due date is Wednesday, October </w:t>
      </w:r>
      <w:r w:rsidR="006947CD" w:rsidRPr="00D65E6D">
        <w:rPr>
          <w:rFonts w:ascii="Times New Roman" w:hAnsi="Times New Roman"/>
          <w:b/>
          <w:caps/>
          <w:sz w:val="23"/>
          <w:szCs w:val="23"/>
          <w:u w:val="single"/>
        </w:rPr>
        <w:t>1</w:t>
      </w:r>
      <w:r w:rsidR="005405C0" w:rsidRPr="00D65E6D">
        <w:rPr>
          <w:rFonts w:ascii="Times New Roman" w:hAnsi="Times New Roman"/>
          <w:b/>
          <w:caps/>
          <w:sz w:val="23"/>
          <w:szCs w:val="23"/>
          <w:u w:val="single"/>
        </w:rPr>
        <w:t>2, 11:59 pm</w:t>
      </w:r>
    </w:p>
    <w:p w14:paraId="144DC023" w14:textId="77777777" w:rsidR="00CC0FBD" w:rsidRPr="00D65E6D" w:rsidRDefault="006947CD" w:rsidP="00F249B1">
      <w:pPr>
        <w:pStyle w:val="ListParagraph"/>
        <w:widowControl w:val="0"/>
        <w:numPr>
          <w:ilvl w:val="0"/>
          <w:numId w:val="2"/>
        </w:numPr>
        <w:suppressAutoHyphens/>
        <w:spacing w:after="120" w:line="360" w:lineRule="auto"/>
        <w:ind w:left="0"/>
        <w:contextualSpacing w:val="0"/>
        <w:rPr>
          <w:rFonts w:ascii="Times New Roman" w:hAnsi="Times New Roman"/>
          <w:sz w:val="23"/>
          <w:szCs w:val="23"/>
        </w:rPr>
      </w:pPr>
      <w:r w:rsidRPr="00D65E6D">
        <w:rPr>
          <w:rFonts w:ascii="Times New Roman" w:hAnsi="Times New Roman"/>
          <w:sz w:val="23"/>
          <w:szCs w:val="23"/>
        </w:rPr>
        <w:t>Mid Term responses</w:t>
      </w:r>
      <w:r w:rsidR="002C36CF" w:rsidRPr="00D65E6D">
        <w:rPr>
          <w:rFonts w:ascii="Times New Roman" w:hAnsi="Times New Roman"/>
          <w:sz w:val="23"/>
          <w:szCs w:val="23"/>
        </w:rPr>
        <w:t xml:space="preserve"> are to be written with </w:t>
      </w:r>
      <w:r w:rsidR="002C36CF" w:rsidRPr="00D65E6D">
        <w:rPr>
          <w:rFonts w:ascii="Times New Roman" w:hAnsi="Times New Roman"/>
          <w:b/>
          <w:sz w:val="23"/>
          <w:szCs w:val="23"/>
        </w:rPr>
        <w:t>logic</w:t>
      </w:r>
      <w:r w:rsidR="002C36CF" w:rsidRPr="00D65E6D">
        <w:rPr>
          <w:rFonts w:ascii="Times New Roman" w:hAnsi="Times New Roman"/>
          <w:sz w:val="23"/>
          <w:szCs w:val="23"/>
        </w:rPr>
        <w:t xml:space="preserve"> and </w:t>
      </w:r>
      <w:r w:rsidR="002C36CF" w:rsidRPr="00D65E6D">
        <w:rPr>
          <w:rFonts w:ascii="Times New Roman" w:hAnsi="Times New Roman"/>
          <w:b/>
          <w:sz w:val="23"/>
          <w:szCs w:val="23"/>
        </w:rPr>
        <w:t>clarity</w:t>
      </w:r>
      <w:r w:rsidR="002C36CF" w:rsidRPr="00D65E6D">
        <w:rPr>
          <w:rFonts w:ascii="Times New Roman" w:hAnsi="Times New Roman"/>
          <w:sz w:val="23"/>
          <w:szCs w:val="23"/>
        </w:rPr>
        <w:t xml:space="preserve">.  </w:t>
      </w:r>
    </w:p>
    <w:p w14:paraId="7D0386C2" w14:textId="73815A4F" w:rsidR="002C36CF" w:rsidRPr="00D65E6D" w:rsidRDefault="00AB0ACA" w:rsidP="00F249B1">
      <w:pPr>
        <w:pStyle w:val="ListParagraph"/>
        <w:widowControl w:val="0"/>
        <w:numPr>
          <w:ilvl w:val="0"/>
          <w:numId w:val="2"/>
        </w:numPr>
        <w:suppressAutoHyphens/>
        <w:spacing w:after="120" w:line="360" w:lineRule="auto"/>
        <w:ind w:left="0"/>
        <w:contextualSpacing w:val="0"/>
        <w:rPr>
          <w:rFonts w:ascii="Times New Roman" w:hAnsi="Times New Roman"/>
          <w:sz w:val="23"/>
          <w:szCs w:val="23"/>
        </w:rPr>
      </w:pPr>
      <w:r w:rsidRPr="00D65E6D">
        <w:rPr>
          <w:rFonts w:ascii="Times New Roman" w:hAnsi="Times New Roman"/>
          <w:sz w:val="23"/>
          <w:szCs w:val="23"/>
        </w:rPr>
        <w:t xml:space="preserve">It is recommended to </w:t>
      </w:r>
      <w:r w:rsidRPr="00D65E6D">
        <w:rPr>
          <w:rFonts w:ascii="Times New Roman" w:hAnsi="Times New Roman"/>
          <w:b/>
          <w:bCs/>
          <w:sz w:val="23"/>
          <w:szCs w:val="23"/>
        </w:rPr>
        <w:t>answer the prompts directly</w:t>
      </w:r>
      <w:r w:rsidR="00CC0FBD" w:rsidRPr="00D65E6D">
        <w:rPr>
          <w:rFonts w:ascii="Times New Roman" w:hAnsi="Times New Roman"/>
          <w:sz w:val="23"/>
          <w:szCs w:val="23"/>
        </w:rPr>
        <w:t xml:space="preserve">. </w:t>
      </w:r>
      <w:r w:rsidR="00CC0FBD" w:rsidRPr="00D65E6D">
        <w:rPr>
          <w:rFonts w:ascii="Times New Roman" w:hAnsi="Times New Roman"/>
          <w:b/>
          <w:bCs/>
          <w:sz w:val="23"/>
          <w:szCs w:val="23"/>
        </w:rPr>
        <w:t>I</w:t>
      </w:r>
      <w:r w:rsidRPr="00D65E6D">
        <w:rPr>
          <w:rFonts w:ascii="Times New Roman" w:hAnsi="Times New Roman"/>
          <w:b/>
          <w:bCs/>
          <w:sz w:val="23"/>
          <w:szCs w:val="23"/>
        </w:rPr>
        <w:t>ntroduce</w:t>
      </w:r>
      <w:r w:rsidRPr="00D65E6D">
        <w:rPr>
          <w:rFonts w:ascii="Times New Roman" w:hAnsi="Times New Roman"/>
          <w:sz w:val="23"/>
          <w:szCs w:val="23"/>
        </w:rPr>
        <w:t xml:space="preserve"> your </w:t>
      </w:r>
      <w:r w:rsidR="00CC0FBD" w:rsidRPr="00D65E6D">
        <w:rPr>
          <w:rFonts w:ascii="Times New Roman" w:hAnsi="Times New Roman"/>
          <w:sz w:val="23"/>
          <w:szCs w:val="23"/>
        </w:rPr>
        <w:t xml:space="preserve">thoughts and </w:t>
      </w:r>
      <w:r w:rsidRPr="00D65E6D">
        <w:rPr>
          <w:rFonts w:ascii="Times New Roman" w:hAnsi="Times New Roman"/>
          <w:sz w:val="23"/>
          <w:szCs w:val="23"/>
        </w:rPr>
        <w:t>answer</w:t>
      </w:r>
      <w:r w:rsidR="00CC0FBD" w:rsidRPr="00D65E6D">
        <w:rPr>
          <w:rFonts w:ascii="Times New Roman" w:hAnsi="Times New Roman"/>
          <w:sz w:val="23"/>
          <w:szCs w:val="23"/>
        </w:rPr>
        <w:t>;</w:t>
      </w:r>
      <w:r w:rsidR="002C36CF" w:rsidRPr="00D65E6D">
        <w:rPr>
          <w:rFonts w:ascii="Times New Roman" w:hAnsi="Times New Roman"/>
          <w:sz w:val="23"/>
          <w:szCs w:val="23"/>
        </w:rPr>
        <w:t xml:space="preserve"> </w:t>
      </w:r>
      <w:r w:rsidR="002C36CF" w:rsidRPr="00D65E6D">
        <w:rPr>
          <w:rFonts w:ascii="Times New Roman" w:hAnsi="Times New Roman"/>
          <w:b/>
          <w:bCs/>
          <w:sz w:val="23"/>
          <w:szCs w:val="23"/>
        </w:rPr>
        <w:t>explain in detail</w:t>
      </w:r>
      <w:r w:rsidR="00CC0FBD" w:rsidRPr="00D65E6D">
        <w:rPr>
          <w:rFonts w:ascii="Times New Roman" w:hAnsi="Times New Roman"/>
          <w:b/>
          <w:bCs/>
          <w:sz w:val="23"/>
          <w:szCs w:val="23"/>
        </w:rPr>
        <w:t xml:space="preserve"> using quotes and examples</w:t>
      </w:r>
      <w:r w:rsidR="002C36CF" w:rsidRPr="00D65E6D">
        <w:rPr>
          <w:rFonts w:ascii="Times New Roman" w:hAnsi="Times New Roman"/>
          <w:b/>
          <w:bCs/>
          <w:sz w:val="23"/>
          <w:szCs w:val="23"/>
        </w:rPr>
        <w:t xml:space="preserve"> </w:t>
      </w:r>
      <w:r w:rsidRPr="00D65E6D">
        <w:rPr>
          <w:rFonts w:ascii="Times New Roman" w:hAnsi="Times New Roman"/>
          <w:sz w:val="23"/>
          <w:szCs w:val="23"/>
        </w:rPr>
        <w:t>in the body of your answer</w:t>
      </w:r>
      <w:r w:rsidR="00CC0FBD" w:rsidRPr="00D65E6D">
        <w:rPr>
          <w:rFonts w:ascii="Times New Roman" w:hAnsi="Times New Roman"/>
          <w:sz w:val="23"/>
          <w:szCs w:val="23"/>
        </w:rPr>
        <w:t>;</w:t>
      </w:r>
      <w:r w:rsidRPr="00D65E6D">
        <w:rPr>
          <w:rFonts w:ascii="Times New Roman" w:hAnsi="Times New Roman"/>
          <w:sz w:val="23"/>
          <w:szCs w:val="23"/>
        </w:rPr>
        <w:t xml:space="preserve"> </w:t>
      </w:r>
      <w:r w:rsidR="00CC0FBD" w:rsidRPr="00D65E6D">
        <w:rPr>
          <w:rFonts w:ascii="Times New Roman" w:hAnsi="Times New Roman"/>
          <w:sz w:val="23"/>
          <w:szCs w:val="23"/>
        </w:rPr>
        <w:t xml:space="preserve">conclude with </w:t>
      </w:r>
      <w:r w:rsidR="00CC0FBD" w:rsidRPr="00D65E6D">
        <w:rPr>
          <w:rFonts w:ascii="Times New Roman" w:hAnsi="Times New Roman"/>
          <w:b/>
          <w:bCs/>
          <w:sz w:val="23"/>
          <w:szCs w:val="23"/>
        </w:rPr>
        <w:t>closing</w:t>
      </w:r>
      <w:r w:rsidRPr="00D65E6D">
        <w:rPr>
          <w:rFonts w:ascii="Times New Roman" w:hAnsi="Times New Roman"/>
          <w:b/>
          <w:bCs/>
          <w:sz w:val="23"/>
          <w:szCs w:val="23"/>
        </w:rPr>
        <w:t xml:space="preserve"> thoughts to the prompts</w:t>
      </w:r>
      <w:r w:rsidRPr="00D65E6D">
        <w:rPr>
          <w:rFonts w:ascii="Times New Roman" w:hAnsi="Times New Roman"/>
          <w:sz w:val="23"/>
          <w:szCs w:val="23"/>
        </w:rPr>
        <w:t>.</w:t>
      </w:r>
    </w:p>
    <w:p w14:paraId="0B55C28E" w14:textId="2AA93FED" w:rsidR="006947CD" w:rsidRPr="00D65E6D" w:rsidRDefault="006947CD" w:rsidP="00F249B1">
      <w:pPr>
        <w:pStyle w:val="ListParagraph"/>
        <w:widowControl w:val="0"/>
        <w:numPr>
          <w:ilvl w:val="0"/>
          <w:numId w:val="2"/>
        </w:numPr>
        <w:suppressAutoHyphens/>
        <w:spacing w:after="120" w:line="360" w:lineRule="auto"/>
        <w:ind w:left="0"/>
        <w:contextualSpacing w:val="0"/>
        <w:rPr>
          <w:rFonts w:ascii="Times New Roman" w:hAnsi="Times New Roman"/>
          <w:sz w:val="23"/>
          <w:szCs w:val="23"/>
        </w:rPr>
      </w:pPr>
      <w:r w:rsidRPr="00D65E6D">
        <w:rPr>
          <w:rFonts w:ascii="Times New Roman" w:hAnsi="Times New Roman"/>
          <w:sz w:val="23"/>
          <w:szCs w:val="23"/>
        </w:rPr>
        <w:t xml:space="preserve">Since you are being asked to </w:t>
      </w:r>
      <w:r w:rsidRPr="00D65E6D">
        <w:rPr>
          <w:rFonts w:ascii="Times New Roman" w:hAnsi="Times New Roman"/>
          <w:b/>
          <w:sz w:val="23"/>
          <w:szCs w:val="23"/>
          <w:u w:val="single"/>
        </w:rPr>
        <w:t xml:space="preserve">answer </w:t>
      </w:r>
      <w:r w:rsidR="009B4A6F" w:rsidRPr="00D65E6D">
        <w:rPr>
          <w:rFonts w:ascii="Times New Roman" w:hAnsi="Times New Roman"/>
          <w:b/>
          <w:sz w:val="23"/>
          <w:szCs w:val="23"/>
          <w:u w:val="single"/>
        </w:rPr>
        <w:t>4</w:t>
      </w:r>
      <w:r w:rsidRPr="00D65E6D">
        <w:rPr>
          <w:rFonts w:ascii="Times New Roman" w:hAnsi="Times New Roman"/>
          <w:b/>
          <w:sz w:val="23"/>
          <w:szCs w:val="23"/>
          <w:u w:val="single"/>
        </w:rPr>
        <w:t xml:space="preserve"> questions</w:t>
      </w:r>
      <w:r w:rsidRPr="00D65E6D">
        <w:rPr>
          <w:rFonts w:ascii="Times New Roman" w:hAnsi="Times New Roman"/>
          <w:sz w:val="23"/>
          <w:szCs w:val="23"/>
        </w:rPr>
        <w:t xml:space="preserve">, the </w:t>
      </w:r>
      <w:r w:rsidR="00AB0ACA" w:rsidRPr="00D65E6D">
        <w:rPr>
          <w:rFonts w:ascii="Times New Roman" w:hAnsi="Times New Roman"/>
          <w:sz w:val="23"/>
          <w:szCs w:val="23"/>
        </w:rPr>
        <w:t xml:space="preserve">total </w:t>
      </w:r>
      <w:r w:rsidRPr="00D65E6D">
        <w:rPr>
          <w:rFonts w:ascii="Times New Roman" w:hAnsi="Times New Roman"/>
          <w:sz w:val="23"/>
          <w:szCs w:val="23"/>
        </w:rPr>
        <w:t xml:space="preserve">length of </w:t>
      </w:r>
      <w:r w:rsidR="00AB0ACA" w:rsidRPr="00D65E6D">
        <w:rPr>
          <w:rFonts w:ascii="Times New Roman" w:hAnsi="Times New Roman"/>
          <w:sz w:val="23"/>
          <w:szCs w:val="23"/>
        </w:rPr>
        <w:t xml:space="preserve">an </w:t>
      </w:r>
      <w:r w:rsidRPr="00D65E6D">
        <w:rPr>
          <w:rFonts w:ascii="Times New Roman" w:hAnsi="Times New Roman"/>
          <w:sz w:val="23"/>
          <w:szCs w:val="23"/>
        </w:rPr>
        <w:t xml:space="preserve">acceptable effort is somewhere between to </w:t>
      </w:r>
      <w:r w:rsidR="009B4A6F" w:rsidRPr="00D65E6D">
        <w:rPr>
          <w:rFonts w:ascii="Times New Roman" w:hAnsi="Times New Roman"/>
          <w:b/>
          <w:sz w:val="23"/>
          <w:szCs w:val="23"/>
        </w:rPr>
        <w:t>7</w:t>
      </w:r>
      <w:r w:rsidRPr="00D65E6D">
        <w:rPr>
          <w:rFonts w:ascii="Times New Roman" w:hAnsi="Times New Roman"/>
          <w:b/>
          <w:sz w:val="23"/>
          <w:szCs w:val="23"/>
        </w:rPr>
        <w:t xml:space="preserve"> to </w:t>
      </w:r>
      <w:r w:rsidR="009B4A6F" w:rsidRPr="00D65E6D">
        <w:rPr>
          <w:rFonts w:ascii="Times New Roman" w:hAnsi="Times New Roman"/>
          <w:b/>
          <w:sz w:val="23"/>
          <w:szCs w:val="23"/>
        </w:rPr>
        <w:t>10</w:t>
      </w:r>
      <w:r w:rsidRPr="00D65E6D">
        <w:rPr>
          <w:rFonts w:ascii="Times New Roman" w:hAnsi="Times New Roman"/>
          <w:b/>
          <w:sz w:val="23"/>
          <w:szCs w:val="23"/>
        </w:rPr>
        <w:t xml:space="preserve"> pages</w:t>
      </w:r>
      <w:r w:rsidRPr="00D65E6D">
        <w:rPr>
          <w:rFonts w:ascii="Times New Roman" w:hAnsi="Times New Roman"/>
          <w:sz w:val="23"/>
          <w:szCs w:val="23"/>
        </w:rPr>
        <w:t>.</w:t>
      </w:r>
    </w:p>
    <w:p w14:paraId="70898FFB" w14:textId="77777777" w:rsidR="002C36CF" w:rsidRPr="00D65E6D" w:rsidRDefault="002C36CF" w:rsidP="00F249B1">
      <w:pPr>
        <w:pStyle w:val="ListParagraph"/>
        <w:widowControl w:val="0"/>
        <w:numPr>
          <w:ilvl w:val="0"/>
          <w:numId w:val="2"/>
        </w:numPr>
        <w:suppressAutoHyphens/>
        <w:spacing w:after="120" w:line="360" w:lineRule="auto"/>
        <w:ind w:left="0"/>
        <w:contextualSpacing w:val="0"/>
        <w:rPr>
          <w:rFonts w:ascii="Times New Roman" w:hAnsi="Times New Roman"/>
          <w:sz w:val="23"/>
          <w:szCs w:val="23"/>
        </w:rPr>
      </w:pPr>
      <w:r w:rsidRPr="00D65E6D">
        <w:rPr>
          <w:rFonts w:ascii="Times New Roman" w:hAnsi="Times New Roman"/>
          <w:b/>
          <w:sz w:val="23"/>
          <w:szCs w:val="23"/>
        </w:rPr>
        <w:t xml:space="preserve">Quotations are </w:t>
      </w:r>
      <w:r w:rsidR="00CA3C3E" w:rsidRPr="00D65E6D">
        <w:rPr>
          <w:rFonts w:ascii="Times New Roman" w:hAnsi="Times New Roman"/>
          <w:b/>
          <w:sz w:val="23"/>
          <w:szCs w:val="23"/>
        </w:rPr>
        <w:t>encouraged</w:t>
      </w:r>
      <w:r w:rsidRPr="00D65E6D">
        <w:rPr>
          <w:rFonts w:ascii="Times New Roman" w:hAnsi="Times New Roman"/>
          <w:sz w:val="23"/>
          <w:szCs w:val="23"/>
        </w:rPr>
        <w:t xml:space="preserve"> but do not </w:t>
      </w:r>
      <w:r w:rsidR="00CA3C3E" w:rsidRPr="00D65E6D">
        <w:rPr>
          <w:rFonts w:ascii="Times New Roman" w:hAnsi="Times New Roman"/>
          <w:sz w:val="23"/>
          <w:szCs w:val="23"/>
        </w:rPr>
        <w:t>block quote</w:t>
      </w:r>
      <w:r w:rsidRPr="00D65E6D">
        <w:rPr>
          <w:rFonts w:ascii="Times New Roman" w:hAnsi="Times New Roman"/>
          <w:sz w:val="23"/>
          <w:szCs w:val="23"/>
        </w:rPr>
        <w:t>.  Paraphrasing in your own words is the goal.</w:t>
      </w:r>
    </w:p>
    <w:p w14:paraId="686574BC" w14:textId="77777777" w:rsidR="002C36CF" w:rsidRPr="00D65E6D" w:rsidRDefault="002C36CF" w:rsidP="00F249B1">
      <w:pPr>
        <w:pStyle w:val="ListParagraph"/>
        <w:widowControl w:val="0"/>
        <w:numPr>
          <w:ilvl w:val="0"/>
          <w:numId w:val="2"/>
        </w:numPr>
        <w:suppressAutoHyphens/>
        <w:spacing w:after="120" w:line="360" w:lineRule="auto"/>
        <w:ind w:left="0"/>
        <w:contextualSpacing w:val="0"/>
        <w:rPr>
          <w:rFonts w:ascii="Times New Roman" w:hAnsi="Times New Roman"/>
          <w:sz w:val="23"/>
          <w:szCs w:val="23"/>
        </w:rPr>
      </w:pPr>
      <w:r w:rsidRPr="00D65E6D">
        <w:rPr>
          <w:rFonts w:ascii="Times New Roman" w:hAnsi="Times New Roman"/>
          <w:b/>
          <w:sz w:val="23"/>
          <w:szCs w:val="23"/>
        </w:rPr>
        <w:t>Proper spelling and grammar is expected</w:t>
      </w:r>
      <w:r w:rsidRPr="00D65E6D">
        <w:rPr>
          <w:rFonts w:ascii="Times New Roman" w:hAnsi="Times New Roman"/>
          <w:sz w:val="23"/>
          <w:szCs w:val="23"/>
        </w:rPr>
        <w:t>, this not a text message.  Do not answer in bulletin points.</w:t>
      </w:r>
    </w:p>
    <w:p w14:paraId="173C4783" w14:textId="77777777" w:rsidR="002C36CF" w:rsidRPr="00D65E6D" w:rsidRDefault="002C36CF" w:rsidP="00F249B1">
      <w:pPr>
        <w:pStyle w:val="ListParagraph"/>
        <w:widowControl w:val="0"/>
        <w:numPr>
          <w:ilvl w:val="0"/>
          <w:numId w:val="2"/>
        </w:numPr>
        <w:suppressAutoHyphens/>
        <w:spacing w:after="120" w:line="360" w:lineRule="auto"/>
        <w:ind w:left="0"/>
        <w:contextualSpacing w:val="0"/>
        <w:rPr>
          <w:rFonts w:ascii="Times New Roman" w:hAnsi="Times New Roman"/>
          <w:sz w:val="23"/>
          <w:szCs w:val="23"/>
        </w:rPr>
      </w:pPr>
      <w:r w:rsidRPr="00D65E6D">
        <w:rPr>
          <w:rFonts w:ascii="Times New Roman" w:hAnsi="Times New Roman"/>
          <w:b/>
          <w:sz w:val="23"/>
          <w:szCs w:val="23"/>
        </w:rPr>
        <w:t>Neat and uniform formatting</w:t>
      </w:r>
      <w:r w:rsidRPr="00D65E6D">
        <w:rPr>
          <w:rFonts w:ascii="Times New Roman" w:hAnsi="Times New Roman"/>
          <w:sz w:val="23"/>
          <w:szCs w:val="23"/>
        </w:rPr>
        <w:t>.  Name, class and date in left hand corner, 12 point font, double spaced</w:t>
      </w:r>
    </w:p>
    <w:p w14:paraId="36F935D8" w14:textId="6D6F3D4D" w:rsidR="006947CD" w:rsidRPr="00D65E6D" w:rsidRDefault="00CA3C3E" w:rsidP="009B4A6F">
      <w:pPr>
        <w:pStyle w:val="ListParagraph"/>
        <w:widowControl w:val="0"/>
        <w:numPr>
          <w:ilvl w:val="0"/>
          <w:numId w:val="2"/>
        </w:numPr>
        <w:suppressAutoHyphens/>
        <w:spacing w:after="120" w:line="360" w:lineRule="auto"/>
        <w:ind w:left="0"/>
        <w:contextualSpacing w:val="0"/>
        <w:rPr>
          <w:rFonts w:ascii="Times New Roman" w:hAnsi="Times New Roman"/>
          <w:sz w:val="23"/>
          <w:szCs w:val="23"/>
        </w:rPr>
      </w:pPr>
      <w:r w:rsidRPr="00D65E6D">
        <w:rPr>
          <w:rFonts w:ascii="Times New Roman" w:hAnsi="Times New Roman"/>
          <w:sz w:val="23"/>
          <w:szCs w:val="23"/>
        </w:rPr>
        <w:t xml:space="preserve">If using quotes, </w:t>
      </w:r>
      <w:r w:rsidR="009B4A6F" w:rsidRPr="00D65E6D">
        <w:rPr>
          <w:rFonts w:ascii="Times New Roman" w:hAnsi="Times New Roman"/>
          <w:sz w:val="23"/>
          <w:szCs w:val="23"/>
        </w:rPr>
        <w:t>use</w:t>
      </w:r>
      <w:r w:rsidR="00A8013C" w:rsidRPr="00D65E6D">
        <w:rPr>
          <w:rFonts w:ascii="Times New Roman" w:hAnsi="Times New Roman"/>
          <w:sz w:val="23"/>
          <w:szCs w:val="23"/>
        </w:rPr>
        <w:t xml:space="preserve"> APA</w:t>
      </w:r>
      <w:r w:rsidR="009B4A6F" w:rsidRPr="00D65E6D">
        <w:rPr>
          <w:rFonts w:ascii="Times New Roman" w:hAnsi="Times New Roman"/>
          <w:sz w:val="23"/>
          <w:szCs w:val="23"/>
        </w:rPr>
        <w:t xml:space="preserve">, </w:t>
      </w:r>
      <w:r w:rsidR="00A8013C" w:rsidRPr="00D65E6D">
        <w:rPr>
          <w:rFonts w:ascii="Times New Roman" w:hAnsi="Times New Roman"/>
          <w:sz w:val="23"/>
          <w:szCs w:val="23"/>
        </w:rPr>
        <w:t>MLA</w:t>
      </w:r>
      <w:r w:rsidR="009B4A6F" w:rsidRPr="00D65E6D">
        <w:rPr>
          <w:rFonts w:ascii="Times New Roman" w:hAnsi="Times New Roman"/>
          <w:sz w:val="23"/>
          <w:szCs w:val="23"/>
        </w:rPr>
        <w:t xml:space="preserve"> or another citation method is required. </w:t>
      </w:r>
    </w:p>
    <w:p w14:paraId="60AA687E" w14:textId="77777777" w:rsidR="00E430DD" w:rsidRPr="00D65E6D" w:rsidRDefault="00E430DD" w:rsidP="00F249B1">
      <w:pPr>
        <w:pStyle w:val="ListParagraph"/>
        <w:autoSpaceDE w:val="0"/>
        <w:autoSpaceDN w:val="0"/>
        <w:adjustRightInd w:val="0"/>
        <w:spacing w:after="0" w:line="360" w:lineRule="auto"/>
        <w:ind w:left="0"/>
        <w:rPr>
          <w:rFonts w:ascii="Times New Roman" w:hAnsi="Times New Roman"/>
          <w:b/>
          <w:bCs/>
          <w:sz w:val="23"/>
          <w:szCs w:val="23"/>
          <w:u w:val="single"/>
        </w:rPr>
      </w:pPr>
    </w:p>
    <w:p w14:paraId="04778C4F" w14:textId="77777777" w:rsidR="00F249B1" w:rsidRPr="00D65E6D" w:rsidRDefault="006947CD" w:rsidP="00F249B1">
      <w:pPr>
        <w:pStyle w:val="ListParagraph"/>
        <w:autoSpaceDE w:val="0"/>
        <w:autoSpaceDN w:val="0"/>
        <w:adjustRightInd w:val="0"/>
        <w:spacing w:after="0" w:line="360" w:lineRule="auto"/>
        <w:ind w:left="0"/>
        <w:rPr>
          <w:rFonts w:ascii="Times New Roman" w:hAnsi="Times New Roman"/>
          <w:sz w:val="23"/>
          <w:szCs w:val="23"/>
        </w:rPr>
      </w:pPr>
      <w:r w:rsidRPr="00D65E6D">
        <w:rPr>
          <w:rFonts w:ascii="Times New Roman" w:hAnsi="Times New Roman"/>
          <w:b/>
          <w:bCs/>
          <w:sz w:val="23"/>
          <w:szCs w:val="23"/>
          <w:u w:val="single"/>
        </w:rPr>
        <w:t>MID TERM</w:t>
      </w:r>
      <w:r w:rsidR="00F249B1" w:rsidRPr="00D65E6D">
        <w:rPr>
          <w:rFonts w:ascii="Times New Roman" w:hAnsi="Times New Roman"/>
          <w:b/>
          <w:bCs/>
          <w:sz w:val="23"/>
          <w:szCs w:val="23"/>
          <w:u w:val="single"/>
        </w:rPr>
        <w:t xml:space="preserve"> RUBRIC: </w:t>
      </w:r>
    </w:p>
    <w:p w14:paraId="794E60B4" w14:textId="32D726B3" w:rsidR="00531AB7" w:rsidRPr="00D65E6D" w:rsidRDefault="00531AB7" w:rsidP="00F249B1">
      <w:pPr>
        <w:widowControl w:val="0"/>
        <w:numPr>
          <w:ilvl w:val="0"/>
          <w:numId w:val="3"/>
        </w:numPr>
        <w:suppressAutoHyphens/>
        <w:spacing w:after="120" w:line="360" w:lineRule="auto"/>
        <w:ind w:left="0"/>
        <w:rPr>
          <w:rFonts w:ascii="Times New Roman" w:hAnsi="Times New Roman"/>
          <w:sz w:val="23"/>
          <w:szCs w:val="23"/>
        </w:rPr>
      </w:pPr>
      <w:r w:rsidRPr="00D65E6D">
        <w:rPr>
          <w:rFonts w:ascii="Times New Roman" w:hAnsi="Times New Roman"/>
          <w:b/>
          <w:sz w:val="23"/>
          <w:szCs w:val="23"/>
        </w:rPr>
        <w:t>9</w:t>
      </w:r>
      <w:r w:rsidR="00CA3C3E" w:rsidRPr="00D65E6D">
        <w:rPr>
          <w:rFonts w:ascii="Times New Roman" w:hAnsi="Times New Roman"/>
          <w:b/>
          <w:sz w:val="23"/>
          <w:szCs w:val="23"/>
        </w:rPr>
        <w:t>0</w:t>
      </w:r>
      <w:r w:rsidRPr="00D65E6D">
        <w:rPr>
          <w:rFonts w:ascii="Times New Roman" w:hAnsi="Times New Roman"/>
          <w:b/>
          <w:sz w:val="23"/>
          <w:szCs w:val="23"/>
        </w:rPr>
        <w:t xml:space="preserve"> – 10</w:t>
      </w:r>
      <w:r w:rsidR="00CA3C3E" w:rsidRPr="00D65E6D">
        <w:rPr>
          <w:rFonts w:ascii="Times New Roman" w:hAnsi="Times New Roman"/>
          <w:b/>
          <w:sz w:val="23"/>
          <w:szCs w:val="23"/>
        </w:rPr>
        <w:t>0</w:t>
      </w:r>
      <w:r w:rsidRPr="00D65E6D">
        <w:rPr>
          <w:rFonts w:ascii="Times New Roman" w:hAnsi="Times New Roman"/>
          <w:sz w:val="23"/>
          <w:szCs w:val="23"/>
        </w:rPr>
        <w:t xml:space="preserve">: Clearly </w:t>
      </w:r>
      <w:r w:rsidR="00A8013C" w:rsidRPr="00D65E6D">
        <w:rPr>
          <w:rFonts w:ascii="Times New Roman" w:hAnsi="Times New Roman"/>
          <w:sz w:val="23"/>
          <w:szCs w:val="23"/>
        </w:rPr>
        <w:t>examined</w:t>
      </w:r>
      <w:r w:rsidRPr="00D65E6D">
        <w:rPr>
          <w:rFonts w:ascii="Times New Roman" w:hAnsi="Times New Roman"/>
          <w:sz w:val="23"/>
          <w:szCs w:val="23"/>
        </w:rPr>
        <w:t xml:space="preserve"> </w:t>
      </w:r>
      <w:r w:rsidR="00CA3C3E" w:rsidRPr="00D65E6D">
        <w:rPr>
          <w:rFonts w:ascii="Times New Roman" w:hAnsi="Times New Roman"/>
          <w:sz w:val="23"/>
          <w:szCs w:val="23"/>
        </w:rPr>
        <w:t>theme</w:t>
      </w:r>
      <w:r w:rsidR="00A51F03" w:rsidRPr="00D65E6D">
        <w:rPr>
          <w:rFonts w:ascii="Times New Roman" w:hAnsi="Times New Roman"/>
          <w:sz w:val="23"/>
          <w:szCs w:val="23"/>
        </w:rPr>
        <w:t>s</w:t>
      </w:r>
      <w:r w:rsidR="00CA3C3E" w:rsidRPr="00D65E6D">
        <w:rPr>
          <w:rFonts w:ascii="Times New Roman" w:hAnsi="Times New Roman"/>
          <w:sz w:val="23"/>
          <w:szCs w:val="23"/>
        </w:rPr>
        <w:t xml:space="preserve"> or topic</w:t>
      </w:r>
      <w:r w:rsidR="00A51F03" w:rsidRPr="00D65E6D">
        <w:rPr>
          <w:rFonts w:ascii="Times New Roman" w:hAnsi="Times New Roman"/>
          <w:sz w:val="23"/>
          <w:szCs w:val="23"/>
        </w:rPr>
        <w:t>s</w:t>
      </w:r>
      <w:r w:rsidRPr="00D65E6D">
        <w:rPr>
          <w:rFonts w:ascii="Times New Roman" w:hAnsi="Times New Roman"/>
          <w:sz w:val="23"/>
          <w:szCs w:val="23"/>
        </w:rPr>
        <w:t xml:space="preserve">.  Excellent </w:t>
      </w:r>
      <w:r w:rsidR="006947CD" w:rsidRPr="00D65E6D">
        <w:rPr>
          <w:rFonts w:ascii="Times New Roman" w:hAnsi="Times New Roman"/>
          <w:sz w:val="23"/>
          <w:szCs w:val="23"/>
        </w:rPr>
        <w:t>use of class materials</w:t>
      </w:r>
      <w:r w:rsidRPr="00D65E6D">
        <w:rPr>
          <w:rFonts w:ascii="Times New Roman" w:hAnsi="Times New Roman"/>
          <w:sz w:val="23"/>
          <w:szCs w:val="23"/>
        </w:rPr>
        <w:t xml:space="preserve">, </w:t>
      </w:r>
      <w:r w:rsidR="006947CD" w:rsidRPr="00D65E6D">
        <w:rPr>
          <w:rFonts w:ascii="Times New Roman" w:hAnsi="Times New Roman"/>
          <w:sz w:val="23"/>
          <w:szCs w:val="23"/>
        </w:rPr>
        <w:t xml:space="preserve">each response </w:t>
      </w:r>
      <w:r w:rsidR="00AB0ACA" w:rsidRPr="00D65E6D">
        <w:rPr>
          <w:rFonts w:ascii="Times New Roman" w:hAnsi="Times New Roman"/>
          <w:b/>
          <w:i/>
          <w:sz w:val="23"/>
          <w:szCs w:val="23"/>
        </w:rPr>
        <w:t>meet length requirements</w:t>
      </w:r>
      <w:r w:rsidRPr="00D65E6D">
        <w:rPr>
          <w:rFonts w:ascii="Times New Roman" w:hAnsi="Times New Roman"/>
          <w:sz w:val="23"/>
          <w:szCs w:val="23"/>
        </w:rPr>
        <w:t xml:space="preserve">.  Detailed </w:t>
      </w:r>
      <w:r w:rsidR="00A8013C" w:rsidRPr="00D65E6D">
        <w:rPr>
          <w:rFonts w:ascii="Times New Roman" w:hAnsi="Times New Roman"/>
          <w:sz w:val="23"/>
          <w:szCs w:val="23"/>
        </w:rPr>
        <w:t>summary of articles</w:t>
      </w:r>
      <w:r w:rsidRPr="00D65E6D">
        <w:rPr>
          <w:rFonts w:ascii="Times New Roman" w:hAnsi="Times New Roman"/>
          <w:sz w:val="23"/>
          <w:szCs w:val="23"/>
        </w:rPr>
        <w:t xml:space="preserve"> and examples </w:t>
      </w:r>
      <w:r w:rsidR="00A8013C" w:rsidRPr="00D65E6D">
        <w:rPr>
          <w:rFonts w:ascii="Times New Roman" w:hAnsi="Times New Roman"/>
          <w:sz w:val="23"/>
          <w:szCs w:val="23"/>
        </w:rPr>
        <w:t xml:space="preserve">of classroom discussion and class videos </w:t>
      </w:r>
      <w:r w:rsidRPr="00D65E6D">
        <w:rPr>
          <w:rFonts w:ascii="Times New Roman" w:hAnsi="Times New Roman"/>
          <w:sz w:val="23"/>
          <w:szCs w:val="23"/>
        </w:rPr>
        <w:t xml:space="preserve">are given throughout.   </w:t>
      </w:r>
      <w:r w:rsidR="00AB0ACA" w:rsidRPr="00D65E6D">
        <w:rPr>
          <w:rFonts w:ascii="Times New Roman" w:hAnsi="Times New Roman"/>
          <w:sz w:val="23"/>
          <w:szCs w:val="23"/>
        </w:rPr>
        <w:t>Clear</w:t>
      </w:r>
      <w:r w:rsidR="00A8013C" w:rsidRPr="00D65E6D">
        <w:rPr>
          <w:rFonts w:ascii="Times New Roman" w:hAnsi="Times New Roman"/>
          <w:sz w:val="23"/>
          <w:szCs w:val="23"/>
        </w:rPr>
        <w:t xml:space="preserve"> </w:t>
      </w:r>
      <w:r w:rsidRPr="00D65E6D">
        <w:rPr>
          <w:rFonts w:ascii="Times New Roman" w:hAnsi="Times New Roman"/>
          <w:sz w:val="23"/>
          <w:szCs w:val="23"/>
        </w:rPr>
        <w:t xml:space="preserve">citation </w:t>
      </w:r>
      <w:r w:rsidR="00AB0ACA" w:rsidRPr="00D65E6D">
        <w:rPr>
          <w:rFonts w:ascii="Times New Roman" w:hAnsi="Times New Roman"/>
          <w:sz w:val="23"/>
          <w:szCs w:val="23"/>
        </w:rPr>
        <w:t xml:space="preserve">methods </w:t>
      </w:r>
      <w:r w:rsidRPr="00D65E6D">
        <w:rPr>
          <w:rFonts w:ascii="Times New Roman" w:hAnsi="Times New Roman"/>
          <w:sz w:val="23"/>
          <w:szCs w:val="23"/>
        </w:rPr>
        <w:t>used.  Excellent grammar and formatting.</w:t>
      </w:r>
    </w:p>
    <w:p w14:paraId="4EE0C776" w14:textId="2CC28986" w:rsidR="00531AB7" w:rsidRPr="00D65E6D" w:rsidRDefault="00CA3C3E" w:rsidP="00F249B1">
      <w:pPr>
        <w:widowControl w:val="0"/>
        <w:numPr>
          <w:ilvl w:val="0"/>
          <w:numId w:val="3"/>
        </w:numPr>
        <w:suppressAutoHyphens/>
        <w:spacing w:after="120" w:line="360" w:lineRule="auto"/>
        <w:ind w:left="0"/>
        <w:rPr>
          <w:rFonts w:ascii="Times New Roman" w:hAnsi="Times New Roman"/>
          <w:sz w:val="23"/>
          <w:szCs w:val="23"/>
        </w:rPr>
      </w:pPr>
      <w:r w:rsidRPr="00D65E6D">
        <w:rPr>
          <w:rFonts w:ascii="Times New Roman" w:hAnsi="Times New Roman"/>
          <w:b/>
          <w:sz w:val="23"/>
          <w:szCs w:val="23"/>
        </w:rPr>
        <w:t>80</w:t>
      </w:r>
      <w:r w:rsidR="00531AB7" w:rsidRPr="00D65E6D">
        <w:rPr>
          <w:rFonts w:ascii="Times New Roman" w:hAnsi="Times New Roman"/>
          <w:b/>
          <w:sz w:val="23"/>
          <w:szCs w:val="23"/>
        </w:rPr>
        <w:t xml:space="preserve"> – </w:t>
      </w:r>
      <w:r w:rsidRPr="00D65E6D">
        <w:rPr>
          <w:rFonts w:ascii="Times New Roman" w:hAnsi="Times New Roman"/>
          <w:b/>
          <w:sz w:val="23"/>
          <w:szCs w:val="23"/>
        </w:rPr>
        <w:t>89</w:t>
      </w:r>
      <w:r w:rsidR="00531AB7" w:rsidRPr="00D65E6D">
        <w:rPr>
          <w:rFonts w:ascii="Times New Roman" w:hAnsi="Times New Roman"/>
          <w:sz w:val="23"/>
          <w:szCs w:val="23"/>
        </w:rPr>
        <w:t xml:space="preserve">: </w:t>
      </w:r>
      <w:r w:rsidR="00A8013C" w:rsidRPr="00D65E6D">
        <w:rPr>
          <w:rFonts w:ascii="Times New Roman" w:hAnsi="Times New Roman"/>
          <w:sz w:val="23"/>
          <w:szCs w:val="23"/>
        </w:rPr>
        <w:t>Topic</w:t>
      </w:r>
      <w:r w:rsidR="00A51F03" w:rsidRPr="00D65E6D">
        <w:rPr>
          <w:rFonts w:ascii="Times New Roman" w:hAnsi="Times New Roman"/>
          <w:sz w:val="23"/>
          <w:szCs w:val="23"/>
        </w:rPr>
        <w:t>s</w:t>
      </w:r>
      <w:r w:rsidR="00A8013C" w:rsidRPr="00D65E6D">
        <w:rPr>
          <w:rFonts w:ascii="Times New Roman" w:hAnsi="Times New Roman"/>
          <w:sz w:val="23"/>
          <w:szCs w:val="23"/>
        </w:rPr>
        <w:t xml:space="preserve"> examined</w:t>
      </w:r>
      <w:r w:rsidR="00531AB7" w:rsidRPr="00D65E6D">
        <w:rPr>
          <w:rFonts w:ascii="Times New Roman" w:hAnsi="Times New Roman"/>
          <w:sz w:val="23"/>
          <w:szCs w:val="23"/>
        </w:rPr>
        <w:t xml:space="preserve"> with explanation but no attempted thesis statement in one to two paragraphs.  Suitable summary</w:t>
      </w:r>
      <w:r w:rsidR="00A8013C" w:rsidRPr="00D65E6D">
        <w:rPr>
          <w:rFonts w:ascii="Times New Roman" w:hAnsi="Times New Roman"/>
          <w:sz w:val="23"/>
          <w:szCs w:val="23"/>
        </w:rPr>
        <w:t xml:space="preserve"> of materials presented</w:t>
      </w:r>
      <w:r w:rsidR="006947CD" w:rsidRPr="00D65E6D">
        <w:rPr>
          <w:rFonts w:ascii="Times New Roman" w:hAnsi="Times New Roman"/>
          <w:sz w:val="23"/>
          <w:szCs w:val="23"/>
        </w:rPr>
        <w:t xml:space="preserve">, responses are </w:t>
      </w:r>
      <w:r w:rsidR="00AB0ACA" w:rsidRPr="00D65E6D">
        <w:rPr>
          <w:rFonts w:ascii="Times New Roman" w:hAnsi="Times New Roman"/>
          <w:b/>
          <w:i/>
          <w:sz w:val="23"/>
          <w:szCs w:val="23"/>
        </w:rPr>
        <w:t>meet length requirements</w:t>
      </w:r>
      <w:r w:rsidR="00531AB7" w:rsidRPr="00D65E6D">
        <w:rPr>
          <w:rFonts w:ascii="Times New Roman" w:hAnsi="Times New Roman"/>
          <w:sz w:val="23"/>
          <w:szCs w:val="23"/>
        </w:rPr>
        <w:t xml:space="preserve">.  </w:t>
      </w:r>
      <w:r w:rsidRPr="00D65E6D">
        <w:rPr>
          <w:rFonts w:ascii="Times New Roman" w:hAnsi="Times New Roman"/>
          <w:sz w:val="23"/>
          <w:szCs w:val="23"/>
        </w:rPr>
        <w:t xml:space="preserve">Quotes and references made, though citations may be </w:t>
      </w:r>
      <w:r w:rsidR="00AB0ACA" w:rsidRPr="00D65E6D">
        <w:rPr>
          <w:rFonts w:ascii="Times New Roman" w:hAnsi="Times New Roman"/>
          <w:sz w:val="23"/>
          <w:szCs w:val="23"/>
        </w:rPr>
        <w:t>confusing</w:t>
      </w:r>
      <w:r w:rsidR="00531AB7" w:rsidRPr="00D65E6D">
        <w:rPr>
          <w:rFonts w:ascii="Times New Roman" w:hAnsi="Times New Roman"/>
          <w:sz w:val="23"/>
          <w:szCs w:val="23"/>
        </w:rPr>
        <w:t xml:space="preserve">.  Detailed summary </w:t>
      </w:r>
      <w:r w:rsidR="00A8013C" w:rsidRPr="00D65E6D">
        <w:rPr>
          <w:rFonts w:ascii="Times New Roman" w:hAnsi="Times New Roman"/>
          <w:sz w:val="23"/>
          <w:szCs w:val="23"/>
        </w:rPr>
        <w:t xml:space="preserve">of articles </w:t>
      </w:r>
      <w:r w:rsidR="00531AB7" w:rsidRPr="00D65E6D">
        <w:rPr>
          <w:rFonts w:ascii="Times New Roman" w:hAnsi="Times New Roman"/>
          <w:sz w:val="23"/>
          <w:szCs w:val="23"/>
        </w:rPr>
        <w:t xml:space="preserve">and examples </w:t>
      </w:r>
      <w:r w:rsidR="00A8013C" w:rsidRPr="00D65E6D">
        <w:rPr>
          <w:rFonts w:ascii="Times New Roman" w:hAnsi="Times New Roman"/>
          <w:sz w:val="23"/>
          <w:szCs w:val="23"/>
        </w:rPr>
        <w:t xml:space="preserve">of in class work </w:t>
      </w:r>
      <w:r w:rsidR="00531AB7" w:rsidRPr="00D65E6D">
        <w:rPr>
          <w:rFonts w:ascii="Times New Roman" w:hAnsi="Times New Roman"/>
          <w:sz w:val="23"/>
          <w:szCs w:val="23"/>
        </w:rPr>
        <w:t xml:space="preserve">are given occasionally.  </w:t>
      </w:r>
      <w:r w:rsidR="00A8013C" w:rsidRPr="00D65E6D">
        <w:rPr>
          <w:rFonts w:ascii="Times New Roman" w:hAnsi="Times New Roman"/>
          <w:sz w:val="23"/>
          <w:szCs w:val="23"/>
        </w:rPr>
        <w:t>Satisfactory</w:t>
      </w:r>
      <w:r w:rsidR="00531AB7" w:rsidRPr="00D65E6D">
        <w:rPr>
          <w:rFonts w:ascii="Times New Roman" w:hAnsi="Times New Roman"/>
          <w:sz w:val="23"/>
          <w:szCs w:val="23"/>
        </w:rPr>
        <w:t xml:space="preserve"> grammar and formatting.</w:t>
      </w:r>
    </w:p>
    <w:p w14:paraId="2050CD44" w14:textId="33FDA3F2" w:rsidR="00531AB7" w:rsidRPr="00D65E6D" w:rsidRDefault="00CA3C3E" w:rsidP="00F249B1">
      <w:pPr>
        <w:widowControl w:val="0"/>
        <w:numPr>
          <w:ilvl w:val="0"/>
          <w:numId w:val="3"/>
        </w:numPr>
        <w:suppressAutoHyphens/>
        <w:spacing w:after="120" w:line="360" w:lineRule="auto"/>
        <w:ind w:left="0"/>
        <w:rPr>
          <w:rFonts w:ascii="Times New Roman" w:hAnsi="Times New Roman"/>
          <w:sz w:val="23"/>
          <w:szCs w:val="23"/>
        </w:rPr>
      </w:pPr>
      <w:r w:rsidRPr="00D65E6D">
        <w:rPr>
          <w:rFonts w:ascii="Times New Roman" w:hAnsi="Times New Roman"/>
          <w:b/>
          <w:sz w:val="23"/>
          <w:szCs w:val="23"/>
        </w:rPr>
        <w:t>70</w:t>
      </w:r>
      <w:r w:rsidR="00531AB7" w:rsidRPr="00D65E6D">
        <w:rPr>
          <w:rFonts w:ascii="Times New Roman" w:hAnsi="Times New Roman"/>
          <w:b/>
          <w:sz w:val="23"/>
          <w:szCs w:val="23"/>
        </w:rPr>
        <w:t xml:space="preserve"> – </w:t>
      </w:r>
      <w:r w:rsidRPr="00D65E6D">
        <w:rPr>
          <w:rFonts w:ascii="Times New Roman" w:hAnsi="Times New Roman"/>
          <w:b/>
          <w:sz w:val="23"/>
          <w:szCs w:val="23"/>
        </w:rPr>
        <w:t>79</w:t>
      </w:r>
      <w:r w:rsidR="00531AB7" w:rsidRPr="00D65E6D">
        <w:rPr>
          <w:rFonts w:ascii="Times New Roman" w:hAnsi="Times New Roman"/>
          <w:sz w:val="23"/>
          <w:szCs w:val="23"/>
        </w:rPr>
        <w:t>: Topic</w:t>
      </w:r>
      <w:r w:rsidR="00A51F03" w:rsidRPr="00D65E6D">
        <w:rPr>
          <w:rFonts w:ascii="Times New Roman" w:hAnsi="Times New Roman"/>
          <w:sz w:val="23"/>
          <w:szCs w:val="23"/>
        </w:rPr>
        <w:t>s</w:t>
      </w:r>
      <w:r w:rsidR="00531AB7" w:rsidRPr="00D65E6D">
        <w:rPr>
          <w:rFonts w:ascii="Times New Roman" w:hAnsi="Times New Roman"/>
          <w:sz w:val="23"/>
          <w:szCs w:val="23"/>
        </w:rPr>
        <w:t xml:space="preserve"> </w:t>
      </w:r>
      <w:r w:rsidR="00A8013C" w:rsidRPr="00D65E6D">
        <w:rPr>
          <w:rFonts w:ascii="Times New Roman" w:hAnsi="Times New Roman"/>
          <w:sz w:val="23"/>
          <w:szCs w:val="23"/>
        </w:rPr>
        <w:t>discussed</w:t>
      </w:r>
      <w:r w:rsidR="00531AB7" w:rsidRPr="00D65E6D">
        <w:rPr>
          <w:rFonts w:ascii="Times New Roman" w:hAnsi="Times New Roman"/>
          <w:sz w:val="23"/>
          <w:szCs w:val="23"/>
        </w:rPr>
        <w:t xml:space="preserve"> but only </w:t>
      </w:r>
      <w:r w:rsidR="00A8013C" w:rsidRPr="00D65E6D">
        <w:rPr>
          <w:rFonts w:ascii="Times New Roman" w:hAnsi="Times New Roman"/>
          <w:sz w:val="23"/>
          <w:szCs w:val="23"/>
        </w:rPr>
        <w:t>two pages of summary</w:t>
      </w:r>
      <w:r w:rsidR="00531AB7" w:rsidRPr="00D65E6D">
        <w:rPr>
          <w:rFonts w:ascii="Times New Roman" w:hAnsi="Times New Roman"/>
          <w:sz w:val="23"/>
          <w:szCs w:val="23"/>
        </w:rPr>
        <w:t>, no thesis statement</w:t>
      </w:r>
      <w:r w:rsidR="00A8013C" w:rsidRPr="00D65E6D">
        <w:rPr>
          <w:rFonts w:ascii="Times New Roman" w:hAnsi="Times New Roman"/>
          <w:sz w:val="23"/>
          <w:szCs w:val="23"/>
        </w:rPr>
        <w:t xml:space="preserve"> or analysis</w:t>
      </w:r>
      <w:r w:rsidR="00531AB7" w:rsidRPr="00D65E6D">
        <w:rPr>
          <w:rFonts w:ascii="Times New Roman" w:hAnsi="Times New Roman"/>
          <w:sz w:val="23"/>
          <w:szCs w:val="23"/>
        </w:rPr>
        <w:t>.  Fair summary</w:t>
      </w:r>
      <w:r w:rsidR="00A8013C" w:rsidRPr="00D65E6D">
        <w:rPr>
          <w:rFonts w:ascii="Times New Roman" w:hAnsi="Times New Roman"/>
          <w:sz w:val="23"/>
          <w:szCs w:val="23"/>
        </w:rPr>
        <w:t xml:space="preserve"> of material</w:t>
      </w:r>
      <w:r w:rsidR="00531AB7" w:rsidRPr="00D65E6D">
        <w:rPr>
          <w:rFonts w:ascii="Times New Roman" w:hAnsi="Times New Roman"/>
          <w:sz w:val="23"/>
          <w:szCs w:val="23"/>
        </w:rPr>
        <w:t>,</w:t>
      </w:r>
      <w:r w:rsidR="00531AB7" w:rsidRPr="00D65E6D">
        <w:rPr>
          <w:rFonts w:ascii="Times New Roman" w:hAnsi="Times New Roman"/>
          <w:color w:val="FF0000"/>
          <w:sz w:val="23"/>
          <w:szCs w:val="23"/>
        </w:rPr>
        <w:t xml:space="preserve"> </w:t>
      </w:r>
      <w:r w:rsidR="006947CD" w:rsidRPr="00D65E6D">
        <w:rPr>
          <w:rFonts w:ascii="Times New Roman" w:hAnsi="Times New Roman"/>
          <w:b/>
          <w:i/>
          <w:sz w:val="23"/>
          <w:szCs w:val="23"/>
        </w:rPr>
        <w:t>response</w:t>
      </w:r>
      <w:r w:rsidR="00AB0ACA" w:rsidRPr="00D65E6D">
        <w:rPr>
          <w:rFonts w:ascii="Times New Roman" w:hAnsi="Times New Roman"/>
          <w:b/>
          <w:i/>
          <w:sz w:val="23"/>
          <w:szCs w:val="23"/>
        </w:rPr>
        <w:t>s</w:t>
      </w:r>
      <w:r w:rsidR="006947CD" w:rsidRPr="00D65E6D">
        <w:rPr>
          <w:rFonts w:ascii="Times New Roman" w:hAnsi="Times New Roman"/>
          <w:b/>
          <w:i/>
          <w:sz w:val="23"/>
          <w:szCs w:val="23"/>
        </w:rPr>
        <w:t xml:space="preserve"> </w:t>
      </w:r>
      <w:r w:rsidR="00AB0ACA" w:rsidRPr="00D65E6D">
        <w:rPr>
          <w:rFonts w:ascii="Times New Roman" w:hAnsi="Times New Roman"/>
          <w:b/>
          <w:i/>
          <w:sz w:val="23"/>
          <w:szCs w:val="23"/>
        </w:rPr>
        <w:t>shorter than required length.</w:t>
      </w:r>
      <w:r w:rsidR="00531AB7" w:rsidRPr="00D65E6D">
        <w:rPr>
          <w:rFonts w:ascii="Times New Roman" w:hAnsi="Times New Roman"/>
          <w:sz w:val="23"/>
          <w:szCs w:val="23"/>
        </w:rPr>
        <w:t xml:space="preserve">  </w:t>
      </w:r>
      <w:r w:rsidRPr="00D65E6D">
        <w:rPr>
          <w:rFonts w:ascii="Times New Roman" w:hAnsi="Times New Roman"/>
          <w:sz w:val="23"/>
          <w:szCs w:val="23"/>
        </w:rPr>
        <w:t xml:space="preserve">No quotes or no citations for quotes. </w:t>
      </w:r>
      <w:r w:rsidR="00531AB7" w:rsidRPr="00D65E6D">
        <w:rPr>
          <w:rFonts w:ascii="Times New Roman" w:hAnsi="Times New Roman"/>
          <w:sz w:val="23"/>
          <w:szCs w:val="23"/>
        </w:rPr>
        <w:t>Little to no details of a summary are presented.   Distracting grammar and formatting errors.</w:t>
      </w:r>
    </w:p>
    <w:p w14:paraId="56DF638C" w14:textId="7797589A" w:rsidR="00531AB7" w:rsidRPr="00D65E6D" w:rsidRDefault="00CA3C3E" w:rsidP="00F249B1">
      <w:pPr>
        <w:widowControl w:val="0"/>
        <w:numPr>
          <w:ilvl w:val="0"/>
          <w:numId w:val="3"/>
        </w:numPr>
        <w:suppressAutoHyphens/>
        <w:spacing w:after="120" w:line="360" w:lineRule="auto"/>
        <w:ind w:left="0"/>
        <w:rPr>
          <w:rFonts w:ascii="Times New Roman" w:hAnsi="Times New Roman"/>
          <w:b/>
          <w:sz w:val="23"/>
          <w:szCs w:val="23"/>
          <w:u w:val="single"/>
        </w:rPr>
      </w:pPr>
      <w:r w:rsidRPr="00D65E6D">
        <w:rPr>
          <w:rFonts w:ascii="Times New Roman" w:hAnsi="Times New Roman"/>
          <w:b/>
          <w:sz w:val="23"/>
          <w:szCs w:val="23"/>
        </w:rPr>
        <w:t>50</w:t>
      </w:r>
      <w:r w:rsidR="00531AB7" w:rsidRPr="00D65E6D">
        <w:rPr>
          <w:rFonts w:ascii="Times New Roman" w:hAnsi="Times New Roman"/>
          <w:b/>
          <w:sz w:val="23"/>
          <w:szCs w:val="23"/>
        </w:rPr>
        <w:t xml:space="preserve"> – </w:t>
      </w:r>
      <w:r w:rsidRPr="00D65E6D">
        <w:rPr>
          <w:rFonts w:ascii="Times New Roman" w:hAnsi="Times New Roman"/>
          <w:b/>
          <w:sz w:val="23"/>
          <w:szCs w:val="23"/>
        </w:rPr>
        <w:t>69</w:t>
      </w:r>
      <w:r w:rsidR="00531AB7" w:rsidRPr="00D65E6D">
        <w:rPr>
          <w:rFonts w:ascii="Times New Roman" w:hAnsi="Times New Roman"/>
          <w:sz w:val="23"/>
          <w:szCs w:val="23"/>
        </w:rPr>
        <w:t>: Topic</w:t>
      </w:r>
      <w:r w:rsidR="00A51F03" w:rsidRPr="00D65E6D">
        <w:rPr>
          <w:rFonts w:ascii="Times New Roman" w:hAnsi="Times New Roman"/>
          <w:sz w:val="23"/>
          <w:szCs w:val="23"/>
        </w:rPr>
        <w:t>s</w:t>
      </w:r>
      <w:r w:rsidR="00531AB7" w:rsidRPr="00D65E6D">
        <w:rPr>
          <w:rFonts w:ascii="Times New Roman" w:hAnsi="Times New Roman"/>
          <w:sz w:val="23"/>
          <w:szCs w:val="23"/>
        </w:rPr>
        <w:t xml:space="preserve"> </w:t>
      </w:r>
      <w:r w:rsidR="00A8013C" w:rsidRPr="00D65E6D">
        <w:rPr>
          <w:rFonts w:ascii="Times New Roman" w:hAnsi="Times New Roman"/>
          <w:sz w:val="23"/>
          <w:szCs w:val="23"/>
        </w:rPr>
        <w:t>discussed but not in logical or coherent fashion</w:t>
      </w:r>
      <w:r w:rsidR="00531AB7" w:rsidRPr="00D65E6D">
        <w:rPr>
          <w:rFonts w:ascii="Times New Roman" w:hAnsi="Times New Roman"/>
          <w:sz w:val="23"/>
          <w:szCs w:val="23"/>
        </w:rPr>
        <w:t xml:space="preserve">.  </w:t>
      </w:r>
      <w:r w:rsidR="00A8013C" w:rsidRPr="00D65E6D">
        <w:rPr>
          <w:rFonts w:ascii="Times New Roman" w:hAnsi="Times New Roman"/>
          <w:b/>
          <w:i/>
          <w:sz w:val="23"/>
          <w:szCs w:val="23"/>
        </w:rPr>
        <w:t>S</w:t>
      </w:r>
      <w:r w:rsidR="00531AB7" w:rsidRPr="00D65E6D">
        <w:rPr>
          <w:rFonts w:ascii="Times New Roman" w:hAnsi="Times New Roman"/>
          <w:b/>
          <w:i/>
          <w:sz w:val="23"/>
          <w:szCs w:val="23"/>
        </w:rPr>
        <w:t xml:space="preserve">hort, choppy sentences </w:t>
      </w:r>
      <w:r w:rsidR="00F249B1" w:rsidRPr="00D65E6D">
        <w:rPr>
          <w:rFonts w:ascii="Times New Roman" w:hAnsi="Times New Roman"/>
          <w:b/>
          <w:i/>
          <w:sz w:val="23"/>
          <w:szCs w:val="23"/>
        </w:rPr>
        <w:t xml:space="preserve">in </w:t>
      </w:r>
      <w:r w:rsidR="00AB0ACA" w:rsidRPr="00D65E6D">
        <w:rPr>
          <w:rFonts w:ascii="Times New Roman" w:hAnsi="Times New Roman"/>
          <w:b/>
          <w:i/>
          <w:sz w:val="23"/>
          <w:szCs w:val="23"/>
        </w:rPr>
        <w:t>Reponses much shorter than required length</w:t>
      </w:r>
      <w:r w:rsidR="00F249B1" w:rsidRPr="00D65E6D">
        <w:rPr>
          <w:rFonts w:ascii="Times New Roman" w:hAnsi="Times New Roman"/>
          <w:sz w:val="23"/>
          <w:szCs w:val="23"/>
        </w:rPr>
        <w:t xml:space="preserve">.  </w:t>
      </w:r>
      <w:r w:rsidR="00531AB7" w:rsidRPr="00D65E6D">
        <w:rPr>
          <w:rFonts w:ascii="Times New Roman" w:hAnsi="Times New Roman"/>
          <w:sz w:val="23"/>
          <w:szCs w:val="23"/>
        </w:rPr>
        <w:t>No real details or examination of topic.  Multiple grammar or formatting errors.</w:t>
      </w:r>
    </w:p>
    <w:p w14:paraId="52FAD464" w14:textId="77777777" w:rsidR="00531AB7" w:rsidRPr="009B4A6F" w:rsidRDefault="00531AB7" w:rsidP="0010624D">
      <w:pPr>
        <w:widowControl w:val="0"/>
        <w:numPr>
          <w:ilvl w:val="0"/>
          <w:numId w:val="3"/>
        </w:numPr>
        <w:suppressAutoHyphens/>
        <w:spacing w:after="120" w:line="360" w:lineRule="auto"/>
        <w:ind w:left="0"/>
        <w:rPr>
          <w:rFonts w:ascii="Times New Roman" w:hAnsi="Times New Roman"/>
          <w:sz w:val="24"/>
          <w:szCs w:val="24"/>
        </w:rPr>
      </w:pPr>
      <w:r w:rsidRPr="00D65E6D">
        <w:rPr>
          <w:rFonts w:ascii="Times New Roman" w:hAnsi="Times New Roman"/>
          <w:b/>
          <w:sz w:val="23"/>
          <w:szCs w:val="23"/>
        </w:rPr>
        <w:t>0</w:t>
      </w:r>
      <w:r w:rsidR="00CA3C3E" w:rsidRPr="00D65E6D">
        <w:rPr>
          <w:rFonts w:ascii="Times New Roman" w:hAnsi="Times New Roman"/>
          <w:b/>
          <w:sz w:val="23"/>
          <w:szCs w:val="23"/>
        </w:rPr>
        <w:t xml:space="preserve"> - 49</w:t>
      </w:r>
      <w:r w:rsidRPr="00D65E6D">
        <w:rPr>
          <w:rFonts w:ascii="Times New Roman" w:hAnsi="Times New Roman"/>
          <w:sz w:val="23"/>
          <w:szCs w:val="23"/>
        </w:rPr>
        <w:t xml:space="preserve">: </w:t>
      </w:r>
      <w:r w:rsidR="00CA3C3E" w:rsidRPr="00D65E6D">
        <w:rPr>
          <w:rFonts w:ascii="Times New Roman" w:hAnsi="Times New Roman"/>
          <w:sz w:val="23"/>
          <w:szCs w:val="23"/>
        </w:rPr>
        <w:t xml:space="preserve">Effort unsatisfactory. </w:t>
      </w:r>
      <w:r w:rsidRPr="00D65E6D">
        <w:rPr>
          <w:rFonts w:ascii="Times New Roman" w:hAnsi="Times New Roman"/>
          <w:sz w:val="23"/>
          <w:szCs w:val="23"/>
        </w:rPr>
        <w:t>Failed instructions of the assignment.</w:t>
      </w:r>
      <w:r w:rsidR="00A51F03" w:rsidRPr="00D65E6D">
        <w:rPr>
          <w:rFonts w:ascii="Times New Roman" w:hAnsi="Times New Roman"/>
          <w:sz w:val="23"/>
          <w:szCs w:val="23"/>
        </w:rPr>
        <w:br/>
      </w:r>
    </w:p>
    <w:p w14:paraId="7BB2D4B2" w14:textId="77777777" w:rsidR="00A51F03" w:rsidRPr="009B4A6F" w:rsidRDefault="00A51F03" w:rsidP="00A51F0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360"/>
        <w:jc w:val="center"/>
        <w:rPr>
          <w:rFonts w:ascii="Times New Roman" w:hAnsi="Times New Roman"/>
          <w:i/>
          <w:sz w:val="24"/>
          <w:szCs w:val="24"/>
        </w:rPr>
      </w:pPr>
      <w:r w:rsidRPr="009B4A6F">
        <w:rPr>
          <w:rFonts w:ascii="Times New Roman" w:hAnsi="Times New Roman"/>
          <w:b/>
          <w:i/>
          <w:sz w:val="24"/>
          <w:szCs w:val="24"/>
          <w:u w:val="single"/>
        </w:rPr>
        <w:t>*IMPORTANT NOTE REGARDING DEADLINES*</w:t>
      </w:r>
      <w:r w:rsidRPr="009B4A6F">
        <w:rPr>
          <w:rFonts w:ascii="Times New Roman" w:hAnsi="Times New Roman"/>
          <w:i/>
          <w:sz w:val="24"/>
          <w:szCs w:val="24"/>
        </w:rPr>
        <w:t>:</w:t>
      </w:r>
    </w:p>
    <w:p w14:paraId="2B5465B2" w14:textId="0EA4D0CB" w:rsidR="00A51F03" w:rsidRPr="009B4A6F" w:rsidRDefault="009B4A6F" w:rsidP="009B4A6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360"/>
        <w:jc w:val="center"/>
        <w:rPr>
          <w:rFonts w:ascii="Times New Roman" w:hAnsi="Times New Roman"/>
          <w:i/>
          <w:sz w:val="24"/>
          <w:szCs w:val="24"/>
          <w:vertAlign w:val="superscript"/>
        </w:rPr>
      </w:pPr>
      <w:r w:rsidRPr="009B4A6F">
        <w:rPr>
          <w:rFonts w:ascii="Times New Roman" w:hAnsi="Times New Roman"/>
          <w:i/>
          <w:sz w:val="24"/>
          <w:szCs w:val="24"/>
        </w:rPr>
        <w:t>Mid</w:t>
      </w:r>
      <w:r w:rsidR="00AB0ACA">
        <w:rPr>
          <w:rFonts w:ascii="Times New Roman" w:hAnsi="Times New Roman"/>
          <w:i/>
          <w:sz w:val="24"/>
          <w:szCs w:val="24"/>
        </w:rPr>
        <w:t xml:space="preserve"> Term</w:t>
      </w:r>
      <w:r w:rsidR="00A51F03" w:rsidRPr="009B4A6F">
        <w:rPr>
          <w:rFonts w:ascii="Times New Roman" w:hAnsi="Times New Roman"/>
          <w:i/>
          <w:sz w:val="24"/>
          <w:szCs w:val="24"/>
        </w:rPr>
        <w:t xml:space="preserve"> </w:t>
      </w:r>
      <w:r w:rsidRPr="009B4A6F">
        <w:rPr>
          <w:rFonts w:ascii="Times New Roman" w:hAnsi="Times New Roman"/>
          <w:i/>
          <w:sz w:val="24"/>
          <w:szCs w:val="24"/>
        </w:rPr>
        <w:t>is</w:t>
      </w:r>
      <w:r w:rsidR="00A51F03" w:rsidRPr="009B4A6F">
        <w:rPr>
          <w:rFonts w:ascii="Times New Roman" w:hAnsi="Times New Roman"/>
          <w:i/>
          <w:sz w:val="24"/>
          <w:szCs w:val="24"/>
        </w:rPr>
        <w:t xml:space="preserve"> due </w:t>
      </w:r>
      <w:r w:rsidRPr="009B4A6F">
        <w:rPr>
          <w:rFonts w:ascii="Times New Roman" w:hAnsi="Times New Roman"/>
          <w:i/>
          <w:sz w:val="24"/>
          <w:szCs w:val="24"/>
        </w:rPr>
        <w:t xml:space="preserve">by </w:t>
      </w:r>
      <w:r w:rsidRPr="00AB0ACA">
        <w:rPr>
          <w:rFonts w:ascii="Times New Roman" w:hAnsi="Times New Roman"/>
          <w:b/>
          <w:bCs/>
          <w:i/>
          <w:sz w:val="24"/>
          <w:szCs w:val="24"/>
        </w:rPr>
        <w:t>Monday</w:t>
      </w:r>
      <w:r w:rsidR="00A51F03" w:rsidRPr="00AB0ACA">
        <w:rPr>
          <w:rFonts w:ascii="Times New Roman" w:hAnsi="Times New Roman"/>
          <w:b/>
          <w:bCs/>
          <w:i/>
          <w:sz w:val="24"/>
          <w:szCs w:val="24"/>
        </w:rPr>
        <w:t xml:space="preserve">, October </w:t>
      </w:r>
      <w:r w:rsidR="006947CD" w:rsidRPr="00AB0ACA">
        <w:rPr>
          <w:rFonts w:ascii="Times New Roman" w:hAnsi="Times New Roman"/>
          <w:b/>
          <w:bCs/>
          <w:i/>
          <w:sz w:val="24"/>
          <w:szCs w:val="24"/>
        </w:rPr>
        <w:t>1</w:t>
      </w:r>
      <w:r w:rsidR="005405C0" w:rsidRPr="00AB0ACA">
        <w:rPr>
          <w:rFonts w:ascii="Times New Roman" w:hAnsi="Times New Roman"/>
          <w:b/>
          <w:bCs/>
          <w:i/>
          <w:sz w:val="24"/>
          <w:szCs w:val="24"/>
        </w:rPr>
        <w:t>2</w:t>
      </w:r>
      <w:r w:rsidR="00A51F03" w:rsidRPr="00AB0ACA">
        <w:rPr>
          <w:rFonts w:ascii="Times New Roman" w:hAnsi="Times New Roman"/>
          <w:b/>
          <w:bCs/>
          <w:i/>
          <w:sz w:val="24"/>
          <w:szCs w:val="24"/>
          <w:vertAlign w:val="superscript"/>
        </w:rPr>
        <w:t>t</w:t>
      </w:r>
      <w:r w:rsidRPr="00AB0ACA">
        <w:rPr>
          <w:rFonts w:ascii="Times New Roman" w:hAnsi="Times New Roman"/>
          <w:b/>
          <w:bCs/>
          <w:i/>
          <w:sz w:val="24"/>
          <w:szCs w:val="24"/>
          <w:vertAlign w:val="superscript"/>
        </w:rPr>
        <w:t>h</w:t>
      </w:r>
      <w:r w:rsidR="00A51F03" w:rsidRPr="009B4A6F">
        <w:rPr>
          <w:rFonts w:ascii="Times New Roman" w:hAnsi="Times New Roman"/>
          <w:i/>
          <w:sz w:val="24"/>
          <w:szCs w:val="24"/>
        </w:rPr>
        <w:t xml:space="preserve"> </w:t>
      </w:r>
      <w:r w:rsidR="00A51F03" w:rsidRPr="00AB0ACA">
        <w:rPr>
          <w:rFonts w:ascii="Times New Roman" w:hAnsi="Times New Roman"/>
          <w:i/>
          <w:sz w:val="24"/>
          <w:szCs w:val="24"/>
        </w:rPr>
        <w:t>at</w:t>
      </w:r>
      <w:r w:rsidR="00A51F03" w:rsidRPr="00AB0ACA">
        <w:rPr>
          <w:rFonts w:ascii="Times New Roman" w:hAnsi="Times New Roman"/>
          <w:b/>
          <w:bCs/>
          <w:i/>
          <w:sz w:val="24"/>
          <w:szCs w:val="24"/>
        </w:rPr>
        <w:t xml:space="preserve"> </w:t>
      </w:r>
      <w:r w:rsidRPr="00AB0ACA">
        <w:rPr>
          <w:rFonts w:ascii="Times New Roman" w:hAnsi="Times New Roman"/>
          <w:b/>
          <w:bCs/>
          <w:i/>
          <w:sz w:val="24"/>
          <w:szCs w:val="24"/>
        </w:rPr>
        <w:t>11:59 pm</w:t>
      </w:r>
      <w:r w:rsidR="00A51F03" w:rsidRPr="009B4A6F">
        <w:rPr>
          <w:rFonts w:ascii="Times New Roman" w:hAnsi="Times New Roman"/>
          <w:i/>
          <w:sz w:val="24"/>
          <w:szCs w:val="24"/>
        </w:rPr>
        <w:t xml:space="preserve">  </w:t>
      </w:r>
    </w:p>
    <w:p w14:paraId="4C84BED8" w14:textId="77777777" w:rsidR="00A51F03" w:rsidRPr="009B4A6F" w:rsidRDefault="00A51F03" w:rsidP="00A51F0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360"/>
        <w:rPr>
          <w:rFonts w:ascii="Times New Roman" w:hAnsi="Times New Roman"/>
          <w:i/>
          <w:sz w:val="24"/>
          <w:szCs w:val="24"/>
        </w:rPr>
      </w:pPr>
    </w:p>
    <w:p w14:paraId="0A5D59D8" w14:textId="1E4F11F1" w:rsidR="00A51F03" w:rsidRPr="00AB0ACA" w:rsidRDefault="00A51F03" w:rsidP="00AB0ACA">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360"/>
        <w:jc w:val="center"/>
        <w:rPr>
          <w:rFonts w:ascii="Times New Roman" w:hAnsi="Times New Roman"/>
          <w:i/>
          <w:sz w:val="24"/>
          <w:szCs w:val="24"/>
        </w:rPr>
      </w:pPr>
      <w:r w:rsidRPr="009B4A6F">
        <w:rPr>
          <w:rFonts w:ascii="Times New Roman" w:hAnsi="Times New Roman"/>
          <w:b/>
          <w:i/>
          <w:sz w:val="24"/>
          <w:szCs w:val="24"/>
        </w:rPr>
        <w:t>10 points</w:t>
      </w:r>
      <w:r w:rsidRPr="009B4A6F">
        <w:rPr>
          <w:rFonts w:ascii="Times New Roman" w:hAnsi="Times New Roman"/>
          <w:i/>
          <w:sz w:val="24"/>
          <w:szCs w:val="24"/>
        </w:rPr>
        <w:t xml:space="preserve"> will be taken off the </w:t>
      </w:r>
      <w:r w:rsidRPr="009B4A6F">
        <w:rPr>
          <w:rFonts w:ascii="Times New Roman" w:hAnsi="Times New Roman"/>
          <w:b/>
          <w:i/>
          <w:sz w:val="24"/>
          <w:szCs w:val="24"/>
        </w:rPr>
        <w:t>FINAL GRADE</w:t>
      </w:r>
      <w:r w:rsidRPr="009B4A6F">
        <w:rPr>
          <w:rFonts w:ascii="Times New Roman" w:hAnsi="Times New Roman"/>
          <w:i/>
          <w:sz w:val="24"/>
          <w:szCs w:val="24"/>
        </w:rPr>
        <w:t xml:space="preserve"> for each calendar day </w:t>
      </w:r>
      <w:r w:rsidR="00AB0ACA" w:rsidRPr="00AB0ACA">
        <w:rPr>
          <w:rFonts w:ascii="Times New Roman" w:hAnsi="Times New Roman"/>
          <w:bCs/>
          <w:i/>
          <w:sz w:val="24"/>
          <w:szCs w:val="24"/>
        </w:rPr>
        <w:t>this</w:t>
      </w:r>
      <w:r w:rsidR="00AB0ACA">
        <w:rPr>
          <w:rFonts w:ascii="Times New Roman" w:hAnsi="Times New Roman"/>
          <w:b/>
          <w:i/>
          <w:sz w:val="24"/>
          <w:szCs w:val="24"/>
        </w:rPr>
        <w:t xml:space="preserve"> </w:t>
      </w:r>
      <w:r w:rsidRPr="009B4A6F">
        <w:rPr>
          <w:rFonts w:ascii="Times New Roman" w:hAnsi="Times New Roman"/>
          <w:b/>
          <w:i/>
          <w:sz w:val="24"/>
          <w:szCs w:val="24"/>
        </w:rPr>
        <w:t>DUE DATE</w:t>
      </w:r>
      <w:r w:rsidRPr="009B4A6F">
        <w:rPr>
          <w:rFonts w:ascii="Times New Roman" w:hAnsi="Times New Roman"/>
          <w:i/>
          <w:sz w:val="24"/>
          <w:szCs w:val="24"/>
        </w:rPr>
        <w:t xml:space="preserve"> is not met</w:t>
      </w:r>
      <w:r w:rsidRPr="009B4A6F">
        <w:rPr>
          <w:rFonts w:ascii="Times New Roman" w:hAnsi="Times New Roman"/>
          <w:sz w:val="24"/>
          <w:szCs w:val="24"/>
        </w:rPr>
        <w:t xml:space="preserve">.  </w:t>
      </w:r>
    </w:p>
    <w:p w14:paraId="323DB426" w14:textId="77777777" w:rsidR="009B4A6F" w:rsidRPr="009B4A6F" w:rsidRDefault="009B4A6F" w:rsidP="00A51F0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360"/>
        <w:jc w:val="center"/>
        <w:rPr>
          <w:rFonts w:ascii="Times New Roman" w:hAnsi="Times New Roman"/>
          <w:sz w:val="24"/>
          <w:szCs w:val="24"/>
        </w:rPr>
      </w:pPr>
    </w:p>
    <w:p w14:paraId="40506CD9" w14:textId="6F5DDE0D" w:rsidR="00AB0ACA" w:rsidRDefault="00A51F03" w:rsidP="009B4A6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360"/>
        <w:jc w:val="center"/>
        <w:rPr>
          <w:rFonts w:ascii="Times New Roman" w:hAnsi="Times New Roman"/>
          <w:i/>
          <w:sz w:val="24"/>
          <w:szCs w:val="24"/>
        </w:rPr>
      </w:pPr>
      <w:r w:rsidRPr="009B4A6F">
        <w:rPr>
          <w:rFonts w:ascii="Times New Roman" w:hAnsi="Times New Roman"/>
          <w:i/>
          <w:sz w:val="24"/>
          <w:szCs w:val="24"/>
        </w:rPr>
        <w:t xml:space="preserve">If a student is sick or unable to </w:t>
      </w:r>
      <w:r w:rsidR="009B4A6F" w:rsidRPr="009B4A6F">
        <w:rPr>
          <w:rFonts w:ascii="Times New Roman" w:hAnsi="Times New Roman"/>
          <w:i/>
          <w:sz w:val="24"/>
          <w:szCs w:val="24"/>
        </w:rPr>
        <w:t>submit</w:t>
      </w:r>
      <w:r w:rsidRPr="009B4A6F">
        <w:rPr>
          <w:rFonts w:ascii="Times New Roman" w:hAnsi="Times New Roman"/>
          <w:i/>
          <w:sz w:val="24"/>
          <w:szCs w:val="24"/>
        </w:rPr>
        <w:t xml:space="preserve"> the assignment, </w:t>
      </w:r>
    </w:p>
    <w:p w14:paraId="2B39D5DB" w14:textId="77777777" w:rsidR="00AB0ACA" w:rsidRDefault="009B4A6F" w:rsidP="009B4A6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360"/>
        <w:jc w:val="center"/>
        <w:rPr>
          <w:rFonts w:ascii="Times New Roman" w:hAnsi="Times New Roman"/>
          <w:i/>
          <w:sz w:val="24"/>
          <w:szCs w:val="24"/>
        </w:rPr>
      </w:pPr>
      <w:r w:rsidRPr="00AB0ACA">
        <w:rPr>
          <w:rFonts w:ascii="Times New Roman" w:hAnsi="Times New Roman"/>
          <w:b/>
          <w:bCs/>
          <w:i/>
          <w:sz w:val="24"/>
          <w:szCs w:val="24"/>
        </w:rPr>
        <w:t>b</w:t>
      </w:r>
      <w:r w:rsidR="00A51F03" w:rsidRPr="00AB0ACA">
        <w:rPr>
          <w:rFonts w:ascii="Times New Roman" w:hAnsi="Times New Roman"/>
          <w:b/>
          <w:bCs/>
          <w:i/>
          <w:sz w:val="24"/>
          <w:szCs w:val="24"/>
        </w:rPr>
        <w:t>e sure to communicate to me before</w:t>
      </w:r>
      <w:r w:rsidRPr="00AB0ACA">
        <w:rPr>
          <w:rFonts w:ascii="Times New Roman" w:hAnsi="Times New Roman"/>
          <w:b/>
          <w:bCs/>
          <w:i/>
          <w:sz w:val="24"/>
          <w:szCs w:val="24"/>
        </w:rPr>
        <w:t xml:space="preserve"> due date </w:t>
      </w:r>
      <w:r w:rsidR="00A51F03" w:rsidRPr="00AB0ACA">
        <w:rPr>
          <w:rFonts w:ascii="Times New Roman" w:hAnsi="Times New Roman"/>
          <w:b/>
          <w:bCs/>
          <w:i/>
          <w:sz w:val="24"/>
          <w:szCs w:val="24"/>
        </w:rPr>
        <w:t>if possible</w:t>
      </w:r>
      <w:r w:rsidRPr="009B4A6F">
        <w:rPr>
          <w:rFonts w:ascii="Times New Roman" w:hAnsi="Times New Roman"/>
          <w:i/>
          <w:sz w:val="24"/>
          <w:szCs w:val="24"/>
        </w:rPr>
        <w:t xml:space="preserve">. </w:t>
      </w:r>
    </w:p>
    <w:p w14:paraId="4AB3D0CB" w14:textId="77777777" w:rsidR="00AB0ACA" w:rsidRDefault="009B4A6F" w:rsidP="009B4A6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360"/>
        <w:jc w:val="center"/>
        <w:rPr>
          <w:rFonts w:ascii="Times New Roman" w:hAnsi="Times New Roman"/>
          <w:i/>
          <w:sz w:val="24"/>
          <w:szCs w:val="24"/>
        </w:rPr>
      </w:pPr>
      <w:r w:rsidRPr="009B4A6F">
        <w:rPr>
          <w:rFonts w:ascii="Times New Roman" w:hAnsi="Times New Roman"/>
          <w:i/>
          <w:sz w:val="24"/>
          <w:szCs w:val="24"/>
        </w:rPr>
        <w:t xml:space="preserve">A </w:t>
      </w:r>
      <w:r w:rsidRPr="00AB0ACA">
        <w:rPr>
          <w:rFonts w:ascii="Times New Roman" w:hAnsi="Times New Roman"/>
          <w:b/>
          <w:bCs/>
          <w:i/>
          <w:sz w:val="24"/>
          <w:szCs w:val="24"/>
        </w:rPr>
        <w:t>medical excuse accompanied by paperwork</w:t>
      </w:r>
      <w:r w:rsidRPr="009B4A6F">
        <w:rPr>
          <w:rFonts w:ascii="Times New Roman" w:hAnsi="Times New Roman"/>
          <w:i/>
          <w:sz w:val="24"/>
          <w:szCs w:val="24"/>
        </w:rPr>
        <w:t xml:space="preserve"> or </w:t>
      </w:r>
      <w:r w:rsidRPr="00AB0ACA">
        <w:rPr>
          <w:rFonts w:ascii="Times New Roman" w:hAnsi="Times New Roman"/>
          <w:b/>
          <w:bCs/>
          <w:i/>
          <w:sz w:val="24"/>
          <w:szCs w:val="24"/>
        </w:rPr>
        <w:t>verifiable email explanation</w:t>
      </w:r>
      <w:r w:rsidRPr="009B4A6F">
        <w:rPr>
          <w:rFonts w:ascii="Times New Roman" w:hAnsi="Times New Roman"/>
          <w:i/>
          <w:sz w:val="24"/>
          <w:szCs w:val="24"/>
        </w:rPr>
        <w:t xml:space="preserve"> </w:t>
      </w:r>
    </w:p>
    <w:p w14:paraId="089242C2" w14:textId="64CDEAC1" w:rsidR="00A51F03" w:rsidRPr="009B4A6F" w:rsidRDefault="009B4A6F" w:rsidP="009B4A6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360"/>
        <w:jc w:val="center"/>
        <w:rPr>
          <w:rFonts w:ascii="Times New Roman" w:hAnsi="Times New Roman"/>
          <w:i/>
          <w:sz w:val="24"/>
          <w:szCs w:val="24"/>
        </w:rPr>
      </w:pPr>
      <w:r w:rsidRPr="009B4A6F">
        <w:rPr>
          <w:rFonts w:ascii="Times New Roman" w:hAnsi="Times New Roman"/>
          <w:i/>
          <w:sz w:val="24"/>
          <w:szCs w:val="24"/>
        </w:rPr>
        <w:t xml:space="preserve">may be </w:t>
      </w:r>
      <w:r w:rsidRPr="00AB0ACA">
        <w:rPr>
          <w:rFonts w:ascii="Times New Roman" w:hAnsi="Times New Roman"/>
          <w:b/>
          <w:bCs/>
          <w:i/>
          <w:sz w:val="24"/>
          <w:szCs w:val="24"/>
        </w:rPr>
        <w:t>required</w:t>
      </w:r>
      <w:r w:rsidRPr="009B4A6F">
        <w:rPr>
          <w:rFonts w:ascii="Times New Roman" w:hAnsi="Times New Roman"/>
          <w:i/>
          <w:sz w:val="24"/>
          <w:szCs w:val="24"/>
        </w:rPr>
        <w:t xml:space="preserve"> in order for </w:t>
      </w:r>
      <w:r w:rsidRPr="00AB0ACA">
        <w:rPr>
          <w:rFonts w:ascii="Times New Roman" w:hAnsi="Times New Roman"/>
          <w:b/>
          <w:bCs/>
          <w:i/>
          <w:sz w:val="24"/>
          <w:szCs w:val="24"/>
        </w:rPr>
        <w:t>Mid Term to be accepted without penalty</w:t>
      </w:r>
      <w:r w:rsidRPr="009B4A6F">
        <w:rPr>
          <w:rFonts w:ascii="Times New Roman" w:hAnsi="Times New Roman"/>
          <w:i/>
          <w:sz w:val="24"/>
          <w:szCs w:val="24"/>
        </w:rPr>
        <w:t>.</w:t>
      </w:r>
    </w:p>
    <w:p w14:paraId="6E17BFBA" w14:textId="77777777" w:rsidR="00A51F03" w:rsidRPr="009B4A6F" w:rsidRDefault="00A51F03" w:rsidP="00A51F03">
      <w:pPr>
        <w:widowControl w:val="0"/>
        <w:suppressAutoHyphens/>
        <w:spacing w:after="120" w:line="360" w:lineRule="auto"/>
        <w:rPr>
          <w:rFonts w:ascii="Times New Roman" w:hAnsi="Times New Roman"/>
          <w:sz w:val="24"/>
          <w:szCs w:val="24"/>
        </w:rPr>
      </w:pPr>
    </w:p>
    <w:sectPr w:rsidR="00A51F03" w:rsidRPr="009B4A6F" w:rsidSect="00AB0ACA">
      <w:pgSz w:w="12240" w:h="15840"/>
      <w:pgMar w:top="828" w:right="720" w:bottom="666" w:left="720" w:header="36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ndrew R. McIntosh" w:date="2020-09-21T22:24:00Z" w:initials="ARM">
    <w:p w14:paraId="5E2348AB" w14:textId="77777777" w:rsidR="007F4633" w:rsidRDefault="007F4633" w:rsidP="007F4633">
      <w:pPr>
        <w:pStyle w:val="CommentText"/>
      </w:pPr>
      <w:r>
        <w:rPr>
          <w:rStyle w:val="CommentReference"/>
        </w:rPr>
        <w:annotationRef/>
      </w:r>
    </w:p>
  </w:comment>
  <w:comment w:id="0" w:author="Andrew R. McIntosh" w:date="2020-09-21T22:23:00Z" w:initials="ARM">
    <w:p w14:paraId="0AA7B778" w14:textId="77777777" w:rsidR="007F4633" w:rsidRDefault="007F4633" w:rsidP="007F463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2348AB" w15:done="0"/>
  <w15:commentEx w15:paraId="0AA7B7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AE905" w16cex:dateUtc="2020-09-22T02:24:00Z"/>
  <w16cex:commentExtensible w16cex:durableId="231AE904" w16cex:dateUtc="2020-09-22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2348AB" w16cid:durableId="231AE905"/>
  <w16cid:commentId w16cid:paraId="0AA7B778" w16cid:durableId="231AE9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85AC2" w14:textId="77777777" w:rsidR="006D65C7" w:rsidRDefault="006D65C7" w:rsidP="00E430DD">
      <w:pPr>
        <w:spacing w:after="0" w:line="240" w:lineRule="auto"/>
      </w:pPr>
      <w:r>
        <w:separator/>
      </w:r>
    </w:p>
  </w:endnote>
  <w:endnote w:type="continuationSeparator" w:id="0">
    <w:p w14:paraId="7CE5F377" w14:textId="77777777" w:rsidR="006D65C7" w:rsidRDefault="006D65C7" w:rsidP="00E4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FA290" w14:textId="77777777" w:rsidR="006D65C7" w:rsidRDefault="006D65C7" w:rsidP="00E430DD">
      <w:pPr>
        <w:spacing w:after="0" w:line="240" w:lineRule="auto"/>
      </w:pPr>
      <w:r>
        <w:separator/>
      </w:r>
    </w:p>
  </w:footnote>
  <w:footnote w:type="continuationSeparator" w:id="0">
    <w:p w14:paraId="0B54E8A9" w14:textId="77777777" w:rsidR="006D65C7" w:rsidRDefault="006D65C7" w:rsidP="00E43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D7F1B"/>
    <w:multiLevelType w:val="hybridMultilevel"/>
    <w:tmpl w:val="74DC8B9A"/>
    <w:lvl w:ilvl="0" w:tplc="5EBE0EE0">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15AB8"/>
    <w:multiLevelType w:val="hybridMultilevel"/>
    <w:tmpl w:val="6D48E05E"/>
    <w:lvl w:ilvl="0" w:tplc="0409000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C6C51"/>
    <w:multiLevelType w:val="multilevel"/>
    <w:tmpl w:val="6B96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47025"/>
    <w:multiLevelType w:val="hybridMultilevel"/>
    <w:tmpl w:val="01C8A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714625"/>
    <w:multiLevelType w:val="hybridMultilevel"/>
    <w:tmpl w:val="C876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E7EAF"/>
    <w:multiLevelType w:val="hybridMultilevel"/>
    <w:tmpl w:val="211C7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260F1"/>
    <w:multiLevelType w:val="hybridMultilevel"/>
    <w:tmpl w:val="F82AEA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9B6CBB"/>
    <w:multiLevelType w:val="multilevel"/>
    <w:tmpl w:val="1974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9A4120"/>
    <w:multiLevelType w:val="hybridMultilevel"/>
    <w:tmpl w:val="2B64E876"/>
    <w:lvl w:ilvl="0" w:tplc="E3FA6E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B7770"/>
    <w:multiLevelType w:val="multilevel"/>
    <w:tmpl w:val="BEDA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92093"/>
    <w:multiLevelType w:val="hybridMultilevel"/>
    <w:tmpl w:val="B4F23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FD139B"/>
    <w:multiLevelType w:val="hybridMultilevel"/>
    <w:tmpl w:val="CD20BE16"/>
    <w:lvl w:ilvl="0" w:tplc="8716E44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D85FFF"/>
    <w:multiLevelType w:val="hybridMultilevel"/>
    <w:tmpl w:val="5240D2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5"/>
  </w:num>
  <w:num w:numId="5">
    <w:abstractNumId w:val="6"/>
  </w:num>
  <w:num w:numId="6">
    <w:abstractNumId w:val="3"/>
  </w:num>
  <w:num w:numId="7">
    <w:abstractNumId w:val="0"/>
  </w:num>
  <w:num w:numId="8">
    <w:abstractNumId w:val="11"/>
  </w:num>
  <w:num w:numId="9">
    <w:abstractNumId w:val="1"/>
  </w:num>
  <w:num w:numId="10">
    <w:abstractNumId w:val="10"/>
  </w:num>
  <w:num w:numId="11">
    <w:abstractNumId w:val="2"/>
  </w:num>
  <w:num w:numId="12">
    <w:abstractNumId w:val="7"/>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w R. McIntosh">
    <w15:presenceInfo w15:providerId="AD" w15:userId="S::amcintosh@northampton.edu::06a9efcd-d6ee-46d4-8771-082267034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B7"/>
    <w:rsid w:val="0003659C"/>
    <w:rsid w:val="0005397B"/>
    <w:rsid w:val="00093A39"/>
    <w:rsid w:val="0010624D"/>
    <w:rsid w:val="0019318A"/>
    <w:rsid w:val="001C3CB5"/>
    <w:rsid w:val="00257C25"/>
    <w:rsid w:val="002C36CF"/>
    <w:rsid w:val="002D17EA"/>
    <w:rsid w:val="00306351"/>
    <w:rsid w:val="00313615"/>
    <w:rsid w:val="00387F50"/>
    <w:rsid w:val="0045370C"/>
    <w:rsid w:val="004C340D"/>
    <w:rsid w:val="004C5133"/>
    <w:rsid w:val="00531AB7"/>
    <w:rsid w:val="005405C0"/>
    <w:rsid w:val="005C2AF2"/>
    <w:rsid w:val="00653B40"/>
    <w:rsid w:val="00667D19"/>
    <w:rsid w:val="006947CD"/>
    <w:rsid w:val="006B0A72"/>
    <w:rsid w:val="006D3AF6"/>
    <w:rsid w:val="006D5237"/>
    <w:rsid w:val="006D65C7"/>
    <w:rsid w:val="006E1D22"/>
    <w:rsid w:val="00711762"/>
    <w:rsid w:val="00732D53"/>
    <w:rsid w:val="00751FE7"/>
    <w:rsid w:val="007A063D"/>
    <w:rsid w:val="007F4633"/>
    <w:rsid w:val="0081007A"/>
    <w:rsid w:val="0086155A"/>
    <w:rsid w:val="008E3728"/>
    <w:rsid w:val="00901AA1"/>
    <w:rsid w:val="009251EF"/>
    <w:rsid w:val="009266D8"/>
    <w:rsid w:val="0094497A"/>
    <w:rsid w:val="009B4A6F"/>
    <w:rsid w:val="009B7B48"/>
    <w:rsid w:val="00A01ACE"/>
    <w:rsid w:val="00A052DE"/>
    <w:rsid w:val="00A136FA"/>
    <w:rsid w:val="00A51F03"/>
    <w:rsid w:val="00A558F3"/>
    <w:rsid w:val="00A8013C"/>
    <w:rsid w:val="00A96283"/>
    <w:rsid w:val="00AB0ACA"/>
    <w:rsid w:val="00B460FF"/>
    <w:rsid w:val="00B5025D"/>
    <w:rsid w:val="00C6308D"/>
    <w:rsid w:val="00CA3C3E"/>
    <w:rsid w:val="00CC0FBD"/>
    <w:rsid w:val="00CF42FE"/>
    <w:rsid w:val="00D65E6D"/>
    <w:rsid w:val="00D8097C"/>
    <w:rsid w:val="00DC3A3A"/>
    <w:rsid w:val="00DE2F2C"/>
    <w:rsid w:val="00E061C3"/>
    <w:rsid w:val="00E430DD"/>
    <w:rsid w:val="00E64276"/>
    <w:rsid w:val="00E92812"/>
    <w:rsid w:val="00EB0B2E"/>
    <w:rsid w:val="00F07806"/>
    <w:rsid w:val="00F249B1"/>
    <w:rsid w:val="00F6316B"/>
    <w:rsid w:val="00F71AFD"/>
    <w:rsid w:val="00FD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DFFD"/>
  <w15:docId w15:val="{C657606A-75F6-4404-A1C2-0AE1B855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B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928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539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AB7"/>
    <w:pPr>
      <w:ind w:left="720"/>
      <w:contextualSpacing/>
    </w:pPr>
  </w:style>
  <w:style w:type="character" w:styleId="Emphasis">
    <w:name w:val="Emphasis"/>
    <w:basedOn w:val="DefaultParagraphFont"/>
    <w:uiPriority w:val="20"/>
    <w:qFormat/>
    <w:rsid w:val="00F71AFD"/>
    <w:rPr>
      <w:i/>
      <w:iCs/>
    </w:rPr>
  </w:style>
  <w:style w:type="paragraph" w:styleId="BalloonText">
    <w:name w:val="Balloon Text"/>
    <w:basedOn w:val="Normal"/>
    <w:link w:val="BalloonTextChar"/>
    <w:uiPriority w:val="99"/>
    <w:semiHidden/>
    <w:unhideWhenUsed/>
    <w:rsid w:val="00E64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276"/>
    <w:rPr>
      <w:rFonts w:ascii="Segoe UI" w:eastAsia="Calibri" w:hAnsi="Segoe UI" w:cs="Segoe UI"/>
      <w:sz w:val="18"/>
      <w:szCs w:val="18"/>
    </w:rPr>
  </w:style>
  <w:style w:type="character" w:customStyle="1" w:styleId="Heading3Char">
    <w:name w:val="Heading 3 Char"/>
    <w:basedOn w:val="DefaultParagraphFont"/>
    <w:link w:val="Heading3"/>
    <w:uiPriority w:val="9"/>
    <w:rsid w:val="0005397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5397B"/>
    <w:rPr>
      <w:color w:val="0563C1" w:themeColor="hyperlink"/>
      <w:u w:val="single"/>
    </w:rPr>
  </w:style>
  <w:style w:type="paragraph" w:styleId="Header">
    <w:name w:val="header"/>
    <w:basedOn w:val="Normal"/>
    <w:link w:val="HeaderChar"/>
    <w:uiPriority w:val="99"/>
    <w:unhideWhenUsed/>
    <w:rsid w:val="00E43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0DD"/>
    <w:rPr>
      <w:rFonts w:ascii="Calibri" w:eastAsia="Calibri" w:hAnsi="Calibri" w:cs="Times New Roman"/>
    </w:rPr>
  </w:style>
  <w:style w:type="paragraph" w:styleId="Footer">
    <w:name w:val="footer"/>
    <w:basedOn w:val="Normal"/>
    <w:link w:val="FooterChar"/>
    <w:uiPriority w:val="99"/>
    <w:unhideWhenUsed/>
    <w:rsid w:val="00E43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0DD"/>
    <w:rPr>
      <w:rFonts w:ascii="Calibri" w:eastAsia="Calibri" w:hAnsi="Calibri" w:cs="Times New Roman"/>
    </w:rPr>
  </w:style>
  <w:style w:type="character" w:customStyle="1" w:styleId="Heading1Char">
    <w:name w:val="Heading 1 Char"/>
    <w:basedOn w:val="DefaultParagraphFont"/>
    <w:link w:val="Heading1"/>
    <w:uiPriority w:val="9"/>
    <w:rsid w:val="00E9281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F6316B"/>
    <w:rPr>
      <w:color w:val="954F72" w:themeColor="followedHyperlink"/>
      <w:u w:val="single"/>
    </w:rPr>
  </w:style>
  <w:style w:type="character" w:styleId="UnresolvedMention">
    <w:name w:val="Unresolved Mention"/>
    <w:basedOn w:val="DefaultParagraphFont"/>
    <w:uiPriority w:val="99"/>
    <w:semiHidden/>
    <w:unhideWhenUsed/>
    <w:rsid w:val="00F6316B"/>
    <w:rPr>
      <w:color w:val="605E5C"/>
      <w:shd w:val="clear" w:color="auto" w:fill="E1DFDD"/>
    </w:rPr>
  </w:style>
  <w:style w:type="character" w:styleId="CommentReference">
    <w:name w:val="annotation reference"/>
    <w:basedOn w:val="DefaultParagraphFont"/>
    <w:uiPriority w:val="99"/>
    <w:semiHidden/>
    <w:unhideWhenUsed/>
    <w:rsid w:val="00F6316B"/>
    <w:rPr>
      <w:sz w:val="16"/>
      <w:szCs w:val="16"/>
    </w:rPr>
  </w:style>
  <w:style w:type="paragraph" w:styleId="CommentText">
    <w:name w:val="annotation text"/>
    <w:basedOn w:val="Normal"/>
    <w:link w:val="CommentTextChar"/>
    <w:uiPriority w:val="99"/>
    <w:semiHidden/>
    <w:unhideWhenUsed/>
    <w:rsid w:val="00F6316B"/>
    <w:pPr>
      <w:spacing w:line="240" w:lineRule="auto"/>
    </w:pPr>
    <w:rPr>
      <w:sz w:val="20"/>
      <w:szCs w:val="20"/>
    </w:rPr>
  </w:style>
  <w:style w:type="character" w:customStyle="1" w:styleId="CommentTextChar">
    <w:name w:val="Comment Text Char"/>
    <w:basedOn w:val="DefaultParagraphFont"/>
    <w:link w:val="CommentText"/>
    <w:uiPriority w:val="99"/>
    <w:semiHidden/>
    <w:rsid w:val="00F6316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316B"/>
    <w:rPr>
      <w:b/>
      <w:bCs/>
    </w:rPr>
  </w:style>
  <w:style w:type="character" w:customStyle="1" w:styleId="CommentSubjectChar">
    <w:name w:val="Comment Subject Char"/>
    <w:basedOn w:val="CommentTextChar"/>
    <w:link w:val="CommentSubject"/>
    <w:uiPriority w:val="99"/>
    <w:semiHidden/>
    <w:rsid w:val="00F6316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04931">
      <w:bodyDiv w:val="1"/>
      <w:marLeft w:val="0"/>
      <w:marRight w:val="0"/>
      <w:marTop w:val="0"/>
      <w:marBottom w:val="0"/>
      <w:divBdr>
        <w:top w:val="none" w:sz="0" w:space="0" w:color="auto"/>
        <w:left w:val="none" w:sz="0" w:space="0" w:color="auto"/>
        <w:bottom w:val="none" w:sz="0" w:space="0" w:color="auto"/>
        <w:right w:val="none" w:sz="0" w:space="0" w:color="auto"/>
      </w:divBdr>
    </w:div>
    <w:div w:id="221723110">
      <w:bodyDiv w:val="1"/>
      <w:marLeft w:val="0"/>
      <w:marRight w:val="0"/>
      <w:marTop w:val="0"/>
      <w:marBottom w:val="0"/>
      <w:divBdr>
        <w:top w:val="none" w:sz="0" w:space="0" w:color="auto"/>
        <w:left w:val="none" w:sz="0" w:space="0" w:color="auto"/>
        <w:bottom w:val="none" w:sz="0" w:space="0" w:color="auto"/>
        <w:right w:val="none" w:sz="0" w:space="0" w:color="auto"/>
      </w:divBdr>
    </w:div>
    <w:div w:id="316497326">
      <w:bodyDiv w:val="1"/>
      <w:marLeft w:val="0"/>
      <w:marRight w:val="0"/>
      <w:marTop w:val="0"/>
      <w:marBottom w:val="0"/>
      <w:divBdr>
        <w:top w:val="none" w:sz="0" w:space="0" w:color="auto"/>
        <w:left w:val="none" w:sz="0" w:space="0" w:color="auto"/>
        <w:bottom w:val="none" w:sz="0" w:space="0" w:color="auto"/>
        <w:right w:val="none" w:sz="0" w:space="0" w:color="auto"/>
      </w:divBdr>
    </w:div>
    <w:div w:id="461656003">
      <w:bodyDiv w:val="1"/>
      <w:marLeft w:val="0"/>
      <w:marRight w:val="0"/>
      <w:marTop w:val="0"/>
      <w:marBottom w:val="0"/>
      <w:divBdr>
        <w:top w:val="none" w:sz="0" w:space="0" w:color="auto"/>
        <w:left w:val="none" w:sz="0" w:space="0" w:color="auto"/>
        <w:bottom w:val="none" w:sz="0" w:space="0" w:color="auto"/>
        <w:right w:val="none" w:sz="0" w:space="0" w:color="auto"/>
      </w:divBdr>
    </w:div>
    <w:div w:id="537477939">
      <w:bodyDiv w:val="1"/>
      <w:marLeft w:val="0"/>
      <w:marRight w:val="0"/>
      <w:marTop w:val="0"/>
      <w:marBottom w:val="0"/>
      <w:divBdr>
        <w:top w:val="none" w:sz="0" w:space="0" w:color="auto"/>
        <w:left w:val="none" w:sz="0" w:space="0" w:color="auto"/>
        <w:bottom w:val="none" w:sz="0" w:space="0" w:color="auto"/>
        <w:right w:val="none" w:sz="0" w:space="0" w:color="auto"/>
      </w:divBdr>
    </w:div>
    <w:div w:id="582447091">
      <w:bodyDiv w:val="1"/>
      <w:marLeft w:val="0"/>
      <w:marRight w:val="0"/>
      <w:marTop w:val="0"/>
      <w:marBottom w:val="0"/>
      <w:divBdr>
        <w:top w:val="none" w:sz="0" w:space="0" w:color="auto"/>
        <w:left w:val="none" w:sz="0" w:space="0" w:color="auto"/>
        <w:bottom w:val="none" w:sz="0" w:space="0" w:color="auto"/>
        <w:right w:val="none" w:sz="0" w:space="0" w:color="auto"/>
      </w:divBdr>
    </w:div>
    <w:div w:id="676150274">
      <w:bodyDiv w:val="1"/>
      <w:marLeft w:val="0"/>
      <w:marRight w:val="0"/>
      <w:marTop w:val="0"/>
      <w:marBottom w:val="0"/>
      <w:divBdr>
        <w:top w:val="none" w:sz="0" w:space="0" w:color="auto"/>
        <w:left w:val="none" w:sz="0" w:space="0" w:color="auto"/>
        <w:bottom w:val="none" w:sz="0" w:space="0" w:color="auto"/>
        <w:right w:val="none" w:sz="0" w:space="0" w:color="auto"/>
      </w:divBdr>
    </w:div>
    <w:div w:id="704797526">
      <w:bodyDiv w:val="1"/>
      <w:marLeft w:val="0"/>
      <w:marRight w:val="0"/>
      <w:marTop w:val="0"/>
      <w:marBottom w:val="0"/>
      <w:divBdr>
        <w:top w:val="none" w:sz="0" w:space="0" w:color="auto"/>
        <w:left w:val="none" w:sz="0" w:space="0" w:color="auto"/>
        <w:bottom w:val="none" w:sz="0" w:space="0" w:color="auto"/>
        <w:right w:val="none" w:sz="0" w:space="0" w:color="auto"/>
      </w:divBdr>
    </w:div>
    <w:div w:id="933048872">
      <w:bodyDiv w:val="1"/>
      <w:marLeft w:val="0"/>
      <w:marRight w:val="0"/>
      <w:marTop w:val="0"/>
      <w:marBottom w:val="0"/>
      <w:divBdr>
        <w:top w:val="none" w:sz="0" w:space="0" w:color="auto"/>
        <w:left w:val="none" w:sz="0" w:space="0" w:color="auto"/>
        <w:bottom w:val="none" w:sz="0" w:space="0" w:color="auto"/>
        <w:right w:val="none" w:sz="0" w:space="0" w:color="auto"/>
      </w:divBdr>
    </w:div>
    <w:div w:id="1068305966">
      <w:bodyDiv w:val="1"/>
      <w:marLeft w:val="0"/>
      <w:marRight w:val="0"/>
      <w:marTop w:val="0"/>
      <w:marBottom w:val="0"/>
      <w:divBdr>
        <w:top w:val="none" w:sz="0" w:space="0" w:color="auto"/>
        <w:left w:val="none" w:sz="0" w:space="0" w:color="auto"/>
        <w:bottom w:val="none" w:sz="0" w:space="0" w:color="auto"/>
        <w:right w:val="none" w:sz="0" w:space="0" w:color="auto"/>
      </w:divBdr>
    </w:div>
    <w:div w:id="1070618887">
      <w:bodyDiv w:val="1"/>
      <w:marLeft w:val="0"/>
      <w:marRight w:val="0"/>
      <w:marTop w:val="0"/>
      <w:marBottom w:val="0"/>
      <w:divBdr>
        <w:top w:val="none" w:sz="0" w:space="0" w:color="auto"/>
        <w:left w:val="none" w:sz="0" w:space="0" w:color="auto"/>
        <w:bottom w:val="none" w:sz="0" w:space="0" w:color="auto"/>
        <w:right w:val="none" w:sz="0" w:space="0" w:color="auto"/>
      </w:divBdr>
    </w:div>
    <w:div w:id="1176529938">
      <w:bodyDiv w:val="1"/>
      <w:marLeft w:val="0"/>
      <w:marRight w:val="0"/>
      <w:marTop w:val="0"/>
      <w:marBottom w:val="0"/>
      <w:divBdr>
        <w:top w:val="none" w:sz="0" w:space="0" w:color="auto"/>
        <w:left w:val="none" w:sz="0" w:space="0" w:color="auto"/>
        <w:bottom w:val="none" w:sz="0" w:space="0" w:color="auto"/>
        <w:right w:val="none" w:sz="0" w:space="0" w:color="auto"/>
      </w:divBdr>
    </w:div>
    <w:div w:id="1201279711">
      <w:bodyDiv w:val="1"/>
      <w:marLeft w:val="0"/>
      <w:marRight w:val="0"/>
      <w:marTop w:val="0"/>
      <w:marBottom w:val="0"/>
      <w:divBdr>
        <w:top w:val="none" w:sz="0" w:space="0" w:color="auto"/>
        <w:left w:val="none" w:sz="0" w:space="0" w:color="auto"/>
        <w:bottom w:val="none" w:sz="0" w:space="0" w:color="auto"/>
        <w:right w:val="none" w:sz="0" w:space="0" w:color="auto"/>
      </w:divBdr>
    </w:div>
    <w:div w:id="1210802890">
      <w:bodyDiv w:val="1"/>
      <w:marLeft w:val="0"/>
      <w:marRight w:val="0"/>
      <w:marTop w:val="0"/>
      <w:marBottom w:val="0"/>
      <w:divBdr>
        <w:top w:val="none" w:sz="0" w:space="0" w:color="auto"/>
        <w:left w:val="none" w:sz="0" w:space="0" w:color="auto"/>
        <w:bottom w:val="none" w:sz="0" w:space="0" w:color="auto"/>
        <w:right w:val="none" w:sz="0" w:space="0" w:color="auto"/>
      </w:divBdr>
    </w:div>
    <w:div w:id="1252162651">
      <w:bodyDiv w:val="1"/>
      <w:marLeft w:val="0"/>
      <w:marRight w:val="0"/>
      <w:marTop w:val="0"/>
      <w:marBottom w:val="0"/>
      <w:divBdr>
        <w:top w:val="none" w:sz="0" w:space="0" w:color="auto"/>
        <w:left w:val="none" w:sz="0" w:space="0" w:color="auto"/>
        <w:bottom w:val="none" w:sz="0" w:space="0" w:color="auto"/>
        <w:right w:val="none" w:sz="0" w:space="0" w:color="auto"/>
      </w:divBdr>
    </w:div>
    <w:div w:id="1331325627">
      <w:bodyDiv w:val="1"/>
      <w:marLeft w:val="0"/>
      <w:marRight w:val="0"/>
      <w:marTop w:val="0"/>
      <w:marBottom w:val="0"/>
      <w:divBdr>
        <w:top w:val="none" w:sz="0" w:space="0" w:color="auto"/>
        <w:left w:val="none" w:sz="0" w:space="0" w:color="auto"/>
        <w:bottom w:val="none" w:sz="0" w:space="0" w:color="auto"/>
        <w:right w:val="none" w:sz="0" w:space="0" w:color="auto"/>
      </w:divBdr>
    </w:div>
    <w:div w:id="1359046394">
      <w:bodyDiv w:val="1"/>
      <w:marLeft w:val="0"/>
      <w:marRight w:val="0"/>
      <w:marTop w:val="0"/>
      <w:marBottom w:val="0"/>
      <w:divBdr>
        <w:top w:val="none" w:sz="0" w:space="0" w:color="auto"/>
        <w:left w:val="none" w:sz="0" w:space="0" w:color="auto"/>
        <w:bottom w:val="none" w:sz="0" w:space="0" w:color="auto"/>
        <w:right w:val="none" w:sz="0" w:space="0" w:color="auto"/>
      </w:divBdr>
    </w:div>
    <w:div w:id="1377730165">
      <w:bodyDiv w:val="1"/>
      <w:marLeft w:val="0"/>
      <w:marRight w:val="0"/>
      <w:marTop w:val="0"/>
      <w:marBottom w:val="0"/>
      <w:divBdr>
        <w:top w:val="none" w:sz="0" w:space="0" w:color="auto"/>
        <w:left w:val="none" w:sz="0" w:space="0" w:color="auto"/>
        <w:bottom w:val="none" w:sz="0" w:space="0" w:color="auto"/>
        <w:right w:val="none" w:sz="0" w:space="0" w:color="auto"/>
      </w:divBdr>
    </w:div>
    <w:div w:id="1484615243">
      <w:bodyDiv w:val="1"/>
      <w:marLeft w:val="0"/>
      <w:marRight w:val="0"/>
      <w:marTop w:val="0"/>
      <w:marBottom w:val="0"/>
      <w:divBdr>
        <w:top w:val="none" w:sz="0" w:space="0" w:color="auto"/>
        <w:left w:val="none" w:sz="0" w:space="0" w:color="auto"/>
        <w:bottom w:val="none" w:sz="0" w:space="0" w:color="auto"/>
        <w:right w:val="none" w:sz="0" w:space="0" w:color="auto"/>
      </w:divBdr>
    </w:div>
    <w:div w:id="1601059948">
      <w:bodyDiv w:val="1"/>
      <w:marLeft w:val="0"/>
      <w:marRight w:val="0"/>
      <w:marTop w:val="0"/>
      <w:marBottom w:val="0"/>
      <w:divBdr>
        <w:top w:val="none" w:sz="0" w:space="0" w:color="auto"/>
        <w:left w:val="none" w:sz="0" w:space="0" w:color="auto"/>
        <w:bottom w:val="none" w:sz="0" w:space="0" w:color="auto"/>
        <w:right w:val="none" w:sz="0" w:space="0" w:color="auto"/>
      </w:divBdr>
    </w:div>
    <w:div w:id="1640839815">
      <w:bodyDiv w:val="1"/>
      <w:marLeft w:val="0"/>
      <w:marRight w:val="0"/>
      <w:marTop w:val="0"/>
      <w:marBottom w:val="0"/>
      <w:divBdr>
        <w:top w:val="none" w:sz="0" w:space="0" w:color="auto"/>
        <w:left w:val="none" w:sz="0" w:space="0" w:color="auto"/>
        <w:bottom w:val="none" w:sz="0" w:space="0" w:color="auto"/>
        <w:right w:val="none" w:sz="0" w:space="0" w:color="auto"/>
      </w:divBdr>
    </w:div>
    <w:div w:id="1670060032">
      <w:bodyDiv w:val="1"/>
      <w:marLeft w:val="0"/>
      <w:marRight w:val="0"/>
      <w:marTop w:val="0"/>
      <w:marBottom w:val="0"/>
      <w:divBdr>
        <w:top w:val="none" w:sz="0" w:space="0" w:color="auto"/>
        <w:left w:val="none" w:sz="0" w:space="0" w:color="auto"/>
        <w:bottom w:val="none" w:sz="0" w:space="0" w:color="auto"/>
        <w:right w:val="none" w:sz="0" w:space="0" w:color="auto"/>
      </w:divBdr>
    </w:div>
    <w:div w:id="1872723834">
      <w:bodyDiv w:val="1"/>
      <w:marLeft w:val="0"/>
      <w:marRight w:val="0"/>
      <w:marTop w:val="0"/>
      <w:marBottom w:val="0"/>
      <w:divBdr>
        <w:top w:val="none" w:sz="0" w:space="0" w:color="auto"/>
        <w:left w:val="none" w:sz="0" w:space="0" w:color="auto"/>
        <w:bottom w:val="none" w:sz="0" w:space="0" w:color="auto"/>
        <w:right w:val="none" w:sz="0" w:space="0" w:color="auto"/>
      </w:divBdr>
    </w:div>
    <w:div w:id="21219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8gslUjRV9k" TargetMode="External"/><Relationship Id="rId13" Type="http://schemas.openxmlformats.org/officeDocument/2006/relationships/hyperlink" Target="https://youtu.be/P54sP0Nlngg" TargetMode="External"/><Relationship Id="rId18" Type="http://schemas.microsoft.com/office/2011/relationships/commentsExtended" Target="commentsExtended.xml"/><Relationship Id="rId26" Type="http://schemas.openxmlformats.org/officeDocument/2006/relationships/hyperlink" Target="https://nacc-my.sharepoint.com/personal/amcintosh_northampton_edu/Documents/FALL%202020/Our%20Democracy%E2%80%99s%20Founding%20Ideals%20were%20False%20When%20They%20Were%20Written.%20Black%20Americans%20have%20Fought%20to%20Make%20Them%20True.pdf" TargetMode="External"/><Relationship Id="rId3" Type="http://schemas.openxmlformats.org/officeDocument/2006/relationships/settings" Target="settings.xml"/><Relationship Id="rId21" Type="http://schemas.openxmlformats.org/officeDocument/2006/relationships/hyperlink" Target="https://nacc-my.sharepoint.com/personal/amcintosh_northampton_edu/Documents/FALL%202020/For%20Centuries%2C%20Black%20Music%2C%20Forged%20in%20Bondage%2C%20has%20been%20the%20Sound%20of%20Complete%20Artistic%20Freedom.pdf" TargetMode="External"/><Relationship Id="rId7" Type="http://schemas.openxmlformats.org/officeDocument/2006/relationships/hyperlink" Target="https://youtu.be/VnfKgffCZ7U" TargetMode="External"/><Relationship Id="rId12" Type="http://schemas.openxmlformats.org/officeDocument/2006/relationships/hyperlink" Target="https://nacc-my.sharepoint.com/:b:/g/personal/amcintosh_northampton_edu/EcKwyj9rYFdCos4LwzPn_FEB5fr6uoPiUog5F4N19FYk-g?e=3xYhPQ" TargetMode="External"/><Relationship Id="rId17" Type="http://schemas.openxmlformats.org/officeDocument/2006/relationships/comments" Target="comments.xml"/><Relationship Id="rId25" Type="http://schemas.openxmlformats.org/officeDocument/2006/relationships/hyperlink" Target="http://www.historyisaweapon.com/defcon1/oshinsky.html" TargetMode="External"/><Relationship Id="rId2" Type="http://schemas.openxmlformats.org/officeDocument/2006/relationships/styles" Target="styles.xml"/><Relationship Id="rId16" Type="http://schemas.openxmlformats.org/officeDocument/2006/relationships/hyperlink" Target="https://youtu.be/eVer6Z9wMzw" TargetMode="External"/><Relationship Id="rId20" Type="http://schemas.microsoft.com/office/2018/08/relationships/commentsExtensible" Target="commentsExtensible.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cc-my.sharepoint.com/:b:/g/personal/amcintosh_northampton_edu/EcKwyj9rYFdCos4LwzPn_FEB5fr6uoPiUog5F4N19FYk-g?e=3xYhPQ" TargetMode="External"/><Relationship Id="rId24" Type="http://schemas.openxmlformats.org/officeDocument/2006/relationships/hyperlink" Target="https://nacc-my.sharepoint.com/:b:/g/personal/amcintosh_northampton_edu/EfokBne9xRpEjwsRwhkdCiUBUOMAa6Eli09xxsTrDDFkug" TargetMode="External"/><Relationship Id="rId5" Type="http://schemas.openxmlformats.org/officeDocument/2006/relationships/footnotes" Target="footnotes.xml"/><Relationship Id="rId15" Type="http://schemas.openxmlformats.org/officeDocument/2006/relationships/hyperlink" Target="https://s3.amazonaws.com/blackboard.learn.xythos.prod/5a44a45dbeb24/752690?response-cache-control=private%2C%20max-age%3D21600&amp;response-content-disposition=inline%3B%20filename%2A%3DUTF-8%27%27CraddockWillis%2520-%2520Rap%2520Music%2520and%2520the%2520Black%2520Musical%2520Tradition.pdf&amp;response-content-type=application%2Fpdf&amp;X-Amz-Algorithm=AWS4-HMAC-SHA256&amp;X-Amz-Date=20200927T120000Z&amp;X-Amz-SignedHeaders=host&amp;X-Amz-Expires=21600&amp;X-Amz-Credential=AKIAYDKQORRYTKBSBE4S%2F20200927%2Fus-east-1%2Fs3%2Faws4_request&amp;X-Amz-Signature=e2520a660ae58e5b48c2c672530339b27cbb3072c3e5f347d10872632c032e94" TargetMode="External"/><Relationship Id="rId23" Type="http://schemas.openxmlformats.org/officeDocument/2006/relationships/hyperlink" Target="https://socialistworker.org/2010/10/21/the-roots-of-racism" TargetMode="External"/><Relationship Id="rId28" Type="http://schemas.openxmlformats.org/officeDocument/2006/relationships/hyperlink" Target="https://vimeo.com/195039390" TargetMode="External"/><Relationship Id="rId10" Type="http://schemas.openxmlformats.org/officeDocument/2006/relationships/hyperlink" Target="https://youtu.be/2ARX0-AylFI" TargetMode="Externa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pr.org/2020/06/16/878963732/why-now-white-people" TargetMode="External"/><Relationship Id="rId14" Type="http://schemas.openxmlformats.org/officeDocument/2006/relationships/hyperlink" Target="https://www.theatlantic.com/magazine/archive/2014/06/the-case-for-reparations/361631/" TargetMode="External"/><Relationship Id="rId22" Type="http://schemas.openxmlformats.org/officeDocument/2006/relationships/hyperlink" Target="https://youtu.be/z02Ie8wKKRg" TargetMode="External"/><Relationship Id="rId27" Type="http://schemas.openxmlformats.org/officeDocument/2006/relationships/hyperlink" Target="https://youtu.be/krfcq5pF8u8"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Northampton Community College</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Andrew R. McIntosh</cp:lastModifiedBy>
  <cp:revision>15</cp:revision>
  <cp:lastPrinted>2018-09-26T17:48:00Z</cp:lastPrinted>
  <dcterms:created xsi:type="dcterms:W3CDTF">2020-09-22T03:08:00Z</dcterms:created>
  <dcterms:modified xsi:type="dcterms:W3CDTF">2020-09-30T13:30:00Z</dcterms:modified>
</cp:coreProperties>
</file>