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C900C" w14:textId="1A1113E4" w:rsidR="00227E3E" w:rsidRDefault="00227E3E" w:rsidP="00227E3E">
      <w:pPr>
        <w:tabs>
          <w:tab w:val="left" w:pos="3705"/>
        </w:tabs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/>
          <w:sz w:val="28"/>
          <w:szCs w:val="28"/>
          <w:bdr w:val="none" w:sz="0" w:space="0" w:color="auto" w:frame="1"/>
        </w:rPr>
      </w:pPr>
      <w:r w:rsidRPr="00227E3E">
        <w:rPr>
          <w:rFonts w:ascii="Bookman Old Style" w:eastAsia="Times New Roman" w:hAnsi="Bookman Old Style" w:cs="Arial"/>
          <w:b/>
          <w:color w:val="000000"/>
          <w:sz w:val="28"/>
          <w:szCs w:val="28"/>
          <w:bdr w:val="none" w:sz="0" w:space="0" w:color="auto" w:frame="1"/>
        </w:rPr>
        <w:t>Vital Statistics Assignment</w:t>
      </w:r>
      <w:r w:rsidR="00813F1F">
        <w:rPr>
          <w:rFonts w:ascii="Bookman Old Style" w:eastAsia="Times New Roman" w:hAnsi="Bookman Old Style" w:cs="Arial"/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C34DF62" w14:textId="77777777" w:rsidR="00813F1F" w:rsidRDefault="00813F1F" w:rsidP="00227E3E">
      <w:pPr>
        <w:tabs>
          <w:tab w:val="left" w:pos="3705"/>
        </w:tabs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/>
          <w:sz w:val="28"/>
          <w:szCs w:val="28"/>
          <w:bdr w:val="none" w:sz="0" w:space="0" w:color="auto" w:frame="1"/>
        </w:rPr>
      </w:pPr>
    </w:p>
    <w:p w14:paraId="158C574B" w14:textId="13478541" w:rsidR="00813F1F" w:rsidRPr="00813F1F" w:rsidRDefault="00813F1F" w:rsidP="00813F1F">
      <w:pPr>
        <w:tabs>
          <w:tab w:val="left" w:pos="3705"/>
        </w:tabs>
        <w:spacing w:after="0" w:line="240" w:lineRule="auto"/>
        <w:rPr>
          <w:rFonts w:ascii="Bookman Old Style" w:eastAsia="Times New Roman" w:hAnsi="Bookman Old Style" w:cs="Arial"/>
          <w:color w:val="404040"/>
          <w:sz w:val="21"/>
          <w:szCs w:val="21"/>
          <w:bdr w:val="none" w:sz="0" w:space="0" w:color="auto" w:frame="1"/>
        </w:rPr>
      </w:pPr>
      <w:r w:rsidRPr="00813F1F">
        <w:rPr>
          <w:rFonts w:ascii="Bookman Old Style" w:eastAsia="Times New Roman" w:hAnsi="Bookman Old Style" w:cs="Arial"/>
          <w:color w:val="404040"/>
          <w:sz w:val="21"/>
          <w:szCs w:val="21"/>
          <w:bdr w:val="none" w:sz="0" w:space="0" w:color="auto" w:frame="1"/>
        </w:rPr>
        <w:t>Domain III. Informatics, Analytics and Data Use</w:t>
      </w:r>
    </w:p>
    <w:p w14:paraId="39CFD86B" w14:textId="564054BF" w:rsidR="00813F1F" w:rsidRPr="00813F1F" w:rsidRDefault="00813F1F" w:rsidP="00813F1F">
      <w:pPr>
        <w:tabs>
          <w:tab w:val="left" w:pos="3705"/>
        </w:tabs>
        <w:spacing w:after="0" w:line="240" w:lineRule="auto"/>
        <w:rPr>
          <w:rFonts w:ascii="Bookman Old Style" w:eastAsia="Times New Roman" w:hAnsi="Bookman Old Style" w:cs="Arial"/>
          <w:color w:val="404040"/>
          <w:sz w:val="21"/>
          <w:szCs w:val="21"/>
          <w:bdr w:val="none" w:sz="0" w:space="0" w:color="auto" w:frame="1"/>
        </w:rPr>
      </w:pPr>
      <w:r w:rsidRPr="00813F1F">
        <w:rPr>
          <w:rFonts w:ascii="Bookman Old Style" w:eastAsia="Times New Roman" w:hAnsi="Bookman Old Style" w:cs="Arial"/>
          <w:color w:val="404040"/>
          <w:sz w:val="21"/>
          <w:szCs w:val="21"/>
          <w:bdr w:val="none" w:sz="0" w:space="0" w:color="auto" w:frame="1"/>
        </w:rPr>
        <w:t>Subdomain III.C. Analytics and Decision Support</w:t>
      </w:r>
    </w:p>
    <w:p w14:paraId="352EDC6D" w14:textId="77777777" w:rsidR="008A40E0" w:rsidRPr="00227E3E" w:rsidRDefault="008A40E0" w:rsidP="00227E3E">
      <w:pPr>
        <w:tabs>
          <w:tab w:val="left" w:pos="3705"/>
        </w:tabs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/>
          <w:sz w:val="28"/>
          <w:szCs w:val="28"/>
          <w:bdr w:val="none" w:sz="0" w:space="0" w:color="auto" w:frame="1"/>
        </w:rPr>
      </w:pPr>
    </w:p>
    <w:p w14:paraId="61CB00AF" w14:textId="7EA526AA" w:rsidR="00227E3E" w:rsidRDefault="008A40E0" w:rsidP="006768CE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0000"/>
          <w:bdr w:val="none" w:sz="0" w:space="0" w:color="auto" w:frame="1"/>
        </w:rPr>
      </w:pPr>
      <w:r>
        <w:rPr>
          <w:rFonts w:ascii="Bookman Old Style" w:eastAsia="Times New Roman" w:hAnsi="Bookman Old Style" w:cs="Arial"/>
          <w:b/>
          <w:bCs/>
          <w:color w:val="000000"/>
          <w:bdr w:val="none" w:sz="0" w:space="0" w:color="auto" w:frame="1"/>
        </w:rPr>
        <w:t xml:space="preserve">You have been assigned </w:t>
      </w:r>
      <w:r w:rsidR="00C51826">
        <w:rPr>
          <w:rFonts w:ascii="Bookman Old Style" w:eastAsia="Times New Roman" w:hAnsi="Bookman Old Style" w:cs="Arial"/>
          <w:b/>
          <w:bCs/>
          <w:color w:val="000000"/>
          <w:bdr w:val="none" w:sz="0" w:space="0" w:color="auto" w:frame="1"/>
        </w:rPr>
        <w:t>OKLAHOMA</w:t>
      </w:r>
      <w:r>
        <w:rPr>
          <w:rFonts w:ascii="Bookman Old Style" w:eastAsia="Times New Roman" w:hAnsi="Bookman Old Style" w:cs="Arial"/>
          <w:b/>
          <w:bCs/>
          <w:color w:val="000000"/>
          <w:bdr w:val="none" w:sz="0" w:space="0" w:color="auto" w:frame="1"/>
        </w:rPr>
        <w:t xml:space="preserve"> STATE!</w:t>
      </w:r>
    </w:p>
    <w:p w14:paraId="43E63787" w14:textId="77777777" w:rsidR="006768CE" w:rsidRPr="006768CE" w:rsidRDefault="006768CE" w:rsidP="00A858B3">
      <w:pPr>
        <w:spacing w:after="0" w:line="240" w:lineRule="auto"/>
        <w:rPr>
          <w:rFonts w:ascii="Bookman Old Style" w:eastAsia="Times New Roman" w:hAnsi="Bookman Old Style" w:cs="Arial"/>
          <w:color w:val="000000"/>
        </w:rPr>
      </w:pPr>
      <w:r w:rsidRPr="006768CE">
        <w:rPr>
          <w:rFonts w:ascii="Bookman Old Style" w:eastAsia="Times New Roman" w:hAnsi="Bookman Old Style" w:cs="Arial"/>
          <w:b/>
          <w:bCs/>
          <w:color w:val="000000"/>
          <w:bdr w:val="none" w:sz="0" w:space="0" w:color="auto" w:frame="1"/>
        </w:rPr>
        <w:t>Scenario:</w:t>
      </w:r>
    </w:p>
    <w:p w14:paraId="71ED1CD8" w14:textId="77777777" w:rsidR="00650405" w:rsidRPr="00650405" w:rsidRDefault="006768CE" w:rsidP="00650405">
      <w:pPr>
        <w:spacing w:after="0" w:line="176" w:lineRule="atLeast"/>
        <w:ind w:left="360"/>
        <w:rPr>
          <w:rFonts w:ascii="Bookman Old Style" w:eastAsia="Times New Roman" w:hAnsi="Bookman Old Style" w:cs="Arial"/>
          <w:color w:val="000000"/>
        </w:rPr>
      </w:pPr>
      <w:r w:rsidRPr="00650405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A recent vital statistics percentage was broadcast via the local news.  Your CEO is in shock by the number and desires to have a better understan</w:t>
      </w:r>
      <w:r w:rsidR="00650405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ding of what the statistic means</w:t>
      </w:r>
      <w:r w:rsidRPr="00650405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 xml:space="preserve"> and how this may impact your facility.</w:t>
      </w:r>
      <w:r w:rsidR="00650405" w:rsidRPr="00650405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 xml:space="preserve">  </w:t>
      </w:r>
    </w:p>
    <w:p w14:paraId="30786C67" w14:textId="77777777" w:rsidR="00650405" w:rsidRPr="00650405" w:rsidRDefault="00650405" w:rsidP="00650405">
      <w:pPr>
        <w:spacing w:after="0" w:line="176" w:lineRule="atLeast"/>
        <w:ind w:left="360"/>
        <w:rPr>
          <w:rFonts w:ascii="Bookman Old Style" w:eastAsia="Times New Roman" w:hAnsi="Bookman Old Style" w:cs="Arial"/>
          <w:color w:val="000000"/>
        </w:rPr>
      </w:pPr>
    </w:p>
    <w:p w14:paraId="16E36E7B" w14:textId="77777777" w:rsidR="006768CE" w:rsidRPr="00650405" w:rsidRDefault="00650405" w:rsidP="00650405">
      <w:pPr>
        <w:spacing w:after="0" w:line="176" w:lineRule="atLeast"/>
        <w:ind w:left="360"/>
        <w:rPr>
          <w:rFonts w:ascii="Bookman Old Style" w:eastAsia="Times New Roman" w:hAnsi="Bookman Old Style" w:cs="Arial"/>
          <w:color w:val="000000"/>
        </w:rPr>
      </w:pPr>
      <w:r w:rsidRPr="00650405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Currently, your facility has a hospital specific Cancer Registry, disease index and operations index.  What other general or disease/condition-specific indices could be created to better assist with reporting this data in the future, based on your findings</w:t>
      </w:r>
      <w:r w:rsidR="00A858B3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?</w:t>
      </w:r>
      <w:r w:rsidRPr="00650405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 xml:space="preserve"> </w:t>
      </w:r>
    </w:p>
    <w:p w14:paraId="2E122DF7" w14:textId="77777777" w:rsidR="006768CE" w:rsidRPr="006768CE" w:rsidRDefault="006768CE" w:rsidP="00650405">
      <w:pPr>
        <w:pStyle w:val="ListParagraph"/>
        <w:spacing w:after="0" w:line="176" w:lineRule="atLeast"/>
        <w:rPr>
          <w:rFonts w:ascii="Bookman Old Style" w:eastAsia="Times New Roman" w:hAnsi="Bookman Old Style" w:cs="Arial"/>
          <w:color w:val="000000"/>
        </w:rPr>
      </w:pPr>
    </w:p>
    <w:p w14:paraId="0A7A28F0" w14:textId="77777777" w:rsidR="006768CE" w:rsidRDefault="006768CE" w:rsidP="00650405">
      <w:pPr>
        <w:spacing w:after="0" w:line="176" w:lineRule="atLeast"/>
        <w:ind w:left="360"/>
        <w:rPr>
          <w:rFonts w:ascii="Bookman Old Style" w:eastAsia="Times New Roman" w:hAnsi="Bookman Old Style" w:cs="Arial"/>
          <w:color w:val="404040"/>
          <w:bdr w:val="none" w:sz="0" w:space="0" w:color="auto" w:frame="1"/>
        </w:rPr>
      </w:pPr>
      <w:r w:rsidRPr="00650405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You have been asked to create a report that will go directly to the CEO.</w:t>
      </w:r>
      <w:r w:rsidR="00650405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 xml:space="preserve"> You will determine the level of detail you feel is appropriate</w:t>
      </w:r>
      <w:r w:rsidR="00A858B3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, but the report should contain</w:t>
      </w:r>
      <w:r w:rsidR="00650405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 xml:space="preserve"> graphs and a summary.</w:t>
      </w:r>
    </w:p>
    <w:p w14:paraId="0B812840" w14:textId="77777777" w:rsidR="006768CE" w:rsidRPr="006768CE" w:rsidRDefault="006768CE" w:rsidP="00650405">
      <w:pPr>
        <w:spacing w:after="0" w:line="176" w:lineRule="atLeast"/>
        <w:ind w:left="-360"/>
        <w:rPr>
          <w:rFonts w:ascii="Bookman Old Style" w:eastAsia="Times New Roman" w:hAnsi="Bookman Old Style" w:cs="Arial"/>
          <w:color w:val="000000"/>
        </w:rPr>
      </w:pPr>
    </w:p>
    <w:p w14:paraId="7F47578B" w14:textId="586E40B4" w:rsidR="006768CE" w:rsidRPr="006768CE" w:rsidRDefault="006768CE" w:rsidP="00813F1F">
      <w:pPr>
        <w:spacing w:after="0" w:line="176" w:lineRule="atLeast"/>
        <w:ind w:left="360"/>
        <w:rPr>
          <w:rFonts w:ascii="Bookman Old Style" w:eastAsia="Times New Roman" w:hAnsi="Bookman Old Style" w:cs="Arial"/>
          <w:color w:val="404040"/>
          <w:bdr w:val="none" w:sz="0" w:space="0" w:color="auto" w:frame="1"/>
        </w:rPr>
      </w:pPr>
      <w:r w:rsidRPr="00650405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Create a PowerPoint</w:t>
      </w:r>
      <w:r w:rsidR="00CD43C9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 xml:space="preserve"> presentation</w:t>
      </w:r>
      <w:r w:rsidR="00813F1F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:</w:t>
      </w:r>
    </w:p>
    <w:p w14:paraId="6EF67CE2" w14:textId="77777777" w:rsidR="006768CE" w:rsidRPr="006768CE" w:rsidRDefault="006768CE" w:rsidP="006768CE">
      <w:pPr>
        <w:pStyle w:val="ListParagraph"/>
        <w:numPr>
          <w:ilvl w:val="0"/>
          <w:numId w:val="1"/>
        </w:numPr>
        <w:spacing w:after="0" w:line="176" w:lineRule="atLeast"/>
        <w:rPr>
          <w:rFonts w:ascii="Bookman Old Style" w:eastAsia="Times New Roman" w:hAnsi="Bookman Old Style" w:cs="Arial"/>
          <w:color w:val="000000"/>
        </w:rPr>
      </w:pPr>
      <w:r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Report</w:t>
      </w:r>
      <w:r w:rsidR="00A858B3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 xml:space="preserve"> should include the following</w:t>
      </w:r>
      <w:r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:</w:t>
      </w:r>
    </w:p>
    <w:p w14:paraId="0121E104" w14:textId="77777777" w:rsidR="006768CE" w:rsidRPr="006768CE" w:rsidRDefault="006768CE" w:rsidP="006768CE">
      <w:pPr>
        <w:pStyle w:val="ListParagraph"/>
        <w:rPr>
          <w:rFonts w:ascii="Bookman Old Style" w:eastAsia="Times New Roman" w:hAnsi="Bookman Old Style" w:cs="Arial"/>
          <w:color w:val="404040"/>
          <w:bdr w:val="none" w:sz="0" w:space="0" w:color="auto" w:frame="1"/>
        </w:rPr>
      </w:pPr>
    </w:p>
    <w:p w14:paraId="0BC2141F" w14:textId="77777777" w:rsidR="006768CE" w:rsidRPr="006768CE" w:rsidRDefault="006768CE" w:rsidP="00A858B3">
      <w:pPr>
        <w:pStyle w:val="ListParagraph"/>
        <w:numPr>
          <w:ilvl w:val="1"/>
          <w:numId w:val="1"/>
        </w:numPr>
        <w:spacing w:after="0" w:line="176" w:lineRule="atLeast"/>
        <w:rPr>
          <w:rFonts w:ascii="Bookman Old Style" w:eastAsia="Times New Roman" w:hAnsi="Bookman Old Style" w:cs="Arial"/>
          <w:color w:val="000000"/>
        </w:rPr>
      </w:pPr>
      <w:r w:rsidRPr="006768CE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Death and Birth rates</w:t>
      </w:r>
      <w:r w:rsidR="00A858B3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 xml:space="preserve"> (for your assigned state)</w:t>
      </w:r>
    </w:p>
    <w:p w14:paraId="2F8AAF8C" w14:textId="77777777" w:rsidR="006768CE" w:rsidRPr="006768CE" w:rsidRDefault="006768CE" w:rsidP="006768CE">
      <w:pPr>
        <w:pStyle w:val="ListParagraph"/>
        <w:numPr>
          <w:ilvl w:val="2"/>
          <w:numId w:val="1"/>
        </w:numPr>
        <w:spacing w:after="0" w:line="176" w:lineRule="atLeast"/>
        <w:rPr>
          <w:rFonts w:ascii="Bookman Old Style" w:eastAsia="Times New Roman" w:hAnsi="Bookman Old Style" w:cs="Arial"/>
          <w:color w:val="000000"/>
        </w:rPr>
      </w:pPr>
      <w:r>
        <w:rPr>
          <w:rFonts w:ascii="Bookman Old Style" w:eastAsia="Times New Roman" w:hAnsi="Bookman Old Style" w:cs="Arial"/>
          <w:color w:val="000000"/>
          <w:bdr w:val="none" w:sz="0" w:space="0" w:color="auto" w:frame="1"/>
        </w:rPr>
        <w:t>G</w:t>
      </w:r>
      <w:r w:rsidRPr="006768CE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o to the Department of Health or Vital Statistics</w:t>
      </w:r>
      <w:r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 xml:space="preserve"> for your assigned state</w:t>
      </w:r>
    </w:p>
    <w:p w14:paraId="422734F9" w14:textId="5A24FB59" w:rsidR="006768CE" w:rsidRPr="00813F1F" w:rsidRDefault="006768CE" w:rsidP="00813F1F">
      <w:pPr>
        <w:pStyle w:val="ListParagraph"/>
        <w:numPr>
          <w:ilvl w:val="2"/>
          <w:numId w:val="1"/>
        </w:numPr>
        <w:spacing w:after="0" w:line="176" w:lineRule="atLeast"/>
        <w:rPr>
          <w:rFonts w:ascii="Bookman Old Style" w:eastAsia="Times New Roman" w:hAnsi="Bookman Old Style" w:cs="Arial"/>
          <w:color w:val="000000"/>
        </w:rPr>
      </w:pPr>
      <w:r w:rsidRPr="00813F1F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You may report between 2-5 years (not all states will have 5 years available.)</w:t>
      </w:r>
      <w:r w:rsidR="00813F1F" w:rsidRPr="00813F1F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 xml:space="preserve"> </w:t>
      </w:r>
      <w:r w:rsidRPr="00813F1F">
        <w:rPr>
          <w:rFonts w:ascii="Bookman Old Style" w:eastAsia="Times New Roman" w:hAnsi="Bookman Old Style" w:cs="Arial"/>
          <w:b/>
          <w:bCs/>
          <w:color w:val="404040"/>
          <w:bdr w:val="none" w:sz="0" w:space="0" w:color="auto" w:frame="1"/>
        </w:rPr>
        <w:t>NOTE</w:t>
      </w:r>
      <w:r w:rsidRPr="00813F1F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 xml:space="preserve">: You want to see a trend. </w:t>
      </w:r>
    </w:p>
    <w:p w14:paraId="75281470" w14:textId="77777777" w:rsidR="00A858B3" w:rsidRPr="00A858B3" w:rsidRDefault="00A858B3" w:rsidP="00A858B3">
      <w:pPr>
        <w:pStyle w:val="ListParagraph"/>
        <w:spacing w:after="0" w:line="176" w:lineRule="atLeast"/>
        <w:ind w:left="3600"/>
        <w:rPr>
          <w:rFonts w:ascii="Bookman Old Style" w:eastAsia="Times New Roman" w:hAnsi="Bookman Old Style" w:cs="Arial"/>
          <w:color w:val="000000"/>
        </w:rPr>
      </w:pPr>
    </w:p>
    <w:p w14:paraId="1DA500AE" w14:textId="71A6E51C" w:rsidR="006768CE" w:rsidRPr="00A858B3" w:rsidRDefault="00CD43C9" w:rsidP="00A858B3">
      <w:pPr>
        <w:pStyle w:val="ListParagraph"/>
        <w:numPr>
          <w:ilvl w:val="1"/>
          <w:numId w:val="1"/>
        </w:numPr>
        <w:spacing w:after="0" w:line="176" w:lineRule="atLeast"/>
        <w:rPr>
          <w:rFonts w:ascii="Bookman Old Style" w:eastAsia="Times New Roman" w:hAnsi="Bookman Old Style" w:cs="Arial"/>
          <w:color w:val="000000"/>
        </w:rPr>
      </w:pPr>
      <w:r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 xml:space="preserve">Identify the </w:t>
      </w:r>
      <w:r w:rsidR="006768CE" w:rsidRPr="00A858B3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 xml:space="preserve">Disease/Condition, where </w:t>
      </w:r>
      <w:r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 xml:space="preserve">your </w:t>
      </w:r>
      <w:r w:rsidR="006768CE" w:rsidRPr="00A858B3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 xml:space="preserve">state is </w:t>
      </w:r>
      <w:r w:rsidR="00650405" w:rsidRPr="00A858B3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p</w:t>
      </w:r>
      <w:r w:rsidR="006768CE" w:rsidRPr="00A858B3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e</w:t>
      </w:r>
      <w:r w:rsidR="00650405" w:rsidRPr="00A858B3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r</w:t>
      </w:r>
      <w:r w:rsidR="006768CE" w:rsidRPr="00A858B3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forming the best and the worst</w:t>
      </w:r>
      <w:r w:rsidR="00650405" w:rsidRPr="00A858B3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.</w:t>
      </w:r>
    </w:p>
    <w:p w14:paraId="5E17CD94" w14:textId="77777777" w:rsidR="006768CE" w:rsidRPr="00650405" w:rsidRDefault="006768CE" w:rsidP="00650405">
      <w:pPr>
        <w:pStyle w:val="ListParagraph"/>
        <w:numPr>
          <w:ilvl w:val="2"/>
          <w:numId w:val="1"/>
        </w:numPr>
        <w:spacing w:before="120" w:after="0" w:line="176" w:lineRule="atLeast"/>
        <w:rPr>
          <w:rFonts w:ascii="Bookman Old Style" w:eastAsia="Times New Roman" w:hAnsi="Bookman Old Style" w:cs="Arial"/>
          <w:color w:val="000000"/>
        </w:rPr>
      </w:pPr>
      <w:r w:rsidRPr="00650405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Go to the following website- </w:t>
      </w:r>
      <w:hyperlink r:id="rId7" w:history="1">
        <w:r w:rsidRPr="00650405">
          <w:rPr>
            <w:rFonts w:ascii="Bookman Old Style" w:eastAsia="Times New Roman" w:hAnsi="Bookman Old Style" w:cs="Arial"/>
            <w:color w:val="1874A4"/>
            <w:u w:val="single"/>
            <w:bdr w:val="none" w:sz="0" w:space="0" w:color="auto" w:frame="1"/>
          </w:rPr>
          <w:t>http://www.ahrq.gov/research/data/hcup/index.html</w:t>
        </w:r>
      </w:hyperlink>
    </w:p>
    <w:p w14:paraId="523693B6" w14:textId="77777777" w:rsidR="00650405" w:rsidRPr="00650405" w:rsidRDefault="006768CE" w:rsidP="00650405">
      <w:pPr>
        <w:pStyle w:val="ListParagraph"/>
        <w:numPr>
          <w:ilvl w:val="2"/>
          <w:numId w:val="1"/>
        </w:numPr>
        <w:spacing w:before="120" w:after="0" w:line="176" w:lineRule="atLeast"/>
        <w:rPr>
          <w:rFonts w:ascii="Bookman Old Style" w:eastAsia="Times New Roman" w:hAnsi="Bookman Old Style" w:cs="Arial"/>
          <w:color w:val="000000"/>
        </w:rPr>
      </w:pPr>
      <w:r w:rsidRPr="00650405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In the left navigation, choose “State Snapshot”</w:t>
      </w:r>
    </w:p>
    <w:p w14:paraId="12CD8B01" w14:textId="77777777" w:rsidR="00650405" w:rsidRPr="00650405" w:rsidRDefault="006768CE" w:rsidP="00650405">
      <w:pPr>
        <w:pStyle w:val="ListParagraph"/>
        <w:numPr>
          <w:ilvl w:val="2"/>
          <w:numId w:val="1"/>
        </w:numPr>
        <w:spacing w:before="120" w:after="0" w:line="176" w:lineRule="atLeast"/>
        <w:rPr>
          <w:rFonts w:ascii="Bookman Old Style" w:eastAsia="Times New Roman" w:hAnsi="Bookman Old Style" w:cs="Arial"/>
          <w:color w:val="000000"/>
        </w:rPr>
      </w:pPr>
      <w:r w:rsidRPr="00650405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In the middle of the page, choose the hyperlink for “State Snapshots Tools”</w:t>
      </w:r>
    </w:p>
    <w:p w14:paraId="725A6FB0" w14:textId="77777777" w:rsidR="00650405" w:rsidRPr="00650405" w:rsidRDefault="006768CE" w:rsidP="00650405">
      <w:pPr>
        <w:pStyle w:val="ListParagraph"/>
        <w:numPr>
          <w:ilvl w:val="2"/>
          <w:numId w:val="1"/>
        </w:numPr>
        <w:spacing w:before="120" w:after="0" w:line="176" w:lineRule="atLeast"/>
        <w:rPr>
          <w:rFonts w:ascii="Bookman Old Style" w:eastAsia="Times New Roman" w:hAnsi="Bookman Old Style" w:cs="Arial"/>
          <w:color w:val="000000"/>
        </w:rPr>
      </w:pPr>
      <w:r w:rsidRPr="00650405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Select your assigned state</w:t>
      </w:r>
    </w:p>
    <w:p w14:paraId="127BBA56" w14:textId="77777777" w:rsidR="00650405" w:rsidRPr="00650405" w:rsidRDefault="006768CE" w:rsidP="00650405">
      <w:pPr>
        <w:pStyle w:val="ListParagraph"/>
        <w:numPr>
          <w:ilvl w:val="2"/>
          <w:numId w:val="1"/>
        </w:numPr>
        <w:spacing w:before="120" w:after="0" w:line="176" w:lineRule="atLeast"/>
        <w:rPr>
          <w:rFonts w:ascii="Bookman Old Style" w:eastAsia="Times New Roman" w:hAnsi="Bookman Old Style" w:cs="Arial"/>
          <w:color w:val="000000"/>
        </w:rPr>
      </w:pPr>
      <w:r w:rsidRPr="00650405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In the right navigation, choose “x Dashboard”, where x represent your state</w:t>
      </w:r>
    </w:p>
    <w:p w14:paraId="2FA83169" w14:textId="77777777" w:rsidR="00650405" w:rsidRPr="00650405" w:rsidRDefault="006768CE" w:rsidP="00650405">
      <w:pPr>
        <w:pStyle w:val="ListParagraph"/>
        <w:numPr>
          <w:ilvl w:val="2"/>
          <w:numId w:val="1"/>
        </w:numPr>
        <w:spacing w:before="120" w:after="0" w:line="176" w:lineRule="atLeast"/>
        <w:rPr>
          <w:rFonts w:ascii="Bookman Old Style" w:eastAsia="Times New Roman" w:hAnsi="Bookman Old Style" w:cs="Arial"/>
          <w:color w:val="000000"/>
        </w:rPr>
      </w:pPr>
      <w:r w:rsidRPr="00650405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Review the summary of the dashboard and how to interpret the icons</w:t>
      </w:r>
    </w:p>
    <w:p w14:paraId="627C5D83" w14:textId="77777777" w:rsidR="00650405" w:rsidRPr="00650405" w:rsidRDefault="006768CE" w:rsidP="00650405">
      <w:pPr>
        <w:pStyle w:val="ListParagraph"/>
        <w:numPr>
          <w:ilvl w:val="2"/>
          <w:numId w:val="1"/>
        </w:numPr>
        <w:spacing w:before="120" w:after="0" w:line="176" w:lineRule="atLeast"/>
        <w:rPr>
          <w:rFonts w:ascii="Bookman Old Style" w:eastAsia="Times New Roman" w:hAnsi="Bookman Old Style" w:cs="Arial"/>
          <w:color w:val="000000"/>
        </w:rPr>
      </w:pPr>
      <w:r w:rsidRPr="00650405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Find “Diseases &amp; Conditions”</w:t>
      </w:r>
    </w:p>
    <w:p w14:paraId="581C58A9" w14:textId="77777777" w:rsidR="006768CE" w:rsidRPr="00A858B3" w:rsidRDefault="006768CE" w:rsidP="00650405">
      <w:pPr>
        <w:pStyle w:val="ListParagraph"/>
        <w:numPr>
          <w:ilvl w:val="2"/>
          <w:numId w:val="1"/>
        </w:numPr>
        <w:spacing w:before="120" w:after="0" w:line="176" w:lineRule="atLeast"/>
        <w:rPr>
          <w:rFonts w:ascii="Bookman Old Style" w:eastAsia="Times New Roman" w:hAnsi="Bookman Old Style" w:cs="Arial"/>
          <w:color w:val="000000"/>
        </w:rPr>
      </w:pPr>
      <w:r w:rsidRPr="00650405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Report on the disease/condition, where your state is strongest and weakest</w:t>
      </w:r>
    </w:p>
    <w:p w14:paraId="52821EB7" w14:textId="77777777" w:rsidR="00A858B3" w:rsidRPr="00A858B3" w:rsidRDefault="00A858B3" w:rsidP="00A858B3">
      <w:pPr>
        <w:pStyle w:val="ListParagraph"/>
        <w:spacing w:before="120" w:after="0" w:line="176" w:lineRule="atLeast"/>
        <w:ind w:left="2160"/>
        <w:rPr>
          <w:rFonts w:ascii="Bookman Old Style" w:eastAsia="Times New Roman" w:hAnsi="Bookman Old Style" w:cs="Arial"/>
          <w:color w:val="000000"/>
        </w:rPr>
      </w:pPr>
    </w:p>
    <w:p w14:paraId="4078C384" w14:textId="73F16C34" w:rsidR="00813F1F" w:rsidRPr="00813F1F" w:rsidRDefault="00A858B3" w:rsidP="007A2615">
      <w:pPr>
        <w:pStyle w:val="ListParagraph"/>
        <w:numPr>
          <w:ilvl w:val="1"/>
          <w:numId w:val="1"/>
        </w:numPr>
        <w:spacing w:before="120" w:after="0" w:line="176" w:lineRule="atLeast"/>
      </w:pPr>
      <w:r w:rsidRPr="00813F1F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Summary of findings</w:t>
      </w:r>
      <w:r w:rsidR="00CD43C9" w:rsidRPr="00813F1F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 xml:space="preserve"> should include r</w:t>
      </w:r>
      <w:r w:rsidRPr="00813F1F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ecommendations for future reporting</w:t>
      </w:r>
      <w:r w:rsidR="00813F1F" w:rsidRPr="00813F1F">
        <w:rPr>
          <w:rFonts w:ascii="Bookman Old Style" w:eastAsia="Times New Roman" w:hAnsi="Bookman Old Style" w:cs="Arial"/>
          <w:color w:val="404040"/>
          <w:bdr w:val="none" w:sz="0" w:space="0" w:color="auto" w:frame="1"/>
        </w:rPr>
        <w:t>.</w:t>
      </w:r>
    </w:p>
    <w:p w14:paraId="7E66A793" w14:textId="5663747D" w:rsidR="009105CB" w:rsidRDefault="00A858B3" w:rsidP="007A2615">
      <w:pPr>
        <w:pStyle w:val="ListParagraph"/>
        <w:numPr>
          <w:ilvl w:val="1"/>
          <w:numId w:val="1"/>
        </w:numPr>
        <w:spacing w:before="120" w:after="0" w:line="176" w:lineRule="atLeast"/>
      </w:pPr>
      <w:r w:rsidRPr="00813F1F">
        <w:rPr>
          <w:rFonts w:ascii="Bookman Old Style" w:eastAsia="Times New Roman" w:hAnsi="Bookman Old Style" w:cs="Arial"/>
          <w:b/>
          <w:color w:val="000000"/>
        </w:rPr>
        <w:t>Rubric</w:t>
      </w:r>
      <w:r w:rsidRPr="00813F1F">
        <w:rPr>
          <w:rFonts w:ascii="Bookman Old Style" w:eastAsia="Times New Roman" w:hAnsi="Bookman Old Style" w:cs="Arial"/>
          <w:color w:val="000000"/>
        </w:rPr>
        <w:t>: Minimum 6 slides - Maximum 10 slides (including title and reference slides). -30-points.</w:t>
      </w:r>
    </w:p>
    <w:sectPr w:rsidR="009105CB" w:rsidSect="008A40E0">
      <w:headerReference w:type="default" r:id="rId8"/>
      <w:footerReference w:type="default" r:id="rId9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37F85" w14:textId="77777777" w:rsidR="00111259" w:rsidRDefault="00111259" w:rsidP="00227E3E">
      <w:pPr>
        <w:spacing w:after="0" w:line="240" w:lineRule="auto"/>
      </w:pPr>
      <w:r>
        <w:separator/>
      </w:r>
    </w:p>
  </w:endnote>
  <w:endnote w:type="continuationSeparator" w:id="0">
    <w:p w14:paraId="5F0F5261" w14:textId="77777777" w:rsidR="00111259" w:rsidRDefault="00111259" w:rsidP="0022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541C9" w14:textId="77777777" w:rsidR="00227E3E" w:rsidRDefault="00227E3E">
    <w:pPr>
      <w:pStyle w:val="Footer"/>
      <w:rPr>
        <w:rFonts w:ascii="Bookman Old Style" w:hAnsi="Bookman Old Style"/>
      </w:rPr>
    </w:pPr>
    <w:r>
      <w:tab/>
    </w:r>
    <w:r>
      <w:tab/>
    </w:r>
    <w:r w:rsidRPr="00227E3E">
      <w:rPr>
        <w:rFonts w:ascii="Bookman Old Style" w:hAnsi="Bookman Old Style"/>
      </w:rPr>
      <w:t>Revised 10/17</w:t>
    </w:r>
  </w:p>
  <w:p w14:paraId="75E99A93" w14:textId="77777777" w:rsidR="008770DD" w:rsidRPr="00227E3E" w:rsidRDefault="008770DD">
    <w:pPr>
      <w:pStyle w:val="Footer"/>
      <w:rPr>
        <w:rFonts w:ascii="Bookman Old Style" w:hAnsi="Bookman Old Style"/>
      </w:rPr>
    </w:pPr>
    <w:r>
      <w:rPr>
        <w:rFonts w:ascii="Bookman Old Style" w:hAnsi="Bookman Old Style"/>
      </w:rPr>
      <w:tab/>
    </w:r>
    <w:r>
      <w:rPr>
        <w:rFonts w:ascii="Bookman Old Style" w:hAnsi="Bookman Old Style"/>
      </w:rPr>
      <w:tab/>
      <w:t>Revised 9/19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4B9E6" w14:textId="77777777" w:rsidR="00111259" w:rsidRDefault="00111259" w:rsidP="00227E3E">
      <w:pPr>
        <w:spacing w:after="0" w:line="240" w:lineRule="auto"/>
      </w:pPr>
      <w:r>
        <w:separator/>
      </w:r>
    </w:p>
  </w:footnote>
  <w:footnote w:type="continuationSeparator" w:id="0">
    <w:p w14:paraId="3D1324F3" w14:textId="77777777" w:rsidR="00111259" w:rsidRDefault="00111259" w:rsidP="0022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9F7A7" w14:textId="77777777" w:rsidR="00227E3E" w:rsidRPr="00227E3E" w:rsidRDefault="00227E3E">
    <w:pPr>
      <w:pStyle w:val="Header"/>
      <w:rPr>
        <w:rFonts w:ascii="Bookman Old Style" w:hAnsi="Bookman Old Style"/>
      </w:rPr>
    </w:pPr>
    <w:r w:rsidRPr="00227E3E">
      <w:rPr>
        <w:rFonts w:ascii="Bookman Old Style" w:hAnsi="Bookman Old Style"/>
      </w:rPr>
      <w:t>University of Illinois at Chicago</w:t>
    </w:r>
  </w:p>
  <w:p w14:paraId="36EEA027" w14:textId="77777777" w:rsidR="00227E3E" w:rsidRPr="00227E3E" w:rsidRDefault="00227E3E">
    <w:pPr>
      <w:pStyle w:val="Header"/>
      <w:rPr>
        <w:rFonts w:ascii="Bookman Old Style" w:hAnsi="Bookman Old Style"/>
      </w:rPr>
    </w:pPr>
    <w:r w:rsidRPr="00227E3E">
      <w:rPr>
        <w:rFonts w:ascii="Bookman Old Style" w:hAnsi="Bookman Old Style"/>
      </w:rPr>
      <w:t>Health Information Management (HIM) Program</w:t>
    </w:r>
  </w:p>
  <w:p w14:paraId="7B82D3E0" w14:textId="77777777" w:rsidR="00227E3E" w:rsidRDefault="00227E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97E7E"/>
    <w:multiLevelType w:val="hybridMultilevel"/>
    <w:tmpl w:val="F178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CE"/>
    <w:rsid w:val="00111259"/>
    <w:rsid w:val="00147DA6"/>
    <w:rsid w:val="001915A0"/>
    <w:rsid w:val="00195358"/>
    <w:rsid w:val="00227E3E"/>
    <w:rsid w:val="004206EB"/>
    <w:rsid w:val="00506F33"/>
    <w:rsid w:val="00650405"/>
    <w:rsid w:val="006768CE"/>
    <w:rsid w:val="007B5D58"/>
    <w:rsid w:val="007E527D"/>
    <w:rsid w:val="00813F1F"/>
    <w:rsid w:val="00873B24"/>
    <w:rsid w:val="008770DD"/>
    <w:rsid w:val="008A40E0"/>
    <w:rsid w:val="00994D7E"/>
    <w:rsid w:val="00A858B3"/>
    <w:rsid w:val="00BE25C9"/>
    <w:rsid w:val="00C51826"/>
    <w:rsid w:val="00CA1941"/>
    <w:rsid w:val="00C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E9572"/>
  <w15:chartTrackingRefBased/>
  <w15:docId w15:val="{AD8B5519-E7E1-4A9E-9EBB-D527C7DB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68C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768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68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E3E"/>
  </w:style>
  <w:style w:type="paragraph" w:styleId="Footer">
    <w:name w:val="footer"/>
    <w:basedOn w:val="Normal"/>
    <w:link w:val="FooterChar"/>
    <w:uiPriority w:val="99"/>
    <w:unhideWhenUsed/>
    <w:rsid w:val="00227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E3E"/>
  </w:style>
  <w:style w:type="paragraph" w:styleId="BalloonText">
    <w:name w:val="Balloon Text"/>
    <w:basedOn w:val="Normal"/>
    <w:link w:val="BalloonTextChar"/>
    <w:uiPriority w:val="99"/>
    <w:semiHidden/>
    <w:unhideWhenUsed/>
    <w:rsid w:val="00A85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31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59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88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10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73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14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8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41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943">
          <w:marLeft w:val="136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7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5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29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50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28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683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47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921">
          <w:marLeft w:val="136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rq.gov/research/data/hcup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Chicago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Felecia Altevet</dc:creator>
  <cp:keywords/>
  <dc:description/>
  <cp:lastModifiedBy>Sarvaiya, Parita</cp:lastModifiedBy>
  <cp:revision>3</cp:revision>
  <cp:lastPrinted>2017-10-18T17:08:00Z</cp:lastPrinted>
  <dcterms:created xsi:type="dcterms:W3CDTF">2020-07-08T19:41:00Z</dcterms:created>
  <dcterms:modified xsi:type="dcterms:W3CDTF">2020-10-01T19:12:00Z</dcterms:modified>
</cp:coreProperties>
</file>