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A1DF5" w14:textId="45A1F937" w:rsidR="00D25C55" w:rsidRDefault="00D25C55" w:rsidP="00D25C55">
      <w:pPr>
        <w:rPr>
          <w:sz w:val="10"/>
          <w:szCs w:val="10"/>
        </w:rPr>
      </w:pPr>
    </w:p>
    <w:p w14:paraId="104A1DF7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1E2A" wp14:editId="104A1E2B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5356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104A1DF8" w14:textId="77777777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bookmarkStart w:id="0" w:name="_GoBack"/>
    <w:bookmarkEnd w:id="0"/>
    <w:p w14:paraId="104A1E0E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4A1E2E" wp14:editId="104A1E2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9CB77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104A1E0F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104A1E10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AF0124">
        <w:rPr>
          <w:rFonts w:asciiTheme="majorBidi" w:hAnsiTheme="majorBidi" w:cstheme="majorBidi"/>
          <w:sz w:val="26"/>
          <w:szCs w:val="26"/>
        </w:rPr>
        <w:t>folder</w:t>
      </w:r>
      <w:proofErr w:type="gramEnd"/>
      <w:r w:rsidRPr="00AF0124">
        <w:rPr>
          <w:rFonts w:asciiTheme="majorBidi" w:hAnsiTheme="majorBidi" w:cstheme="majorBidi"/>
          <w:sz w:val="26"/>
          <w:szCs w:val="26"/>
        </w:rPr>
        <w:t>.</w:t>
      </w:r>
    </w:p>
    <w:p w14:paraId="104A1E11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104A1E1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104A1E13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04A1E14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104A1E15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04A1E16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04A1E17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104A1E18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04A1E1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5221EDE" w14:textId="32B216AC" w:rsidR="00280FAF" w:rsidRDefault="00280FAF" w:rsidP="00EF4A3D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F6B2BD" wp14:editId="6595C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5298" w14:textId="77777777" w:rsidR="00EF4A3D" w:rsidRPr="00EF4A3D" w:rsidRDefault="00EF4A3D" w:rsidP="00EF4A3D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Learning Outcome: </w:t>
                            </w:r>
                          </w:p>
                          <w:p w14:paraId="7D02A6FC" w14:textId="77777777" w:rsidR="00EF4A3D" w:rsidRDefault="00EF4A3D" w:rsidP="00EF4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6B2BD" id="Rectangle 4" o:spid="_x0000_s1026" style="position:absolute;margin-left:0;margin-top:0;width:489.6pt;height:25.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" fillcolor="#4472c4 [3208]" strokecolor="#1f3763 [1608]" strokeweight="1pt">
                <v:textbox>
                  <w:txbxContent>
                    <w:p w14:paraId="7CBE5298" w14:textId="77777777" w:rsidR="00EF4A3D" w:rsidRPr="00EF4A3D" w:rsidRDefault="00EF4A3D" w:rsidP="00EF4A3D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Learning Outcome: </w:t>
                      </w:r>
                    </w:p>
                    <w:p w14:paraId="7D02A6FC" w14:textId="77777777" w:rsidR="00EF4A3D" w:rsidRDefault="00EF4A3D" w:rsidP="00EF4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1C933B" w14:textId="77777777" w:rsidR="00EF4A3D" w:rsidRDefault="00EF4A3D" w:rsidP="00EF4A3D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907066F" w14:textId="512F1D3D" w:rsidR="00280FAF" w:rsidRPr="00EF4A3D" w:rsidRDefault="00D113D6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113D6">
        <w:rPr>
          <w:rFonts w:ascii="Times New Roman" w:eastAsia="Calibri" w:hAnsi="Times New Roman" w:cs="Times New Roman"/>
          <w:sz w:val="28"/>
          <w:szCs w:val="28"/>
        </w:rPr>
        <w:t>Demonstrate the concept of operations functions, supply chain strategy and issues required for a new production design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14:paraId="74532357" w14:textId="35CC1B63" w:rsidR="00280FAF" w:rsidRDefault="00D7039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7039F">
        <w:rPr>
          <w:rFonts w:ascii="Times New Roman" w:eastAsia="Calibri" w:hAnsi="Times New Roman" w:cs="Times New Roman"/>
          <w:sz w:val="28"/>
          <w:szCs w:val="28"/>
        </w:rPr>
        <w:t>Exhibit the factors to determine the production and service processes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</w:t>
      </w:r>
    </w:p>
    <w:p w14:paraId="53B452BF" w14:textId="6B1BA5D4" w:rsidR="00D9044E" w:rsidRPr="000D51DC" w:rsidRDefault="0089532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32F">
        <w:rPr>
          <w:rFonts w:ascii="Times New Roman" w:eastAsia="Calibri" w:hAnsi="Times New Roman" w:cs="Times New Roman"/>
          <w:sz w:val="28"/>
          <w:szCs w:val="28"/>
        </w:rPr>
        <w:t xml:space="preserve">Demonstrate process-flow analysis, process design solutions, </w:t>
      </w:r>
      <w:proofErr w:type="gramStart"/>
      <w:r w:rsidRPr="0089532F">
        <w:rPr>
          <w:rFonts w:ascii="Times New Roman" w:eastAsia="Calibri" w:hAnsi="Times New Roman" w:cs="Times New Roman"/>
          <w:sz w:val="28"/>
          <w:szCs w:val="28"/>
        </w:rPr>
        <w:t>operations</w:t>
      </w:r>
      <w:proofErr w:type="gramEnd"/>
      <w:r w:rsidRPr="0089532F">
        <w:rPr>
          <w:rFonts w:ascii="Times New Roman" w:eastAsia="Calibri" w:hAnsi="Times New Roman" w:cs="Times New Roman"/>
          <w:sz w:val="28"/>
          <w:szCs w:val="28"/>
        </w:rPr>
        <w:t xml:space="preserve"> strategies in the business operation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5A343" w14:textId="44A1C3D7" w:rsidR="000D51DC" w:rsidRPr="00D9044E" w:rsidRDefault="000D51DC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D51DC">
        <w:rPr>
          <w:rFonts w:ascii="Times New Roman" w:eastAsia="Calibri" w:hAnsi="Times New Roman" w:cs="Times New Roman"/>
          <w:sz w:val="28"/>
          <w:szCs w:val="28"/>
          <w:lang w:val="en-GB"/>
        </w:rPr>
        <w:t>Exhibit effective leadership skills and teamwork capacity in making decisions, re location and layout strategies, taking cognizance of human resources and work methods/job design</w:t>
      </w:r>
    </w:p>
    <w:p w14:paraId="0710BA0C" w14:textId="77777777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  <w:br w:type="page"/>
      </w:r>
    </w:p>
    <w:p w14:paraId="20342C03" w14:textId="77777777" w:rsidR="00280FAF" w:rsidRPr="00280FAF" w:rsidRDefault="00280FAF" w:rsidP="00B83C8F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</w:p>
    <w:p w14:paraId="29B9CAAA" w14:textId="2AAE4577" w:rsidR="00135B3D" w:rsidRPr="007A6E13" w:rsidRDefault="00E46972" w:rsidP="007A6E1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bookmarkStart w:id="1" w:name="_Hlk20513221"/>
      <w:r w:rsidRPr="008D4C03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F54E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70417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  <w:bookmarkEnd w:id="1"/>
    </w:p>
    <w:p w14:paraId="7707DAEB" w14:textId="77777777" w:rsidR="002924B0" w:rsidRPr="002924B0" w:rsidRDefault="00135B3D" w:rsidP="00117CAE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Describe the nature of operations management in the</w:t>
      </w:r>
      <w:r w:rsidRPr="00135B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831F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following </w:t>
      </w: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organization</w:t>
      </w:r>
      <w:r w:rsidR="00C51EE0">
        <w:rPr>
          <w:rFonts w:ascii="Times New Roman" w:eastAsia="Calibri" w:hAnsi="Times New Roman" w:cs="Times New Roman"/>
          <w:sz w:val="28"/>
          <w:szCs w:val="28"/>
        </w:rPr>
        <w:t>s</w:t>
      </w:r>
      <w:r w:rsidRPr="00135B3D">
        <w:rPr>
          <w:rFonts w:ascii="Times New Roman" w:eastAsia="Calibri" w:hAnsi="Times New Roman" w:cs="Times New Roman"/>
          <w:sz w:val="28"/>
          <w:szCs w:val="28"/>
          <w:lang w:val="x-none"/>
        </w:rPr>
        <w:t>. In doing this</w:t>
      </w:r>
      <w:r w:rsidR="002924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3B2D3D" w14:textId="77777777" w:rsidR="00C70417" w:rsidRPr="00C70417" w:rsidRDefault="00C70417" w:rsidP="00C704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escrib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the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operation process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of the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135B3D"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production system</w:t>
      </w:r>
      <w:r w:rsidR="002924B0"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 input, transformation and output). </w:t>
      </w:r>
    </w:p>
    <w:p w14:paraId="1AAFA621" w14:textId="3244DF66" w:rsidR="00C70417" w:rsidRPr="00C70417" w:rsidRDefault="00C70417" w:rsidP="00C704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0417">
        <w:rPr>
          <w:rFonts w:ascii="Times New Roman" w:eastAsia="Calibri" w:hAnsi="Times New Roman" w:cs="Times New Roman"/>
          <w:sz w:val="28"/>
          <w:szCs w:val="28"/>
          <w:lang w:val="x-none"/>
        </w:rPr>
        <w:t>I</w:t>
      </w:r>
      <w:r w:rsidR="00135B3D" w:rsidRPr="00C70417">
        <w:rPr>
          <w:rFonts w:ascii="Times New Roman" w:eastAsia="Calibri" w:hAnsi="Times New Roman" w:cs="Times New Roman"/>
          <w:sz w:val="28"/>
          <w:szCs w:val="28"/>
          <w:lang w:val="x-none"/>
        </w:rPr>
        <w:t>dentify operations decisions</w:t>
      </w:r>
      <w:r w:rsidR="002924B0" w:rsidRPr="00C70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</w:rPr>
        <w:t>(process, quality, capacity, inventory and supply chain)</w:t>
      </w:r>
      <w:r w:rsidRPr="00C704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14:paraId="7AA28C79" w14:textId="5F84EF7E" w:rsidR="002924B0" w:rsidRPr="00C70417" w:rsidRDefault="002924B0" w:rsidP="00C70417">
      <w:pPr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7D6CC421" w14:textId="7B0728C3" w:rsidR="00974458" w:rsidRDefault="00974458" w:rsidP="00974458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 </w:t>
      </w:r>
      <w:r w:rsidR="002924B0">
        <w:rPr>
          <w:rFonts w:ascii="Times New Roman" w:eastAsia="Calibri" w:hAnsi="Times New Roman" w:cs="Times New Roman"/>
          <w:sz w:val="28"/>
          <w:szCs w:val="28"/>
          <w:lang w:val="en-GB"/>
        </w:rPr>
        <w:t>Plastic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manufacturing </w:t>
      </w:r>
    </w:p>
    <w:p w14:paraId="0A306FF4" w14:textId="11FDC72D" w:rsidR="00137082" w:rsidRDefault="00137082" w:rsidP="00137082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An </w:t>
      </w:r>
      <w:r w:rsidR="002924B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external accountant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office </w:t>
      </w:r>
    </w:p>
    <w:p w14:paraId="1D7B2427" w14:textId="026EA4F1" w:rsidR="002924B0" w:rsidRPr="002924B0" w:rsidRDefault="002924B0" w:rsidP="002924B0">
      <w:pPr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(Marks 8) </w:t>
      </w:r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>(</w:t>
      </w:r>
      <w:proofErr w:type="gramStart"/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>word</w:t>
      </w:r>
      <w:proofErr w:type="gramEnd"/>
      <w:r w:rsidRPr="002924B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count maximum:500)</w:t>
      </w:r>
    </w:p>
    <w:p w14:paraId="1B0A7B15" w14:textId="1826A1AB" w:rsidR="002924B0" w:rsidRPr="002924B0" w:rsidRDefault="002924B0" w:rsidP="002924B0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1E2B69A" w14:textId="77777777" w:rsidR="00137082" w:rsidRPr="00137082" w:rsidRDefault="00137082" w:rsidP="002924B0">
      <w:p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1E147D1" w14:textId="30905EEE" w:rsidR="00035C30" w:rsidRDefault="004D7DAE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Take a tour of </w:t>
      </w:r>
      <w:bookmarkStart w:id="2" w:name="_Hlk52203385"/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the </w:t>
      </w:r>
      <w:proofErr w:type="spellStart"/>
      <w:r w:rsidR="002924B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Woodart</w:t>
      </w:r>
      <w:proofErr w:type="spellEnd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</w:t>
      </w:r>
      <w:r w:rsidR="002924B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factory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</w:t>
      </w:r>
      <w:bookmarkEnd w:id="2"/>
      <w:r w:rsidR="00035C30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answer the following questions:</w:t>
      </w:r>
    </w:p>
    <w:p w14:paraId="3199AC7C" w14:textId="37649B97" w:rsidR="00035C30" w:rsidRPr="00035C30" w:rsidRDefault="00035C30" w:rsidP="00035C30">
      <w:pPr>
        <w:pStyle w:val="ListParagraph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D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escribe the process used</w:t>
      </w:r>
      <w:r w:rsidR="005C1303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?</w:t>
      </w:r>
      <w:r w:rsidR="005C1303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(Marks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5C1303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6210C8CF" w14:textId="02468327" w:rsidR="0025370D" w:rsidRPr="00035C30" w:rsidRDefault="00280FAF" w:rsidP="00035C30">
      <w:pPr>
        <w:pStyle w:val="ListParagraph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What alternative process can be </w:t>
      </w:r>
      <w:r w:rsidR="00DE5E5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used </w:t>
      </w:r>
      <w:r w:rsidR="002563E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in </w:t>
      </w:r>
      <w:proofErr w:type="spellStart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Woodart</w:t>
      </w:r>
      <w:proofErr w:type="spellEnd"/>
      <w:r w:rsidR="00DE5E5C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factory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>?</w:t>
      </w:r>
      <w:r w:rsidR="00035C30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(Marks 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035C30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  <w:r w:rsid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(word count maximum: </w:t>
      </w:r>
      <w:r w:rsidR="0068756C"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100</w:t>
      </w:r>
      <w:r w:rsidRPr="00035C30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005D95E7" w14:textId="21B96C34" w:rsidR="00A16F56" w:rsidRPr="00A16F56" w:rsidRDefault="00A16F56" w:rsidP="00A16F56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2250311F" w14:textId="4886C958" w:rsidR="00974458" w:rsidRDefault="0025370D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  <w:r w:rsidRPr="00A16F56">
        <w:rPr>
          <w:rFonts w:asciiTheme="majorBidi" w:eastAsia="Calibri" w:hAnsiTheme="majorBidi" w:cstheme="majorBidi"/>
          <w:sz w:val="36"/>
          <w:szCs w:val="36"/>
          <w:lang w:val="en-GB"/>
        </w:rPr>
        <w:t xml:space="preserve">             </w:t>
      </w:r>
      <w:hyperlink r:id="rId8" w:history="1">
        <w:r w:rsidR="002924B0" w:rsidRPr="002924B0">
          <w:rPr>
            <w:rStyle w:val="Hyperlink"/>
            <w:rFonts w:asciiTheme="majorBidi" w:eastAsia="Calibri" w:hAnsiTheme="majorBidi" w:cstheme="majorBidi"/>
            <w:sz w:val="28"/>
            <w:szCs w:val="28"/>
            <w:lang w:val="en-GB"/>
          </w:rPr>
          <w:t>https://www.youtube.com/watch?v=SFomXXXYMXw&amp;ab_channel=WoodartPresents</w:t>
        </w:r>
      </w:hyperlink>
    </w:p>
    <w:p w14:paraId="260962B3" w14:textId="77777777" w:rsidR="002924B0" w:rsidRPr="00A16F56" w:rsidRDefault="002924B0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</w:p>
    <w:p w14:paraId="55FFD997" w14:textId="5FEAFDD0" w:rsidR="00D32F9B" w:rsidRDefault="00D32F9B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55180AE0" w14:textId="25F0AE41" w:rsidR="00EF4A3D" w:rsidRDefault="00EF4A3D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1D59AC1D" w14:textId="142C9D5E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14:paraId="0E9DE7E8" w14:textId="77777777" w:rsidR="00D9044E" w:rsidRDefault="00D9044E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97CCA91" w14:textId="797938FE" w:rsidR="00380D8C" w:rsidRPr="00380D8C" w:rsidRDefault="00380D8C" w:rsidP="00380D8C">
      <w:pPr>
        <w:ind w:left="360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380D8C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104A1E27" w14:textId="13058495" w:rsidR="00E46972" w:rsidRPr="00C70417" w:rsidRDefault="00CF204A" w:rsidP="00C70417">
      <w:pPr>
        <w:tabs>
          <w:tab w:val="left" w:pos="825"/>
        </w:tabs>
        <w:spacing w:line="480" w:lineRule="auto"/>
        <w:rPr>
          <w:rFonts w:asciiTheme="majorBidi" w:hAnsiTheme="majorBidi" w:cstheme="majorBidi"/>
          <w:color w:val="002060"/>
          <w:sz w:val="24"/>
          <w:szCs w:val="24"/>
          <w:lang w:val="en-GB"/>
        </w:rPr>
      </w:pPr>
      <w:r w:rsidRPr="00C7041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sectPr w:rsidR="00E46972" w:rsidRPr="00C70417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3AA"/>
    <w:multiLevelType w:val="hybridMultilevel"/>
    <w:tmpl w:val="11BE1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4C2133"/>
    <w:multiLevelType w:val="hybridMultilevel"/>
    <w:tmpl w:val="8D4C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17E8"/>
    <w:multiLevelType w:val="multilevel"/>
    <w:tmpl w:val="AE22F4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B4E1017"/>
    <w:multiLevelType w:val="hybridMultilevel"/>
    <w:tmpl w:val="047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E1021"/>
    <w:multiLevelType w:val="hybridMultilevel"/>
    <w:tmpl w:val="332EDD28"/>
    <w:lvl w:ilvl="0" w:tplc="6792C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96D9F"/>
    <w:multiLevelType w:val="hybridMultilevel"/>
    <w:tmpl w:val="18304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1AA7"/>
    <w:multiLevelType w:val="hybridMultilevel"/>
    <w:tmpl w:val="7BDA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F733B2"/>
    <w:multiLevelType w:val="hybridMultilevel"/>
    <w:tmpl w:val="5D9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0560D"/>
    <w:rsid w:val="00016832"/>
    <w:rsid w:val="00035C30"/>
    <w:rsid w:val="00077408"/>
    <w:rsid w:val="000817A7"/>
    <w:rsid w:val="000D51DC"/>
    <w:rsid w:val="000E6DF4"/>
    <w:rsid w:val="001000E6"/>
    <w:rsid w:val="00117CAE"/>
    <w:rsid w:val="00135B3D"/>
    <w:rsid w:val="00137082"/>
    <w:rsid w:val="00146815"/>
    <w:rsid w:val="00170CF3"/>
    <w:rsid w:val="001D099D"/>
    <w:rsid w:val="001E653B"/>
    <w:rsid w:val="0025370D"/>
    <w:rsid w:val="002563E6"/>
    <w:rsid w:val="00272C8F"/>
    <w:rsid w:val="00280FAF"/>
    <w:rsid w:val="002924B0"/>
    <w:rsid w:val="00296C74"/>
    <w:rsid w:val="002E5B33"/>
    <w:rsid w:val="0036256A"/>
    <w:rsid w:val="00364F64"/>
    <w:rsid w:val="00380D8C"/>
    <w:rsid w:val="00381EBF"/>
    <w:rsid w:val="003A6753"/>
    <w:rsid w:val="003D3EC7"/>
    <w:rsid w:val="003F1F90"/>
    <w:rsid w:val="0041072A"/>
    <w:rsid w:val="004177F8"/>
    <w:rsid w:val="00417DC9"/>
    <w:rsid w:val="004469B1"/>
    <w:rsid w:val="00470CBB"/>
    <w:rsid w:val="004802F4"/>
    <w:rsid w:val="004A036F"/>
    <w:rsid w:val="004C5884"/>
    <w:rsid w:val="004D7DAE"/>
    <w:rsid w:val="004E5166"/>
    <w:rsid w:val="004F3142"/>
    <w:rsid w:val="00535CA3"/>
    <w:rsid w:val="005C1303"/>
    <w:rsid w:val="005C5F40"/>
    <w:rsid w:val="005D0991"/>
    <w:rsid w:val="005E7DCA"/>
    <w:rsid w:val="00626150"/>
    <w:rsid w:val="00663DD1"/>
    <w:rsid w:val="00680AC6"/>
    <w:rsid w:val="0068756C"/>
    <w:rsid w:val="006A303C"/>
    <w:rsid w:val="006F58FA"/>
    <w:rsid w:val="00717158"/>
    <w:rsid w:val="00724A1D"/>
    <w:rsid w:val="00735FF8"/>
    <w:rsid w:val="00743E7E"/>
    <w:rsid w:val="00753260"/>
    <w:rsid w:val="00764349"/>
    <w:rsid w:val="00773B7E"/>
    <w:rsid w:val="007A6E13"/>
    <w:rsid w:val="007A724C"/>
    <w:rsid w:val="007D1AC3"/>
    <w:rsid w:val="007D38FB"/>
    <w:rsid w:val="008011D1"/>
    <w:rsid w:val="00831EB6"/>
    <w:rsid w:val="00831F42"/>
    <w:rsid w:val="0089532F"/>
    <w:rsid w:val="008B59F2"/>
    <w:rsid w:val="008D031C"/>
    <w:rsid w:val="008D4962"/>
    <w:rsid w:val="008D4C03"/>
    <w:rsid w:val="008F6AD9"/>
    <w:rsid w:val="00907FFB"/>
    <w:rsid w:val="00932665"/>
    <w:rsid w:val="0095299C"/>
    <w:rsid w:val="009621C2"/>
    <w:rsid w:val="00974458"/>
    <w:rsid w:val="009B7005"/>
    <w:rsid w:val="009D49C8"/>
    <w:rsid w:val="00A16F56"/>
    <w:rsid w:val="00A2234A"/>
    <w:rsid w:val="00A25297"/>
    <w:rsid w:val="00A74C3B"/>
    <w:rsid w:val="00A97B87"/>
    <w:rsid w:val="00AF0124"/>
    <w:rsid w:val="00B04431"/>
    <w:rsid w:val="00B16C36"/>
    <w:rsid w:val="00B475FD"/>
    <w:rsid w:val="00B67B0A"/>
    <w:rsid w:val="00B83C8F"/>
    <w:rsid w:val="00B95648"/>
    <w:rsid w:val="00B96F4B"/>
    <w:rsid w:val="00BA2283"/>
    <w:rsid w:val="00C2483B"/>
    <w:rsid w:val="00C34FCD"/>
    <w:rsid w:val="00C46A29"/>
    <w:rsid w:val="00C51EE0"/>
    <w:rsid w:val="00C70417"/>
    <w:rsid w:val="00C7135A"/>
    <w:rsid w:val="00CC0C98"/>
    <w:rsid w:val="00CF204A"/>
    <w:rsid w:val="00D113D6"/>
    <w:rsid w:val="00D13C93"/>
    <w:rsid w:val="00D25C55"/>
    <w:rsid w:val="00D32F9B"/>
    <w:rsid w:val="00D404C8"/>
    <w:rsid w:val="00D7039F"/>
    <w:rsid w:val="00D74047"/>
    <w:rsid w:val="00D81239"/>
    <w:rsid w:val="00D9044E"/>
    <w:rsid w:val="00D95968"/>
    <w:rsid w:val="00D97720"/>
    <w:rsid w:val="00DA307D"/>
    <w:rsid w:val="00DE2FB5"/>
    <w:rsid w:val="00DE5E5C"/>
    <w:rsid w:val="00DF4406"/>
    <w:rsid w:val="00E04A3F"/>
    <w:rsid w:val="00E325F0"/>
    <w:rsid w:val="00E46972"/>
    <w:rsid w:val="00EC59D4"/>
    <w:rsid w:val="00EE6431"/>
    <w:rsid w:val="00EF4A3D"/>
    <w:rsid w:val="00F10B85"/>
    <w:rsid w:val="00F20E20"/>
    <w:rsid w:val="00F54E0C"/>
    <w:rsid w:val="00F57905"/>
    <w:rsid w:val="00FA489A"/>
    <w:rsid w:val="00FC26C3"/>
    <w:rsid w:val="00FC76ED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1DF5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537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70D"/>
    <w:rPr>
      <w:color w:val="954F72" w:themeColor="followed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9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omXXXYMXw&amp;ab_channel=WoodartPres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32042E844246A9C5FD75CD199C41" ma:contentTypeVersion="7" ma:contentTypeDescription="Create a new document." ma:contentTypeScope="" ma:versionID="4eac466edefe813a31c41c6e2fdce1c4">
  <xsd:schema xmlns:xsd="http://www.w3.org/2001/XMLSchema" xmlns:xs="http://www.w3.org/2001/XMLSchema" xmlns:p="http://schemas.microsoft.com/office/2006/metadata/properties" xmlns:ns3="1fd21f57-9a3c-4987-b271-9cf58c938ee3" targetNamespace="http://schemas.microsoft.com/office/2006/metadata/properties" ma:root="true" ma:fieldsID="5eae4660bec87d509b075b5703280377" ns3:_="">
    <xsd:import namespace="1fd21f57-9a3c-4987-b271-9cf58c938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1f57-9a3c-4987-b271-9cf58c93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5AF3F-E48B-4DBE-A263-D2ABCE84C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11A27-E1E9-4D33-ADC5-7BD2CFBB5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338BB-6C91-42B7-9B9A-1F5197DD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21f57-9a3c-4987-b271-9cf58c93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hamza.alsomali@outlook.com</cp:lastModifiedBy>
  <cp:revision>2</cp:revision>
  <dcterms:created xsi:type="dcterms:W3CDTF">2020-10-02T14:53:00Z</dcterms:created>
  <dcterms:modified xsi:type="dcterms:W3CDTF">2020-10-02T14:53:00Z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0x010100303132042E844246A9C5FD75CD199C41</vt:lpwstr>
  </property>
</Properties>
</file>