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43BDE" w14:textId="77777777" w:rsidR="00E303F0" w:rsidRPr="00C92EE4" w:rsidRDefault="00E303F0" w:rsidP="00E303F0">
      <w:pPr>
        <w:jc w:val="center"/>
        <w:rPr>
          <w:sz w:val="40"/>
        </w:rPr>
      </w:pPr>
      <w:r w:rsidRPr="00C92EE4">
        <w:rPr>
          <w:sz w:val="40"/>
        </w:rPr>
        <w:t>Midterm Exam</w:t>
      </w:r>
      <w:r w:rsidR="004937E0">
        <w:rPr>
          <w:sz w:val="40"/>
        </w:rPr>
        <w:t xml:space="preserve"> </w:t>
      </w:r>
      <w:r w:rsidR="00F858E4">
        <w:rPr>
          <w:sz w:val="40"/>
        </w:rPr>
        <w:t>1</w:t>
      </w:r>
    </w:p>
    <w:p w14:paraId="69185B3C" w14:textId="05B821D0" w:rsidR="00B721F6" w:rsidRDefault="002B1154" w:rsidP="00E303F0">
      <w:pPr>
        <w:rPr>
          <w:sz w:val="24"/>
          <w:u w:val="single"/>
        </w:rPr>
      </w:pPr>
      <w:r>
        <w:rPr>
          <w:sz w:val="24"/>
          <w:u w:val="single"/>
        </w:rPr>
        <w:t xml:space="preserve">In this Exam, you perform the primal simplex method. </w:t>
      </w:r>
      <w:r w:rsidR="0047196D" w:rsidRPr="0047196D">
        <w:rPr>
          <w:sz w:val="24"/>
          <w:u w:val="single"/>
        </w:rPr>
        <w:t>Use Dantzig’s rule to choose entering columns th</w:t>
      </w:r>
      <w:r w:rsidR="00025F43">
        <w:rPr>
          <w:sz w:val="24"/>
          <w:u w:val="single"/>
        </w:rPr>
        <w:t>r</w:t>
      </w:r>
      <w:r w:rsidR="0047196D" w:rsidRPr="0047196D">
        <w:rPr>
          <w:sz w:val="24"/>
          <w:u w:val="single"/>
        </w:rPr>
        <w:t>ough the exam.</w:t>
      </w:r>
      <w:r>
        <w:rPr>
          <w:sz w:val="24"/>
          <w:u w:val="single"/>
        </w:rPr>
        <w:t xml:space="preserve"> </w:t>
      </w:r>
      <w:r w:rsidR="00B721F6">
        <w:rPr>
          <w:sz w:val="24"/>
          <w:u w:val="single"/>
        </w:rPr>
        <w:t xml:space="preserve">Instead of </w:t>
      </w:r>
      <w:proofErr w:type="gramStart"/>
      <w:r w:rsidR="00B721F6">
        <w:rPr>
          <w:sz w:val="24"/>
          <w:u w:val="single"/>
        </w:rPr>
        <w:t>floating point</w:t>
      </w:r>
      <w:proofErr w:type="gramEnd"/>
      <w:r w:rsidR="00B721F6">
        <w:rPr>
          <w:sz w:val="24"/>
          <w:u w:val="single"/>
        </w:rPr>
        <w:t xml:space="preserve"> ar</w:t>
      </w:r>
      <w:r w:rsidR="003B7728">
        <w:rPr>
          <w:sz w:val="24"/>
          <w:u w:val="single"/>
        </w:rPr>
        <w:t>ithmetic, it is recommended to do arithmetic with fractions</w:t>
      </w:r>
      <w:r w:rsidR="00B721F6">
        <w:rPr>
          <w:sz w:val="24"/>
          <w:u w:val="single"/>
        </w:rPr>
        <w:t>.</w:t>
      </w:r>
      <w:r w:rsidR="001D6D4B">
        <w:rPr>
          <w:sz w:val="24"/>
          <w:u w:val="single"/>
        </w:rPr>
        <w:t xml:space="preserve"> </w:t>
      </w:r>
      <w:r w:rsidR="00FE37A6">
        <w:rPr>
          <w:sz w:val="24"/>
          <w:u w:val="single"/>
        </w:rPr>
        <w:t>Solve the problems using the methods you learned in class (</w:t>
      </w:r>
      <w:r w:rsidR="00FE37A6" w:rsidRPr="003C0B69">
        <w:rPr>
          <w:sz w:val="24"/>
          <w:highlight w:val="yellow"/>
          <w:u w:val="single"/>
        </w:rPr>
        <w:t>Optional ways you google will not earn any point</w:t>
      </w:r>
      <w:r w:rsidR="00FE37A6">
        <w:rPr>
          <w:sz w:val="24"/>
          <w:u w:val="single"/>
        </w:rPr>
        <w:t>)</w:t>
      </w:r>
      <w:r w:rsidR="001D6D4B">
        <w:rPr>
          <w:sz w:val="24"/>
          <w:u w:val="single"/>
        </w:rPr>
        <w:t>.</w:t>
      </w:r>
      <w:r w:rsidR="00FA4CCB">
        <w:rPr>
          <w:sz w:val="24"/>
          <w:u w:val="single"/>
        </w:rPr>
        <w:t xml:space="preserve"> Do not submit Excel Worksheets except Problem 6.</w:t>
      </w:r>
      <w:r w:rsidR="00FE37A6">
        <w:rPr>
          <w:sz w:val="24"/>
          <w:u w:val="single"/>
        </w:rPr>
        <w:t xml:space="preserve"> </w:t>
      </w:r>
    </w:p>
    <w:p w14:paraId="6670EBF4" w14:textId="77777777" w:rsidR="00E303F0" w:rsidRDefault="00E303F0" w:rsidP="00E303F0">
      <w:pPr>
        <w:rPr>
          <w:sz w:val="24"/>
        </w:rPr>
      </w:pPr>
    </w:p>
    <w:p w14:paraId="1518E3B5" w14:textId="77777777" w:rsidR="003B7728" w:rsidRDefault="003B7728" w:rsidP="00E303F0">
      <w:pPr>
        <w:rPr>
          <w:sz w:val="32"/>
        </w:rPr>
      </w:pPr>
    </w:p>
    <w:p w14:paraId="76E45817" w14:textId="77777777" w:rsidR="00E303F0" w:rsidRPr="00C92EE4" w:rsidRDefault="00E303F0" w:rsidP="00E303F0">
      <w:pPr>
        <w:rPr>
          <w:sz w:val="32"/>
        </w:rPr>
      </w:pPr>
      <w:r w:rsidRPr="00C92EE4">
        <w:rPr>
          <w:sz w:val="32"/>
        </w:rPr>
        <w:t>NAME:</w:t>
      </w:r>
    </w:p>
    <w:p w14:paraId="3114532E" w14:textId="77777777" w:rsidR="00E303F0" w:rsidRPr="00C92EE4" w:rsidRDefault="00E303F0" w:rsidP="00E303F0">
      <w:pPr>
        <w:rPr>
          <w:sz w:val="32"/>
        </w:rPr>
      </w:pPr>
      <w:r w:rsidRPr="00C92EE4">
        <w:rPr>
          <w:sz w:val="32"/>
        </w:rPr>
        <w:t>SIGN:</w:t>
      </w:r>
    </w:p>
    <w:p w14:paraId="73C7EA0B" w14:textId="13D60D91" w:rsidR="00E303F0" w:rsidRPr="00C92EE4" w:rsidRDefault="004937E0" w:rsidP="00E303F0">
      <w:pPr>
        <w:rPr>
          <w:sz w:val="32"/>
        </w:rPr>
      </w:pPr>
      <w:r>
        <w:rPr>
          <w:sz w:val="32"/>
        </w:rPr>
        <w:t>Total:               /2</w:t>
      </w:r>
      <w:r w:rsidR="006A76B9">
        <w:rPr>
          <w:sz w:val="32"/>
        </w:rPr>
        <w:t>5</w:t>
      </w:r>
    </w:p>
    <w:p w14:paraId="576A9C22" w14:textId="77777777" w:rsidR="00E303F0" w:rsidRDefault="00E303F0" w:rsidP="00E303F0">
      <w:pPr>
        <w:rPr>
          <w:sz w:val="24"/>
        </w:rPr>
      </w:pPr>
    </w:p>
    <w:p w14:paraId="2FF4B32C" w14:textId="77777777" w:rsidR="00E303F0" w:rsidRDefault="00E303F0" w:rsidP="00E303F0">
      <w:pPr>
        <w:rPr>
          <w:sz w:val="24"/>
        </w:rPr>
      </w:pPr>
    </w:p>
    <w:tbl>
      <w:tblPr>
        <w:tblStyle w:val="TableGrid"/>
        <w:tblW w:w="0" w:type="auto"/>
        <w:tblLook w:val="04A0" w:firstRow="1" w:lastRow="0" w:firstColumn="1" w:lastColumn="0" w:noHBand="0" w:noVBand="1"/>
      </w:tblPr>
      <w:tblGrid>
        <w:gridCol w:w="1869"/>
        <w:gridCol w:w="1870"/>
        <w:gridCol w:w="1870"/>
        <w:gridCol w:w="1870"/>
        <w:gridCol w:w="1871"/>
      </w:tblGrid>
      <w:tr w:rsidR="00E303F0" w14:paraId="75657647" w14:textId="77777777" w:rsidTr="00A72C1B">
        <w:trPr>
          <w:trHeight w:val="654"/>
        </w:trPr>
        <w:tc>
          <w:tcPr>
            <w:tcW w:w="1911" w:type="dxa"/>
          </w:tcPr>
          <w:p w14:paraId="598A6B43" w14:textId="77777777" w:rsidR="00E303F0" w:rsidRPr="0068659D" w:rsidRDefault="00E303F0" w:rsidP="00A72C1B">
            <w:pPr>
              <w:rPr>
                <w:b/>
                <w:sz w:val="24"/>
              </w:rPr>
            </w:pPr>
            <w:r w:rsidRPr="0068659D">
              <w:rPr>
                <w:b/>
                <w:sz w:val="24"/>
              </w:rPr>
              <w:t>1-1</w:t>
            </w:r>
          </w:p>
        </w:tc>
        <w:tc>
          <w:tcPr>
            <w:tcW w:w="1911" w:type="dxa"/>
          </w:tcPr>
          <w:p w14:paraId="2E41BFBC" w14:textId="77777777" w:rsidR="00E303F0" w:rsidRPr="0068659D" w:rsidRDefault="00E303F0" w:rsidP="00A72C1B">
            <w:pPr>
              <w:rPr>
                <w:b/>
                <w:sz w:val="24"/>
              </w:rPr>
            </w:pPr>
            <w:r w:rsidRPr="0068659D">
              <w:rPr>
                <w:b/>
                <w:sz w:val="24"/>
              </w:rPr>
              <w:t>1-2</w:t>
            </w:r>
          </w:p>
        </w:tc>
        <w:tc>
          <w:tcPr>
            <w:tcW w:w="1911" w:type="dxa"/>
          </w:tcPr>
          <w:p w14:paraId="2B655355" w14:textId="77777777" w:rsidR="00E303F0" w:rsidRPr="0068659D" w:rsidRDefault="00E303F0" w:rsidP="00A72C1B">
            <w:pPr>
              <w:rPr>
                <w:b/>
                <w:sz w:val="24"/>
              </w:rPr>
            </w:pPr>
            <w:r w:rsidRPr="0068659D">
              <w:rPr>
                <w:b/>
                <w:sz w:val="24"/>
              </w:rPr>
              <w:t>2-1</w:t>
            </w:r>
          </w:p>
        </w:tc>
        <w:tc>
          <w:tcPr>
            <w:tcW w:w="1911" w:type="dxa"/>
          </w:tcPr>
          <w:p w14:paraId="693ABB05" w14:textId="77777777" w:rsidR="00E303F0" w:rsidRPr="0068659D" w:rsidRDefault="00E303F0" w:rsidP="00A72C1B">
            <w:pPr>
              <w:rPr>
                <w:b/>
                <w:sz w:val="24"/>
              </w:rPr>
            </w:pPr>
            <w:r w:rsidRPr="0068659D">
              <w:rPr>
                <w:b/>
                <w:sz w:val="24"/>
              </w:rPr>
              <w:t>2-2</w:t>
            </w:r>
          </w:p>
        </w:tc>
        <w:tc>
          <w:tcPr>
            <w:tcW w:w="1912" w:type="dxa"/>
          </w:tcPr>
          <w:p w14:paraId="0D25922D" w14:textId="1A1CD544" w:rsidR="00E303F0" w:rsidRPr="009B67BF" w:rsidRDefault="0068659D" w:rsidP="00A72C1B">
            <w:pPr>
              <w:rPr>
                <w:b/>
                <w:sz w:val="24"/>
              </w:rPr>
            </w:pPr>
            <w:r w:rsidRPr="009B67BF">
              <w:rPr>
                <w:b/>
                <w:sz w:val="24"/>
              </w:rPr>
              <w:t>3</w:t>
            </w:r>
            <w:r w:rsidR="00396585">
              <w:rPr>
                <w:b/>
                <w:sz w:val="24"/>
              </w:rPr>
              <w:t>-1</w:t>
            </w:r>
          </w:p>
        </w:tc>
      </w:tr>
      <w:tr w:rsidR="00E303F0" w14:paraId="7BF7046B" w14:textId="77777777" w:rsidTr="00A72C1B">
        <w:trPr>
          <w:trHeight w:val="689"/>
        </w:trPr>
        <w:tc>
          <w:tcPr>
            <w:tcW w:w="1911" w:type="dxa"/>
          </w:tcPr>
          <w:p w14:paraId="507768E5" w14:textId="208F2AC3" w:rsidR="00E303F0" w:rsidRPr="0068659D" w:rsidRDefault="0068659D" w:rsidP="004937E0">
            <w:pPr>
              <w:spacing w:before="240"/>
              <w:jc w:val="right"/>
              <w:rPr>
                <w:b/>
                <w:sz w:val="24"/>
              </w:rPr>
            </w:pPr>
            <w:r w:rsidRPr="0068659D">
              <w:rPr>
                <w:b/>
                <w:sz w:val="24"/>
              </w:rPr>
              <w:t>/</w:t>
            </w:r>
            <w:r w:rsidR="00396585">
              <w:rPr>
                <w:b/>
                <w:sz w:val="24"/>
              </w:rPr>
              <w:t>2</w:t>
            </w:r>
          </w:p>
        </w:tc>
        <w:tc>
          <w:tcPr>
            <w:tcW w:w="1911" w:type="dxa"/>
          </w:tcPr>
          <w:p w14:paraId="0FFFF0A3" w14:textId="1F0913C5" w:rsidR="00E303F0" w:rsidRPr="0068659D" w:rsidRDefault="0068659D" w:rsidP="004937E0">
            <w:pPr>
              <w:spacing w:before="240"/>
              <w:jc w:val="right"/>
              <w:rPr>
                <w:b/>
                <w:sz w:val="24"/>
              </w:rPr>
            </w:pPr>
            <w:r w:rsidRPr="0068659D">
              <w:rPr>
                <w:b/>
                <w:sz w:val="24"/>
              </w:rPr>
              <w:t>/</w:t>
            </w:r>
            <w:r w:rsidR="00396585">
              <w:rPr>
                <w:b/>
                <w:sz w:val="24"/>
              </w:rPr>
              <w:t>2</w:t>
            </w:r>
          </w:p>
        </w:tc>
        <w:tc>
          <w:tcPr>
            <w:tcW w:w="1911" w:type="dxa"/>
          </w:tcPr>
          <w:p w14:paraId="68BF4FB7" w14:textId="7CCFAE84" w:rsidR="00E303F0" w:rsidRPr="0068659D" w:rsidRDefault="0068659D" w:rsidP="004937E0">
            <w:pPr>
              <w:spacing w:before="240"/>
              <w:jc w:val="right"/>
              <w:rPr>
                <w:b/>
                <w:sz w:val="24"/>
              </w:rPr>
            </w:pPr>
            <w:r w:rsidRPr="0068659D">
              <w:rPr>
                <w:b/>
                <w:sz w:val="24"/>
              </w:rPr>
              <w:t>/</w:t>
            </w:r>
            <w:r w:rsidR="00396585">
              <w:rPr>
                <w:b/>
                <w:sz w:val="24"/>
              </w:rPr>
              <w:t>2</w:t>
            </w:r>
          </w:p>
        </w:tc>
        <w:tc>
          <w:tcPr>
            <w:tcW w:w="1911" w:type="dxa"/>
          </w:tcPr>
          <w:p w14:paraId="0E6209A8" w14:textId="753FF829" w:rsidR="00E303F0" w:rsidRPr="0068659D" w:rsidRDefault="0068659D" w:rsidP="004937E0">
            <w:pPr>
              <w:spacing w:before="240"/>
              <w:jc w:val="right"/>
              <w:rPr>
                <w:b/>
                <w:sz w:val="24"/>
              </w:rPr>
            </w:pPr>
            <w:r w:rsidRPr="0068659D">
              <w:rPr>
                <w:b/>
                <w:sz w:val="24"/>
              </w:rPr>
              <w:t>/</w:t>
            </w:r>
            <w:r w:rsidR="00396585">
              <w:rPr>
                <w:b/>
                <w:sz w:val="24"/>
              </w:rPr>
              <w:t>2</w:t>
            </w:r>
          </w:p>
        </w:tc>
        <w:tc>
          <w:tcPr>
            <w:tcW w:w="1912" w:type="dxa"/>
          </w:tcPr>
          <w:p w14:paraId="62193444" w14:textId="5843638E" w:rsidR="00E303F0" w:rsidRPr="009B67BF" w:rsidRDefault="004937E0" w:rsidP="0068659D">
            <w:pPr>
              <w:spacing w:before="240"/>
              <w:jc w:val="right"/>
              <w:rPr>
                <w:b/>
                <w:sz w:val="24"/>
              </w:rPr>
            </w:pPr>
            <w:r w:rsidRPr="009B67BF">
              <w:rPr>
                <w:b/>
                <w:sz w:val="24"/>
              </w:rPr>
              <w:t>/</w:t>
            </w:r>
            <w:r w:rsidR="00396585">
              <w:rPr>
                <w:b/>
                <w:sz w:val="24"/>
              </w:rPr>
              <w:t>2</w:t>
            </w:r>
          </w:p>
        </w:tc>
      </w:tr>
    </w:tbl>
    <w:p w14:paraId="4E717667" w14:textId="77777777" w:rsidR="00E303F0" w:rsidRDefault="00E303F0" w:rsidP="00E303F0">
      <w:pPr>
        <w:rPr>
          <w:sz w:val="24"/>
        </w:rPr>
      </w:pPr>
    </w:p>
    <w:p w14:paraId="71D83F3B" w14:textId="77777777" w:rsidR="00E303F0" w:rsidRDefault="00E303F0" w:rsidP="00E303F0">
      <w:pPr>
        <w:rPr>
          <w:sz w:val="24"/>
        </w:rPr>
      </w:pPr>
    </w:p>
    <w:tbl>
      <w:tblPr>
        <w:tblStyle w:val="TableGrid"/>
        <w:tblW w:w="9635" w:type="dxa"/>
        <w:tblLook w:val="04A0" w:firstRow="1" w:lastRow="0" w:firstColumn="1" w:lastColumn="0" w:noHBand="0" w:noVBand="1"/>
      </w:tblPr>
      <w:tblGrid>
        <w:gridCol w:w="1927"/>
        <w:gridCol w:w="1927"/>
        <w:gridCol w:w="1927"/>
        <w:gridCol w:w="1927"/>
        <w:gridCol w:w="1927"/>
      </w:tblGrid>
      <w:tr w:rsidR="00396585" w14:paraId="4E506952" w14:textId="77777777" w:rsidTr="00396585">
        <w:trPr>
          <w:trHeight w:val="576"/>
        </w:trPr>
        <w:tc>
          <w:tcPr>
            <w:tcW w:w="1927" w:type="dxa"/>
          </w:tcPr>
          <w:p w14:paraId="0FFEB744" w14:textId="5EC5424F" w:rsidR="00396585" w:rsidRPr="009B67BF" w:rsidRDefault="00396585" w:rsidP="00396585">
            <w:pPr>
              <w:rPr>
                <w:b/>
                <w:sz w:val="24"/>
              </w:rPr>
            </w:pPr>
            <w:r>
              <w:rPr>
                <w:b/>
                <w:sz w:val="24"/>
              </w:rPr>
              <w:t>3-2</w:t>
            </w:r>
          </w:p>
        </w:tc>
        <w:tc>
          <w:tcPr>
            <w:tcW w:w="1927" w:type="dxa"/>
          </w:tcPr>
          <w:p w14:paraId="3BD37A72" w14:textId="06039473" w:rsidR="00396585" w:rsidRDefault="00396585" w:rsidP="00396585">
            <w:pPr>
              <w:rPr>
                <w:sz w:val="24"/>
              </w:rPr>
            </w:pPr>
            <w:r>
              <w:rPr>
                <w:b/>
                <w:sz w:val="24"/>
              </w:rPr>
              <w:t>3-3</w:t>
            </w:r>
          </w:p>
        </w:tc>
        <w:tc>
          <w:tcPr>
            <w:tcW w:w="1927" w:type="dxa"/>
          </w:tcPr>
          <w:p w14:paraId="7E025A44" w14:textId="090DBD19" w:rsidR="00396585" w:rsidRPr="00396585" w:rsidRDefault="00396585" w:rsidP="00396585">
            <w:pPr>
              <w:rPr>
                <w:b/>
                <w:bCs/>
                <w:sz w:val="24"/>
              </w:rPr>
            </w:pPr>
            <w:r w:rsidRPr="00396585">
              <w:rPr>
                <w:b/>
                <w:bCs/>
                <w:sz w:val="24"/>
              </w:rPr>
              <w:t>4</w:t>
            </w:r>
          </w:p>
        </w:tc>
        <w:tc>
          <w:tcPr>
            <w:tcW w:w="1927" w:type="dxa"/>
          </w:tcPr>
          <w:p w14:paraId="57E7B61F" w14:textId="26231A0F" w:rsidR="00396585" w:rsidRDefault="00396585" w:rsidP="00396585">
            <w:pPr>
              <w:rPr>
                <w:sz w:val="24"/>
              </w:rPr>
            </w:pPr>
            <w:r>
              <w:rPr>
                <w:b/>
                <w:sz w:val="24"/>
              </w:rPr>
              <w:t>5</w:t>
            </w:r>
          </w:p>
        </w:tc>
        <w:tc>
          <w:tcPr>
            <w:tcW w:w="1927" w:type="dxa"/>
          </w:tcPr>
          <w:p w14:paraId="1EC60DAE" w14:textId="6E872D80" w:rsidR="00396585" w:rsidRDefault="00396585" w:rsidP="00396585">
            <w:pPr>
              <w:rPr>
                <w:sz w:val="24"/>
              </w:rPr>
            </w:pPr>
            <w:r>
              <w:rPr>
                <w:b/>
                <w:sz w:val="24"/>
              </w:rPr>
              <w:t>6</w:t>
            </w:r>
          </w:p>
        </w:tc>
      </w:tr>
      <w:tr w:rsidR="00396585" w14:paraId="144554AF" w14:textId="77777777" w:rsidTr="00396585">
        <w:trPr>
          <w:trHeight w:val="606"/>
        </w:trPr>
        <w:tc>
          <w:tcPr>
            <w:tcW w:w="1927" w:type="dxa"/>
          </w:tcPr>
          <w:p w14:paraId="7DE53D3C" w14:textId="417719CA" w:rsidR="00396585" w:rsidRPr="009B67BF" w:rsidRDefault="00396585" w:rsidP="00396585">
            <w:pPr>
              <w:spacing w:before="240"/>
              <w:jc w:val="right"/>
              <w:rPr>
                <w:b/>
                <w:sz w:val="24"/>
              </w:rPr>
            </w:pPr>
            <w:r w:rsidRPr="009B67BF">
              <w:rPr>
                <w:b/>
                <w:sz w:val="24"/>
              </w:rPr>
              <w:t>/</w:t>
            </w:r>
            <w:r>
              <w:rPr>
                <w:b/>
                <w:sz w:val="24"/>
              </w:rPr>
              <w:t>2</w:t>
            </w:r>
          </w:p>
        </w:tc>
        <w:tc>
          <w:tcPr>
            <w:tcW w:w="1927" w:type="dxa"/>
          </w:tcPr>
          <w:p w14:paraId="04BE611C" w14:textId="319D1E1A" w:rsidR="00396585" w:rsidRDefault="00396585" w:rsidP="00396585">
            <w:pPr>
              <w:spacing w:before="240"/>
              <w:jc w:val="right"/>
              <w:rPr>
                <w:sz w:val="24"/>
              </w:rPr>
            </w:pPr>
            <w:r w:rsidRPr="009B67BF">
              <w:rPr>
                <w:b/>
                <w:sz w:val="24"/>
              </w:rPr>
              <w:t>/</w:t>
            </w:r>
            <w:r>
              <w:rPr>
                <w:b/>
                <w:sz w:val="24"/>
              </w:rPr>
              <w:t>2</w:t>
            </w:r>
          </w:p>
        </w:tc>
        <w:tc>
          <w:tcPr>
            <w:tcW w:w="1927" w:type="dxa"/>
          </w:tcPr>
          <w:p w14:paraId="34A24011" w14:textId="27A8A4B5" w:rsidR="00396585" w:rsidRDefault="00396585" w:rsidP="00396585">
            <w:pPr>
              <w:spacing w:before="240"/>
              <w:jc w:val="right"/>
              <w:rPr>
                <w:sz w:val="24"/>
              </w:rPr>
            </w:pPr>
            <w:r w:rsidRPr="009B67BF">
              <w:rPr>
                <w:b/>
                <w:sz w:val="24"/>
              </w:rPr>
              <w:t>/</w:t>
            </w:r>
            <w:r>
              <w:rPr>
                <w:b/>
                <w:sz w:val="24"/>
              </w:rPr>
              <w:t>3</w:t>
            </w:r>
          </w:p>
        </w:tc>
        <w:tc>
          <w:tcPr>
            <w:tcW w:w="1927" w:type="dxa"/>
          </w:tcPr>
          <w:p w14:paraId="6A8BD4DD" w14:textId="67CE3561" w:rsidR="00396585" w:rsidRDefault="00396585" w:rsidP="00396585">
            <w:pPr>
              <w:spacing w:before="240"/>
              <w:jc w:val="right"/>
              <w:rPr>
                <w:sz w:val="24"/>
              </w:rPr>
            </w:pPr>
            <w:r w:rsidRPr="009B67BF">
              <w:rPr>
                <w:b/>
                <w:sz w:val="24"/>
              </w:rPr>
              <w:t>/</w:t>
            </w:r>
            <w:r>
              <w:rPr>
                <w:b/>
                <w:sz w:val="24"/>
              </w:rPr>
              <w:t>3</w:t>
            </w:r>
          </w:p>
        </w:tc>
        <w:tc>
          <w:tcPr>
            <w:tcW w:w="1927" w:type="dxa"/>
          </w:tcPr>
          <w:p w14:paraId="4FD99C2B" w14:textId="63A05ACB" w:rsidR="00396585" w:rsidRDefault="00396585" w:rsidP="00396585">
            <w:pPr>
              <w:spacing w:before="240"/>
              <w:jc w:val="right"/>
              <w:rPr>
                <w:sz w:val="24"/>
              </w:rPr>
            </w:pPr>
            <w:r w:rsidRPr="009B67BF">
              <w:rPr>
                <w:b/>
                <w:sz w:val="24"/>
              </w:rPr>
              <w:t>/</w:t>
            </w:r>
            <w:r>
              <w:rPr>
                <w:b/>
                <w:sz w:val="24"/>
              </w:rPr>
              <w:t>5</w:t>
            </w:r>
          </w:p>
        </w:tc>
      </w:tr>
    </w:tbl>
    <w:p w14:paraId="42CE873B" w14:textId="77777777" w:rsidR="00E303F0" w:rsidRDefault="00E303F0" w:rsidP="00E303F0">
      <w:pPr>
        <w:rPr>
          <w:sz w:val="24"/>
        </w:rPr>
      </w:pPr>
    </w:p>
    <w:p w14:paraId="0826AB1E" w14:textId="77777777" w:rsidR="00E303F0" w:rsidRDefault="00E303F0" w:rsidP="00E303F0">
      <w:pPr>
        <w:rPr>
          <w:sz w:val="24"/>
        </w:rPr>
      </w:pPr>
    </w:p>
    <w:tbl>
      <w:tblPr>
        <w:tblStyle w:val="TableGrid"/>
        <w:tblW w:w="9651" w:type="dxa"/>
        <w:tblLook w:val="04A0" w:firstRow="1" w:lastRow="0" w:firstColumn="1" w:lastColumn="0" w:noHBand="0" w:noVBand="1"/>
      </w:tblPr>
      <w:tblGrid>
        <w:gridCol w:w="1930"/>
        <w:gridCol w:w="1930"/>
        <w:gridCol w:w="1930"/>
        <w:gridCol w:w="1930"/>
        <w:gridCol w:w="1931"/>
      </w:tblGrid>
      <w:tr w:rsidR="00E303F0" w14:paraId="6F6267B5" w14:textId="77777777" w:rsidTr="00A72C1B">
        <w:trPr>
          <w:trHeight w:val="590"/>
        </w:trPr>
        <w:tc>
          <w:tcPr>
            <w:tcW w:w="1930" w:type="dxa"/>
          </w:tcPr>
          <w:p w14:paraId="4E7F58B7" w14:textId="77777777" w:rsidR="00E303F0" w:rsidRDefault="00E303F0" w:rsidP="00A72C1B">
            <w:pPr>
              <w:rPr>
                <w:sz w:val="24"/>
              </w:rPr>
            </w:pPr>
          </w:p>
        </w:tc>
        <w:tc>
          <w:tcPr>
            <w:tcW w:w="1930" w:type="dxa"/>
          </w:tcPr>
          <w:p w14:paraId="067B54E0" w14:textId="77777777" w:rsidR="00E303F0" w:rsidRDefault="00E303F0" w:rsidP="004937E0">
            <w:pPr>
              <w:rPr>
                <w:sz w:val="24"/>
              </w:rPr>
            </w:pPr>
          </w:p>
        </w:tc>
        <w:tc>
          <w:tcPr>
            <w:tcW w:w="1930" w:type="dxa"/>
          </w:tcPr>
          <w:p w14:paraId="4473DA89" w14:textId="77777777" w:rsidR="00E303F0" w:rsidRDefault="00E303F0" w:rsidP="00A72C1B">
            <w:pPr>
              <w:rPr>
                <w:sz w:val="24"/>
              </w:rPr>
            </w:pPr>
          </w:p>
        </w:tc>
        <w:tc>
          <w:tcPr>
            <w:tcW w:w="1930" w:type="dxa"/>
          </w:tcPr>
          <w:p w14:paraId="2B938659" w14:textId="77777777" w:rsidR="00E303F0" w:rsidRDefault="00E303F0" w:rsidP="00A72C1B">
            <w:pPr>
              <w:rPr>
                <w:sz w:val="24"/>
              </w:rPr>
            </w:pPr>
          </w:p>
        </w:tc>
        <w:tc>
          <w:tcPr>
            <w:tcW w:w="1931" w:type="dxa"/>
          </w:tcPr>
          <w:p w14:paraId="5595D03C" w14:textId="77777777" w:rsidR="00E303F0" w:rsidRDefault="00E303F0" w:rsidP="00A72C1B">
            <w:pPr>
              <w:rPr>
                <w:sz w:val="24"/>
              </w:rPr>
            </w:pPr>
          </w:p>
        </w:tc>
      </w:tr>
      <w:tr w:rsidR="00E303F0" w14:paraId="3E0B0E8F" w14:textId="77777777" w:rsidTr="00A72C1B">
        <w:trPr>
          <w:trHeight w:val="621"/>
        </w:trPr>
        <w:tc>
          <w:tcPr>
            <w:tcW w:w="1930" w:type="dxa"/>
          </w:tcPr>
          <w:p w14:paraId="2D3189C2" w14:textId="77777777" w:rsidR="00E303F0" w:rsidRDefault="00E303F0" w:rsidP="004937E0">
            <w:pPr>
              <w:spacing w:before="240"/>
              <w:jc w:val="right"/>
              <w:rPr>
                <w:sz w:val="24"/>
              </w:rPr>
            </w:pPr>
          </w:p>
        </w:tc>
        <w:tc>
          <w:tcPr>
            <w:tcW w:w="1930" w:type="dxa"/>
          </w:tcPr>
          <w:p w14:paraId="607EACD1" w14:textId="77777777" w:rsidR="00E303F0" w:rsidRDefault="00E303F0" w:rsidP="004937E0">
            <w:pPr>
              <w:spacing w:before="240"/>
              <w:jc w:val="right"/>
              <w:rPr>
                <w:sz w:val="24"/>
              </w:rPr>
            </w:pPr>
          </w:p>
        </w:tc>
        <w:tc>
          <w:tcPr>
            <w:tcW w:w="1930" w:type="dxa"/>
          </w:tcPr>
          <w:p w14:paraId="76B8C9DB" w14:textId="77777777" w:rsidR="00E303F0" w:rsidRDefault="00E303F0" w:rsidP="004937E0">
            <w:pPr>
              <w:spacing w:before="240"/>
              <w:jc w:val="right"/>
              <w:rPr>
                <w:sz w:val="24"/>
              </w:rPr>
            </w:pPr>
          </w:p>
        </w:tc>
        <w:tc>
          <w:tcPr>
            <w:tcW w:w="1930" w:type="dxa"/>
          </w:tcPr>
          <w:p w14:paraId="2A24C109" w14:textId="77777777" w:rsidR="00E303F0" w:rsidRDefault="00E303F0" w:rsidP="004937E0">
            <w:pPr>
              <w:spacing w:before="240"/>
              <w:jc w:val="right"/>
              <w:rPr>
                <w:sz w:val="24"/>
              </w:rPr>
            </w:pPr>
          </w:p>
        </w:tc>
        <w:tc>
          <w:tcPr>
            <w:tcW w:w="1931" w:type="dxa"/>
          </w:tcPr>
          <w:p w14:paraId="5F0E2E17" w14:textId="77777777" w:rsidR="00E303F0" w:rsidRDefault="00E303F0" w:rsidP="004937E0">
            <w:pPr>
              <w:spacing w:before="240"/>
              <w:jc w:val="right"/>
              <w:rPr>
                <w:sz w:val="24"/>
              </w:rPr>
            </w:pPr>
          </w:p>
        </w:tc>
      </w:tr>
    </w:tbl>
    <w:p w14:paraId="493A547F" w14:textId="77777777" w:rsidR="00E303F0" w:rsidRPr="00E303F0" w:rsidRDefault="00E303F0">
      <w:pPr>
        <w:rPr>
          <w:sz w:val="24"/>
        </w:rPr>
      </w:pPr>
      <w:r>
        <w:br w:type="page"/>
      </w:r>
    </w:p>
    <w:p w14:paraId="5DC87017" w14:textId="77777777" w:rsidR="007148A7" w:rsidRDefault="003A714D" w:rsidP="003A714D">
      <w:r>
        <w:lastRenderedPageBreak/>
        <w:t xml:space="preserve">1. </w:t>
      </w:r>
      <w:r w:rsidR="007A0BE1">
        <w:t xml:space="preserve">Perform the </w:t>
      </w:r>
      <w:r w:rsidR="002B1154">
        <w:t xml:space="preserve">primal </w:t>
      </w:r>
      <w:r w:rsidR="007A0BE1">
        <w:t xml:space="preserve">simplex method to solve the following LPs. The slack variables are the initial basic variables. Write the basis and the simplex tableau at each iteration. </w:t>
      </w:r>
      <w:r w:rsidR="006C4BE2">
        <w:t xml:space="preserve">Fill in the blanks of the tableaux and the </w:t>
      </w:r>
      <w:r w:rsidR="006C4BE2" w:rsidRPr="0052066D">
        <w:rPr>
          <w:u w:val="single"/>
        </w:rPr>
        <w:t>under-lined blank</w:t>
      </w:r>
      <w:r w:rsidR="006C4BE2">
        <w:rPr>
          <w:u w:val="single"/>
        </w:rPr>
        <w:t>s</w:t>
      </w:r>
      <w:r w:rsidR="006C4BE2">
        <w:t>.</w:t>
      </w:r>
    </w:p>
    <w:p w14:paraId="6D810808" w14:textId="3FEE58E6" w:rsidR="00D36FF2" w:rsidRDefault="0068659D" w:rsidP="007A0BE1">
      <w:r>
        <w:t>1-1. (</w:t>
      </w:r>
      <w:r w:rsidR="00396585">
        <w:t>2</w:t>
      </w:r>
      <w:r w:rsidR="00121408">
        <w:t xml:space="preserve"> points)</w:t>
      </w:r>
    </w:p>
    <w:p w14:paraId="0A1E0768" w14:textId="77777777" w:rsidR="00121408" w:rsidRDefault="00121408" w:rsidP="00827AFD">
      <w:pPr>
        <w:spacing w:after="80" w:line="240" w:lineRule="auto"/>
      </w:pPr>
      <w:r>
        <w:tab/>
        <w:t>Maximize</w:t>
      </w:r>
      <w:r>
        <w:tab/>
        <w:t>4 x</w:t>
      </w:r>
      <w:r w:rsidRPr="00121408">
        <w:rPr>
          <w:vertAlign w:val="subscript"/>
        </w:rPr>
        <w:t>1</w:t>
      </w:r>
      <w:r>
        <w:t xml:space="preserve"> + 6 x</w:t>
      </w:r>
      <w:r w:rsidRPr="00121408">
        <w:rPr>
          <w:vertAlign w:val="subscript"/>
        </w:rPr>
        <w:t>2</w:t>
      </w:r>
      <w:r>
        <w:t>,</w:t>
      </w:r>
    </w:p>
    <w:p w14:paraId="3D0ED4DB" w14:textId="77777777" w:rsidR="00121408" w:rsidRDefault="00121408" w:rsidP="00827AFD">
      <w:pPr>
        <w:spacing w:after="80" w:line="240" w:lineRule="auto"/>
      </w:pPr>
      <w:r>
        <w:tab/>
        <w:t>Subject to           – x</w:t>
      </w:r>
      <w:r w:rsidRPr="00121408">
        <w:rPr>
          <w:vertAlign w:val="subscript"/>
        </w:rPr>
        <w:t>1</w:t>
      </w:r>
      <w:r>
        <w:t xml:space="preserve"> +    x</w:t>
      </w:r>
      <w:proofErr w:type="gramStart"/>
      <w:r w:rsidRPr="00121408">
        <w:rPr>
          <w:vertAlign w:val="subscript"/>
        </w:rPr>
        <w:t>2</w:t>
      </w:r>
      <w:r>
        <w:t xml:space="preserve">  </w:t>
      </w:r>
      <w:r>
        <w:rPr>
          <w:rFonts w:ascii="Arial" w:hAnsi="Arial" w:cs="Arial"/>
        </w:rPr>
        <w:t>≤</w:t>
      </w:r>
      <w:proofErr w:type="gramEnd"/>
      <w:r>
        <w:t xml:space="preserve">  11,</w:t>
      </w:r>
    </w:p>
    <w:p w14:paraId="7D08B89C" w14:textId="77777777" w:rsidR="00121408" w:rsidRDefault="00121408" w:rsidP="00827AFD">
      <w:pPr>
        <w:spacing w:after="80" w:line="240" w:lineRule="auto"/>
      </w:pPr>
      <w:r>
        <w:tab/>
      </w:r>
      <w:r>
        <w:tab/>
      </w:r>
      <w:r>
        <w:tab/>
        <w:t xml:space="preserve">   x</w:t>
      </w:r>
      <w:r w:rsidRPr="00121408">
        <w:rPr>
          <w:vertAlign w:val="subscript"/>
        </w:rPr>
        <w:t>1</w:t>
      </w:r>
      <w:r>
        <w:t xml:space="preserve"> +    x</w:t>
      </w:r>
      <w:proofErr w:type="gramStart"/>
      <w:r w:rsidRPr="00121408">
        <w:rPr>
          <w:vertAlign w:val="subscript"/>
        </w:rPr>
        <w:t>2</w:t>
      </w:r>
      <w:r>
        <w:t xml:space="preserve">  </w:t>
      </w:r>
      <w:r>
        <w:rPr>
          <w:rFonts w:ascii="Arial" w:hAnsi="Arial" w:cs="Arial"/>
        </w:rPr>
        <w:t>≤</w:t>
      </w:r>
      <w:proofErr w:type="gramEnd"/>
      <w:r>
        <w:t xml:space="preserve">  27,</w:t>
      </w:r>
    </w:p>
    <w:p w14:paraId="529F3DD2" w14:textId="77777777" w:rsidR="00121408" w:rsidRDefault="00121408" w:rsidP="00827AFD">
      <w:pPr>
        <w:spacing w:after="80" w:line="240" w:lineRule="auto"/>
      </w:pPr>
      <w:r>
        <w:tab/>
      </w:r>
      <w:r>
        <w:tab/>
      </w:r>
      <w:r>
        <w:tab/>
        <w:t>2 x</w:t>
      </w:r>
      <w:r w:rsidRPr="00121408">
        <w:rPr>
          <w:vertAlign w:val="subscript"/>
        </w:rPr>
        <w:t>1</w:t>
      </w:r>
      <w:r>
        <w:t xml:space="preserve"> + 5 x</w:t>
      </w:r>
      <w:proofErr w:type="gramStart"/>
      <w:r w:rsidRPr="00121408">
        <w:rPr>
          <w:vertAlign w:val="subscript"/>
        </w:rPr>
        <w:t>2</w:t>
      </w:r>
      <w:r>
        <w:t xml:space="preserve">  </w:t>
      </w:r>
      <w:r>
        <w:rPr>
          <w:rFonts w:ascii="Arial" w:hAnsi="Arial" w:cs="Arial"/>
        </w:rPr>
        <w:t>≤</w:t>
      </w:r>
      <w:proofErr w:type="gramEnd"/>
      <w:r>
        <w:t xml:space="preserve">  90,</w:t>
      </w:r>
    </w:p>
    <w:p w14:paraId="42137296" w14:textId="77777777" w:rsidR="00121408" w:rsidRDefault="00121408" w:rsidP="00827AFD">
      <w:pPr>
        <w:spacing w:after="80" w:line="240" w:lineRule="auto"/>
      </w:pPr>
      <w:r>
        <w:tab/>
      </w:r>
      <w:r>
        <w:tab/>
      </w:r>
      <w:r>
        <w:tab/>
        <w:t xml:space="preserve">   x</w:t>
      </w:r>
      <w:proofErr w:type="gramStart"/>
      <w:r w:rsidRPr="00121408">
        <w:rPr>
          <w:vertAlign w:val="subscript"/>
        </w:rPr>
        <w:t>1</w:t>
      </w:r>
      <w:r>
        <w:t xml:space="preserve"> ,</w:t>
      </w:r>
      <w:proofErr w:type="gramEnd"/>
      <w:r>
        <w:t xml:space="preserve">      x</w:t>
      </w:r>
      <w:r w:rsidRPr="00121408">
        <w:rPr>
          <w:vertAlign w:val="subscript"/>
        </w:rPr>
        <w:t>2</w:t>
      </w:r>
      <w:r>
        <w:t xml:space="preserve">  </w:t>
      </w:r>
      <w:r>
        <w:rPr>
          <w:rFonts w:ascii="Arial" w:hAnsi="Arial" w:cs="Arial"/>
        </w:rPr>
        <w:t>≥</w:t>
      </w:r>
      <w:r>
        <w:t xml:space="preserve">    0.</w:t>
      </w:r>
    </w:p>
    <w:p w14:paraId="7F1FC166" w14:textId="77777777" w:rsidR="00AC59AE" w:rsidRDefault="00AC59AE" w:rsidP="00827AFD">
      <w:pPr>
        <w:spacing w:after="80" w:line="240" w:lineRule="auto"/>
      </w:pPr>
    </w:p>
    <w:p w14:paraId="004B6F41" w14:textId="77777777" w:rsidR="00AC59AE" w:rsidRDefault="00AC59AE" w:rsidP="00827AFD">
      <w:pPr>
        <w:spacing w:after="80" w:line="240" w:lineRule="auto"/>
      </w:pPr>
    </w:p>
    <w:p w14:paraId="68F7B434" w14:textId="77777777" w:rsidR="00AC59AE" w:rsidRDefault="00AC59AE" w:rsidP="00827AFD">
      <w:pPr>
        <w:spacing w:after="80" w:line="240" w:lineRule="auto"/>
      </w:pPr>
    </w:p>
    <w:p w14:paraId="01C91373" w14:textId="77777777" w:rsidR="005E35B8" w:rsidRDefault="006C4BE2" w:rsidP="00827AFD">
      <w:pPr>
        <w:spacing w:after="80" w:line="240" w:lineRule="auto"/>
      </w:pPr>
      <w:r>
        <w:t xml:space="preserve">The </w:t>
      </w:r>
      <w:r w:rsidR="00AC59AE">
        <w:t>S</w:t>
      </w:r>
      <w:r>
        <w:t>implex Tableau with respect to B</w:t>
      </w:r>
      <w:r w:rsidRPr="006C4BE2">
        <w:rPr>
          <w:vertAlign w:val="superscript"/>
        </w:rPr>
        <w:t>0</w:t>
      </w:r>
      <w:r>
        <w:t xml:space="preserve"> = {s</w:t>
      </w:r>
      <w:r w:rsidRPr="006C4BE2">
        <w:rPr>
          <w:vertAlign w:val="subscript"/>
        </w:rPr>
        <w:t>1</w:t>
      </w:r>
      <w:r>
        <w:t>, s</w:t>
      </w:r>
      <w:r w:rsidRPr="006C4BE2">
        <w:rPr>
          <w:vertAlign w:val="subscript"/>
        </w:rPr>
        <w:t>2</w:t>
      </w:r>
      <w:r>
        <w:t>, s</w:t>
      </w:r>
      <w:r w:rsidRPr="006C4BE2">
        <w:rPr>
          <w:vertAlign w:val="subscript"/>
        </w:rPr>
        <w:t>3</w:t>
      </w:r>
      <w:r>
        <w:t>}:</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B312FE" w:rsidRPr="00B312FE" w14:paraId="7882FDC0"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19FBDB80" w14:textId="77777777" w:rsidR="00B312FE" w:rsidRPr="00B312FE" w:rsidRDefault="00B312FE" w:rsidP="00B312FE">
            <w:pPr>
              <w:spacing w:after="0" w:line="240" w:lineRule="auto"/>
              <w:rPr>
                <w:rFonts w:ascii="Times New Roman" w:eastAsia="Times New Roman" w:hAnsi="Times New Roman" w:cs="Times New Roman"/>
                <w:sz w:val="24"/>
                <w:szCs w:val="24"/>
              </w:rPr>
            </w:pPr>
          </w:p>
        </w:tc>
        <w:tc>
          <w:tcPr>
            <w:tcW w:w="960" w:type="dxa"/>
            <w:tcBorders>
              <w:top w:val="single" w:sz="12" w:space="0" w:color="auto"/>
              <w:left w:val="single" w:sz="12" w:space="0" w:color="auto"/>
              <w:bottom w:val="nil"/>
              <w:right w:val="single" w:sz="12" w:space="0" w:color="auto"/>
            </w:tcBorders>
            <w:shd w:val="clear" w:color="auto" w:fill="auto"/>
            <w:noWrap/>
            <w:vAlign w:val="bottom"/>
            <w:hideMark/>
          </w:tcPr>
          <w:p w14:paraId="6E20843B"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x1</w:t>
            </w:r>
          </w:p>
        </w:tc>
        <w:tc>
          <w:tcPr>
            <w:tcW w:w="960" w:type="dxa"/>
            <w:tcBorders>
              <w:top w:val="single" w:sz="12" w:space="0" w:color="auto"/>
              <w:left w:val="nil"/>
              <w:bottom w:val="nil"/>
              <w:right w:val="single" w:sz="12" w:space="0" w:color="auto"/>
            </w:tcBorders>
            <w:shd w:val="clear" w:color="auto" w:fill="auto"/>
            <w:noWrap/>
            <w:vAlign w:val="bottom"/>
            <w:hideMark/>
          </w:tcPr>
          <w:p w14:paraId="707DCE41"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x2</w:t>
            </w:r>
          </w:p>
        </w:tc>
        <w:tc>
          <w:tcPr>
            <w:tcW w:w="960" w:type="dxa"/>
            <w:tcBorders>
              <w:top w:val="single" w:sz="12" w:space="0" w:color="auto"/>
              <w:left w:val="nil"/>
              <w:bottom w:val="nil"/>
              <w:right w:val="single" w:sz="12" w:space="0" w:color="auto"/>
            </w:tcBorders>
            <w:shd w:val="clear" w:color="auto" w:fill="auto"/>
            <w:noWrap/>
            <w:vAlign w:val="bottom"/>
            <w:hideMark/>
          </w:tcPr>
          <w:p w14:paraId="255E9983"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s1</w:t>
            </w:r>
          </w:p>
        </w:tc>
        <w:tc>
          <w:tcPr>
            <w:tcW w:w="960" w:type="dxa"/>
            <w:tcBorders>
              <w:top w:val="single" w:sz="12" w:space="0" w:color="auto"/>
              <w:left w:val="nil"/>
              <w:bottom w:val="nil"/>
              <w:right w:val="single" w:sz="12" w:space="0" w:color="auto"/>
            </w:tcBorders>
            <w:shd w:val="clear" w:color="auto" w:fill="auto"/>
            <w:noWrap/>
            <w:vAlign w:val="bottom"/>
            <w:hideMark/>
          </w:tcPr>
          <w:p w14:paraId="393400D8"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s2</w:t>
            </w:r>
          </w:p>
        </w:tc>
        <w:tc>
          <w:tcPr>
            <w:tcW w:w="960" w:type="dxa"/>
            <w:tcBorders>
              <w:top w:val="single" w:sz="12" w:space="0" w:color="auto"/>
              <w:left w:val="nil"/>
              <w:bottom w:val="nil"/>
              <w:right w:val="single" w:sz="12" w:space="0" w:color="auto"/>
            </w:tcBorders>
            <w:shd w:val="clear" w:color="auto" w:fill="auto"/>
            <w:noWrap/>
            <w:vAlign w:val="bottom"/>
            <w:hideMark/>
          </w:tcPr>
          <w:p w14:paraId="1B113889"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s3</w:t>
            </w:r>
          </w:p>
        </w:tc>
        <w:tc>
          <w:tcPr>
            <w:tcW w:w="960" w:type="dxa"/>
            <w:tcBorders>
              <w:top w:val="single" w:sz="12" w:space="0" w:color="auto"/>
              <w:left w:val="nil"/>
              <w:bottom w:val="nil"/>
              <w:right w:val="single" w:sz="12" w:space="0" w:color="auto"/>
            </w:tcBorders>
            <w:shd w:val="clear" w:color="auto" w:fill="auto"/>
            <w:noWrap/>
            <w:vAlign w:val="bottom"/>
            <w:hideMark/>
          </w:tcPr>
          <w:p w14:paraId="7EB29FFB"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Max</w:t>
            </w: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25B05393"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 </w:t>
            </w:r>
          </w:p>
        </w:tc>
      </w:tr>
      <w:tr w:rsidR="00B312FE" w:rsidRPr="00B312FE" w14:paraId="1C4743B4"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544D964D"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0th row</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F8BE303"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4</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7490B82A"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6</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6EF6076F"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6F8827FB"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5572AF5C"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2BBE3AE8" w14:textId="77777777" w:rsidR="00B312FE" w:rsidRPr="00B312FE" w:rsidRDefault="00506E47" w:rsidP="00B312F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xml:space="preserve"> Z - </w:t>
            </w:r>
            <w:r w:rsidR="00B312FE" w:rsidRPr="00B312FE">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3BE6B1FE"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ratio</w:t>
            </w:r>
          </w:p>
        </w:tc>
      </w:tr>
      <w:tr w:rsidR="00B312FE" w:rsidRPr="00B312FE" w14:paraId="71EF65DB"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74FD0F7A"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1st row</w:t>
            </w:r>
          </w:p>
        </w:tc>
        <w:tc>
          <w:tcPr>
            <w:tcW w:w="960" w:type="dxa"/>
            <w:tcBorders>
              <w:top w:val="nil"/>
              <w:left w:val="single" w:sz="12" w:space="0" w:color="auto"/>
              <w:bottom w:val="single" w:sz="4" w:space="0" w:color="auto"/>
              <w:right w:val="single" w:sz="12" w:space="0" w:color="auto"/>
            </w:tcBorders>
            <w:shd w:val="clear" w:color="auto" w:fill="auto"/>
            <w:noWrap/>
            <w:vAlign w:val="bottom"/>
            <w:hideMark/>
          </w:tcPr>
          <w:p w14:paraId="2B47B947"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w:t>
            </w:r>
          </w:p>
        </w:tc>
        <w:tc>
          <w:tcPr>
            <w:tcW w:w="960" w:type="dxa"/>
            <w:tcBorders>
              <w:top w:val="nil"/>
              <w:left w:val="nil"/>
              <w:bottom w:val="single" w:sz="4" w:space="0" w:color="auto"/>
              <w:right w:val="single" w:sz="12" w:space="0" w:color="auto"/>
            </w:tcBorders>
            <w:shd w:val="clear" w:color="auto" w:fill="auto"/>
            <w:noWrap/>
            <w:vAlign w:val="bottom"/>
            <w:hideMark/>
          </w:tcPr>
          <w:p w14:paraId="799B994E"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w:t>
            </w:r>
          </w:p>
        </w:tc>
        <w:tc>
          <w:tcPr>
            <w:tcW w:w="960" w:type="dxa"/>
            <w:tcBorders>
              <w:top w:val="nil"/>
              <w:left w:val="nil"/>
              <w:bottom w:val="single" w:sz="4" w:space="0" w:color="auto"/>
              <w:right w:val="single" w:sz="12" w:space="0" w:color="auto"/>
            </w:tcBorders>
            <w:shd w:val="clear" w:color="auto" w:fill="auto"/>
            <w:noWrap/>
            <w:vAlign w:val="bottom"/>
            <w:hideMark/>
          </w:tcPr>
          <w:p w14:paraId="61552E3C"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w:t>
            </w:r>
          </w:p>
        </w:tc>
        <w:tc>
          <w:tcPr>
            <w:tcW w:w="960" w:type="dxa"/>
            <w:tcBorders>
              <w:top w:val="nil"/>
              <w:left w:val="nil"/>
              <w:bottom w:val="single" w:sz="4" w:space="0" w:color="auto"/>
              <w:right w:val="single" w:sz="12" w:space="0" w:color="auto"/>
            </w:tcBorders>
            <w:shd w:val="clear" w:color="auto" w:fill="auto"/>
            <w:noWrap/>
            <w:vAlign w:val="bottom"/>
            <w:hideMark/>
          </w:tcPr>
          <w:p w14:paraId="1BDB9907"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nil"/>
              <w:left w:val="nil"/>
              <w:bottom w:val="single" w:sz="4" w:space="0" w:color="auto"/>
              <w:right w:val="single" w:sz="12" w:space="0" w:color="auto"/>
            </w:tcBorders>
            <w:shd w:val="clear" w:color="auto" w:fill="auto"/>
            <w:noWrap/>
            <w:vAlign w:val="bottom"/>
            <w:hideMark/>
          </w:tcPr>
          <w:p w14:paraId="528A643A"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nil"/>
              <w:left w:val="nil"/>
              <w:bottom w:val="single" w:sz="4" w:space="0" w:color="auto"/>
              <w:right w:val="single" w:sz="12" w:space="0" w:color="auto"/>
            </w:tcBorders>
            <w:shd w:val="clear" w:color="auto" w:fill="auto"/>
            <w:noWrap/>
            <w:vAlign w:val="bottom"/>
            <w:hideMark/>
          </w:tcPr>
          <w:p w14:paraId="2233F83D"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14:paraId="3EC6F69B"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11</w:t>
            </w:r>
          </w:p>
        </w:tc>
      </w:tr>
      <w:tr w:rsidR="00B312FE" w:rsidRPr="00B312FE" w14:paraId="327A7B5D"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082382B1"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2nd row</w:t>
            </w:r>
          </w:p>
        </w:tc>
        <w:tc>
          <w:tcPr>
            <w:tcW w:w="960" w:type="dxa"/>
            <w:tcBorders>
              <w:top w:val="nil"/>
              <w:left w:val="single" w:sz="12" w:space="0" w:color="auto"/>
              <w:bottom w:val="single" w:sz="4" w:space="0" w:color="auto"/>
              <w:right w:val="single" w:sz="12" w:space="0" w:color="auto"/>
            </w:tcBorders>
            <w:shd w:val="clear" w:color="auto" w:fill="auto"/>
            <w:noWrap/>
            <w:vAlign w:val="bottom"/>
            <w:hideMark/>
          </w:tcPr>
          <w:p w14:paraId="555964CA"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w:t>
            </w:r>
          </w:p>
        </w:tc>
        <w:tc>
          <w:tcPr>
            <w:tcW w:w="960" w:type="dxa"/>
            <w:tcBorders>
              <w:top w:val="nil"/>
              <w:left w:val="nil"/>
              <w:bottom w:val="single" w:sz="4" w:space="0" w:color="auto"/>
              <w:right w:val="single" w:sz="12" w:space="0" w:color="auto"/>
            </w:tcBorders>
            <w:shd w:val="clear" w:color="auto" w:fill="auto"/>
            <w:noWrap/>
            <w:vAlign w:val="bottom"/>
            <w:hideMark/>
          </w:tcPr>
          <w:p w14:paraId="617C84D4"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w:t>
            </w:r>
          </w:p>
        </w:tc>
        <w:tc>
          <w:tcPr>
            <w:tcW w:w="960" w:type="dxa"/>
            <w:tcBorders>
              <w:top w:val="nil"/>
              <w:left w:val="nil"/>
              <w:bottom w:val="single" w:sz="4" w:space="0" w:color="auto"/>
              <w:right w:val="single" w:sz="12" w:space="0" w:color="auto"/>
            </w:tcBorders>
            <w:shd w:val="clear" w:color="auto" w:fill="auto"/>
            <w:noWrap/>
            <w:vAlign w:val="bottom"/>
            <w:hideMark/>
          </w:tcPr>
          <w:p w14:paraId="0100A4FE"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nil"/>
              <w:left w:val="nil"/>
              <w:bottom w:val="single" w:sz="4" w:space="0" w:color="auto"/>
              <w:right w:val="single" w:sz="12" w:space="0" w:color="auto"/>
            </w:tcBorders>
            <w:shd w:val="clear" w:color="auto" w:fill="auto"/>
            <w:noWrap/>
            <w:vAlign w:val="bottom"/>
            <w:hideMark/>
          </w:tcPr>
          <w:p w14:paraId="10C64DF0"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w:t>
            </w:r>
          </w:p>
        </w:tc>
        <w:tc>
          <w:tcPr>
            <w:tcW w:w="960" w:type="dxa"/>
            <w:tcBorders>
              <w:top w:val="nil"/>
              <w:left w:val="nil"/>
              <w:bottom w:val="single" w:sz="4" w:space="0" w:color="auto"/>
              <w:right w:val="single" w:sz="12" w:space="0" w:color="auto"/>
            </w:tcBorders>
            <w:shd w:val="clear" w:color="auto" w:fill="auto"/>
            <w:noWrap/>
            <w:vAlign w:val="bottom"/>
            <w:hideMark/>
          </w:tcPr>
          <w:p w14:paraId="22A8A35E"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nil"/>
              <w:left w:val="nil"/>
              <w:bottom w:val="single" w:sz="4" w:space="0" w:color="auto"/>
              <w:right w:val="single" w:sz="12" w:space="0" w:color="auto"/>
            </w:tcBorders>
            <w:shd w:val="clear" w:color="auto" w:fill="auto"/>
            <w:noWrap/>
            <w:vAlign w:val="bottom"/>
            <w:hideMark/>
          </w:tcPr>
          <w:p w14:paraId="3A900E73"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14:paraId="438723F0"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27</w:t>
            </w:r>
          </w:p>
        </w:tc>
      </w:tr>
      <w:tr w:rsidR="00B312FE" w:rsidRPr="00B312FE" w14:paraId="58763BF3"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1FDB7C13"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3rd row</w:t>
            </w:r>
          </w:p>
        </w:tc>
        <w:tc>
          <w:tcPr>
            <w:tcW w:w="960" w:type="dxa"/>
            <w:tcBorders>
              <w:top w:val="nil"/>
              <w:left w:val="single" w:sz="12" w:space="0" w:color="auto"/>
              <w:bottom w:val="single" w:sz="12" w:space="0" w:color="auto"/>
              <w:right w:val="single" w:sz="12" w:space="0" w:color="auto"/>
            </w:tcBorders>
            <w:shd w:val="clear" w:color="auto" w:fill="auto"/>
            <w:noWrap/>
            <w:vAlign w:val="bottom"/>
            <w:hideMark/>
          </w:tcPr>
          <w:p w14:paraId="42339DD9"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2</w:t>
            </w:r>
          </w:p>
        </w:tc>
        <w:tc>
          <w:tcPr>
            <w:tcW w:w="960" w:type="dxa"/>
            <w:tcBorders>
              <w:top w:val="nil"/>
              <w:left w:val="nil"/>
              <w:bottom w:val="single" w:sz="12" w:space="0" w:color="auto"/>
              <w:right w:val="single" w:sz="12" w:space="0" w:color="auto"/>
            </w:tcBorders>
            <w:shd w:val="clear" w:color="auto" w:fill="auto"/>
            <w:noWrap/>
            <w:vAlign w:val="bottom"/>
            <w:hideMark/>
          </w:tcPr>
          <w:p w14:paraId="513B6978"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5</w:t>
            </w:r>
          </w:p>
        </w:tc>
        <w:tc>
          <w:tcPr>
            <w:tcW w:w="960" w:type="dxa"/>
            <w:tcBorders>
              <w:top w:val="nil"/>
              <w:left w:val="nil"/>
              <w:bottom w:val="single" w:sz="12" w:space="0" w:color="auto"/>
              <w:right w:val="single" w:sz="12" w:space="0" w:color="auto"/>
            </w:tcBorders>
            <w:shd w:val="clear" w:color="auto" w:fill="auto"/>
            <w:noWrap/>
            <w:vAlign w:val="bottom"/>
            <w:hideMark/>
          </w:tcPr>
          <w:p w14:paraId="6F4A000D"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nil"/>
              <w:left w:val="nil"/>
              <w:bottom w:val="single" w:sz="12" w:space="0" w:color="auto"/>
              <w:right w:val="single" w:sz="12" w:space="0" w:color="auto"/>
            </w:tcBorders>
            <w:shd w:val="clear" w:color="auto" w:fill="auto"/>
            <w:noWrap/>
            <w:vAlign w:val="bottom"/>
            <w:hideMark/>
          </w:tcPr>
          <w:p w14:paraId="04F0DC4D"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nil"/>
              <w:left w:val="nil"/>
              <w:bottom w:val="single" w:sz="12" w:space="0" w:color="auto"/>
              <w:right w:val="single" w:sz="12" w:space="0" w:color="auto"/>
            </w:tcBorders>
            <w:shd w:val="clear" w:color="auto" w:fill="auto"/>
            <w:noWrap/>
            <w:vAlign w:val="bottom"/>
            <w:hideMark/>
          </w:tcPr>
          <w:p w14:paraId="274026E7"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w:t>
            </w:r>
          </w:p>
        </w:tc>
        <w:tc>
          <w:tcPr>
            <w:tcW w:w="960" w:type="dxa"/>
            <w:tcBorders>
              <w:top w:val="nil"/>
              <w:left w:val="nil"/>
              <w:bottom w:val="single" w:sz="12" w:space="0" w:color="auto"/>
              <w:right w:val="single" w:sz="12" w:space="0" w:color="auto"/>
            </w:tcBorders>
            <w:shd w:val="clear" w:color="auto" w:fill="auto"/>
            <w:noWrap/>
            <w:vAlign w:val="bottom"/>
            <w:hideMark/>
          </w:tcPr>
          <w:p w14:paraId="632136D8"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90</w:t>
            </w:r>
          </w:p>
        </w:tc>
        <w:tc>
          <w:tcPr>
            <w:tcW w:w="960" w:type="dxa"/>
            <w:tcBorders>
              <w:top w:val="nil"/>
              <w:left w:val="nil"/>
              <w:bottom w:val="single" w:sz="4" w:space="0" w:color="auto"/>
              <w:right w:val="single" w:sz="4" w:space="0" w:color="auto"/>
            </w:tcBorders>
            <w:shd w:val="clear" w:color="auto" w:fill="auto"/>
            <w:noWrap/>
            <w:vAlign w:val="bottom"/>
            <w:hideMark/>
          </w:tcPr>
          <w:p w14:paraId="0C41EEE3"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18</w:t>
            </w:r>
          </w:p>
        </w:tc>
      </w:tr>
    </w:tbl>
    <w:p w14:paraId="4AE6D00A" w14:textId="77777777" w:rsidR="005E35B8" w:rsidRDefault="00A21D23" w:rsidP="00827AFD">
      <w:pPr>
        <w:spacing w:after="80" w:line="240" w:lineRule="auto"/>
      </w:pPr>
      <w:r>
        <w:t>What is the objective value? What is the basic feasible solution? Is the basis optimal?</w:t>
      </w:r>
    </w:p>
    <w:p w14:paraId="13C7E5A7" w14:textId="77777777" w:rsidR="00AC59AE" w:rsidRDefault="00AC59AE" w:rsidP="006C4BE2">
      <w:pPr>
        <w:spacing w:after="80" w:line="240" w:lineRule="auto"/>
      </w:pPr>
    </w:p>
    <w:p w14:paraId="76C1FF39" w14:textId="77777777" w:rsidR="00AC59AE" w:rsidRDefault="00AC59AE" w:rsidP="006C4BE2">
      <w:pPr>
        <w:spacing w:after="80" w:line="240" w:lineRule="auto"/>
      </w:pPr>
    </w:p>
    <w:p w14:paraId="0B691975" w14:textId="77777777" w:rsidR="00AC59AE" w:rsidRDefault="00AC59AE" w:rsidP="006C4BE2">
      <w:pPr>
        <w:spacing w:after="80" w:line="240" w:lineRule="auto"/>
      </w:pPr>
    </w:p>
    <w:p w14:paraId="5A0258C5" w14:textId="77777777" w:rsidR="00AC59AE" w:rsidRDefault="00AC59AE" w:rsidP="006C4BE2">
      <w:pPr>
        <w:spacing w:after="80" w:line="240" w:lineRule="auto"/>
      </w:pPr>
    </w:p>
    <w:p w14:paraId="27147168" w14:textId="77777777" w:rsidR="00AC59AE" w:rsidRDefault="00AC59AE" w:rsidP="006C4BE2">
      <w:pPr>
        <w:spacing w:after="80" w:line="240" w:lineRule="auto"/>
      </w:pPr>
    </w:p>
    <w:p w14:paraId="564F7593" w14:textId="77777777" w:rsidR="006C4BE2" w:rsidRDefault="006C4BE2" w:rsidP="006C4BE2">
      <w:pPr>
        <w:spacing w:after="80" w:line="240" w:lineRule="auto"/>
      </w:pPr>
      <w:r>
        <w:t>The simplex Tableau with respect to B</w:t>
      </w:r>
      <w:r>
        <w:rPr>
          <w:vertAlign w:val="superscript"/>
        </w:rPr>
        <w:t>1</w:t>
      </w:r>
      <w:r>
        <w:t xml:space="preserve"> = {x</w:t>
      </w:r>
      <w:r>
        <w:rPr>
          <w:vertAlign w:val="subscript"/>
        </w:rPr>
        <w:t>2</w:t>
      </w:r>
      <w:r>
        <w:t>, s</w:t>
      </w:r>
      <w:r w:rsidRPr="006C4BE2">
        <w:rPr>
          <w:vertAlign w:val="subscript"/>
        </w:rPr>
        <w:t>2</w:t>
      </w:r>
      <w:r>
        <w:t>, s</w:t>
      </w:r>
      <w:r w:rsidRPr="006C4BE2">
        <w:rPr>
          <w:vertAlign w:val="subscript"/>
        </w:rPr>
        <w:t>3</w:t>
      </w:r>
      <w:r>
        <w:t>}:</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B312FE" w:rsidRPr="00B312FE" w14:paraId="1352415E"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415E7D97" w14:textId="77777777" w:rsidR="00B312FE" w:rsidRPr="00B312FE" w:rsidRDefault="00B312FE" w:rsidP="00B312FE">
            <w:pPr>
              <w:spacing w:after="0" w:line="240" w:lineRule="auto"/>
              <w:rPr>
                <w:rFonts w:ascii="Times New Roman" w:eastAsia="Times New Roman" w:hAnsi="Times New Roman" w:cs="Times New Roman"/>
                <w:sz w:val="24"/>
                <w:szCs w:val="24"/>
              </w:rPr>
            </w:pPr>
          </w:p>
        </w:tc>
        <w:tc>
          <w:tcPr>
            <w:tcW w:w="960" w:type="dxa"/>
            <w:tcBorders>
              <w:top w:val="single" w:sz="12" w:space="0" w:color="auto"/>
              <w:left w:val="single" w:sz="12" w:space="0" w:color="auto"/>
              <w:bottom w:val="nil"/>
              <w:right w:val="single" w:sz="12" w:space="0" w:color="auto"/>
            </w:tcBorders>
            <w:shd w:val="clear" w:color="auto" w:fill="auto"/>
            <w:noWrap/>
            <w:vAlign w:val="bottom"/>
            <w:hideMark/>
          </w:tcPr>
          <w:p w14:paraId="6104E6FD"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x1</w:t>
            </w:r>
          </w:p>
        </w:tc>
        <w:tc>
          <w:tcPr>
            <w:tcW w:w="960" w:type="dxa"/>
            <w:tcBorders>
              <w:top w:val="single" w:sz="12" w:space="0" w:color="auto"/>
              <w:left w:val="nil"/>
              <w:bottom w:val="nil"/>
              <w:right w:val="single" w:sz="12" w:space="0" w:color="auto"/>
            </w:tcBorders>
            <w:shd w:val="clear" w:color="auto" w:fill="auto"/>
            <w:noWrap/>
            <w:vAlign w:val="bottom"/>
            <w:hideMark/>
          </w:tcPr>
          <w:p w14:paraId="141E6FA6"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x2</w:t>
            </w:r>
          </w:p>
        </w:tc>
        <w:tc>
          <w:tcPr>
            <w:tcW w:w="960" w:type="dxa"/>
            <w:tcBorders>
              <w:top w:val="single" w:sz="12" w:space="0" w:color="auto"/>
              <w:left w:val="nil"/>
              <w:bottom w:val="nil"/>
              <w:right w:val="single" w:sz="12" w:space="0" w:color="auto"/>
            </w:tcBorders>
            <w:shd w:val="clear" w:color="auto" w:fill="auto"/>
            <w:noWrap/>
            <w:vAlign w:val="bottom"/>
            <w:hideMark/>
          </w:tcPr>
          <w:p w14:paraId="6EADF0D1"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s1</w:t>
            </w:r>
          </w:p>
        </w:tc>
        <w:tc>
          <w:tcPr>
            <w:tcW w:w="960" w:type="dxa"/>
            <w:tcBorders>
              <w:top w:val="single" w:sz="12" w:space="0" w:color="auto"/>
              <w:left w:val="nil"/>
              <w:bottom w:val="nil"/>
              <w:right w:val="single" w:sz="12" w:space="0" w:color="auto"/>
            </w:tcBorders>
            <w:shd w:val="clear" w:color="auto" w:fill="auto"/>
            <w:noWrap/>
            <w:vAlign w:val="bottom"/>
            <w:hideMark/>
          </w:tcPr>
          <w:p w14:paraId="21FC8700"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s2</w:t>
            </w:r>
          </w:p>
        </w:tc>
        <w:tc>
          <w:tcPr>
            <w:tcW w:w="960" w:type="dxa"/>
            <w:tcBorders>
              <w:top w:val="single" w:sz="12" w:space="0" w:color="auto"/>
              <w:left w:val="nil"/>
              <w:bottom w:val="nil"/>
              <w:right w:val="single" w:sz="12" w:space="0" w:color="auto"/>
            </w:tcBorders>
            <w:shd w:val="clear" w:color="auto" w:fill="auto"/>
            <w:noWrap/>
            <w:vAlign w:val="bottom"/>
            <w:hideMark/>
          </w:tcPr>
          <w:p w14:paraId="6FD3D540"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s3</w:t>
            </w:r>
          </w:p>
        </w:tc>
        <w:tc>
          <w:tcPr>
            <w:tcW w:w="960" w:type="dxa"/>
            <w:tcBorders>
              <w:top w:val="single" w:sz="12" w:space="0" w:color="auto"/>
              <w:left w:val="nil"/>
              <w:bottom w:val="nil"/>
              <w:right w:val="single" w:sz="12" w:space="0" w:color="auto"/>
            </w:tcBorders>
            <w:shd w:val="clear" w:color="auto" w:fill="auto"/>
            <w:noWrap/>
            <w:vAlign w:val="bottom"/>
            <w:hideMark/>
          </w:tcPr>
          <w:p w14:paraId="2CA8F8AE"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Max</w:t>
            </w: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6958EB92"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 </w:t>
            </w:r>
          </w:p>
        </w:tc>
      </w:tr>
      <w:tr w:rsidR="00B312FE" w:rsidRPr="00B312FE" w14:paraId="4C777E14"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55A27A41"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0th row</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538F7EA"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10</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058B9FDB"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588051D9"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-6</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4DD0E200"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617AF09E"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446DB657" w14:textId="77777777" w:rsidR="00B312FE" w:rsidRPr="00B312FE" w:rsidRDefault="00506E47" w:rsidP="00B312F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xml:space="preserve">Z – </w:t>
            </w:r>
            <w:r w:rsidR="00B312FE" w:rsidRPr="00B312FE">
              <w:rPr>
                <w:rFonts w:ascii="Calibri" w:eastAsia="Times New Roman" w:hAnsi="Calibri" w:cs="Times New Roman"/>
                <w:color w:val="000000"/>
              </w:rPr>
              <w:t>66</w:t>
            </w:r>
            <w:r>
              <w:rPr>
                <w:rFonts w:ascii="Calibri" w:eastAsia="Times New Roman" w:hAnsi="Calibri" w:cs="Times New Roman"/>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FF8F262"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ratio</w:t>
            </w:r>
          </w:p>
        </w:tc>
      </w:tr>
      <w:tr w:rsidR="00B312FE" w:rsidRPr="00B312FE" w14:paraId="0F26ED9A"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1F2CB55C"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1st row</w:t>
            </w:r>
          </w:p>
        </w:tc>
        <w:tc>
          <w:tcPr>
            <w:tcW w:w="960" w:type="dxa"/>
            <w:tcBorders>
              <w:top w:val="nil"/>
              <w:left w:val="single" w:sz="12" w:space="0" w:color="auto"/>
              <w:bottom w:val="single" w:sz="4" w:space="0" w:color="auto"/>
              <w:right w:val="single" w:sz="12" w:space="0" w:color="auto"/>
            </w:tcBorders>
            <w:shd w:val="clear" w:color="auto" w:fill="auto"/>
            <w:noWrap/>
            <w:vAlign w:val="bottom"/>
            <w:hideMark/>
          </w:tcPr>
          <w:p w14:paraId="11365A13"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w:t>
            </w:r>
          </w:p>
        </w:tc>
        <w:tc>
          <w:tcPr>
            <w:tcW w:w="960" w:type="dxa"/>
            <w:tcBorders>
              <w:top w:val="nil"/>
              <w:left w:val="nil"/>
              <w:bottom w:val="single" w:sz="4" w:space="0" w:color="auto"/>
              <w:right w:val="single" w:sz="12" w:space="0" w:color="auto"/>
            </w:tcBorders>
            <w:shd w:val="clear" w:color="auto" w:fill="auto"/>
            <w:noWrap/>
            <w:vAlign w:val="bottom"/>
            <w:hideMark/>
          </w:tcPr>
          <w:p w14:paraId="6D2A4199"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w:t>
            </w:r>
          </w:p>
        </w:tc>
        <w:tc>
          <w:tcPr>
            <w:tcW w:w="960" w:type="dxa"/>
            <w:tcBorders>
              <w:top w:val="nil"/>
              <w:left w:val="nil"/>
              <w:bottom w:val="single" w:sz="4" w:space="0" w:color="auto"/>
              <w:right w:val="single" w:sz="12" w:space="0" w:color="auto"/>
            </w:tcBorders>
            <w:shd w:val="clear" w:color="auto" w:fill="auto"/>
            <w:noWrap/>
            <w:vAlign w:val="bottom"/>
            <w:hideMark/>
          </w:tcPr>
          <w:p w14:paraId="09237B5A"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w:t>
            </w:r>
          </w:p>
        </w:tc>
        <w:tc>
          <w:tcPr>
            <w:tcW w:w="960" w:type="dxa"/>
            <w:tcBorders>
              <w:top w:val="nil"/>
              <w:left w:val="nil"/>
              <w:bottom w:val="single" w:sz="4" w:space="0" w:color="auto"/>
              <w:right w:val="single" w:sz="12" w:space="0" w:color="auto"/>
            </w:tcBorders>
            <w:shd w:val="clear" w:color="auto" w:fill="auto"/>
            <w:noWrap/>
            <w:vAlign w:val="bottom"/>
            <w:hideMark/>
          </w:tcPr>
          <w:p w14:paraId="313FED69"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nil"/>
              <w:left w:val="nil"/>
              <w:bottom w:val="single" w:sz="4" w:space="0" w:color="auto"/>
              <w:right w:val="single" w:sz="12" w:space="0" w:color="auto"/>
            </w:tcBorders>
            <w:shd w:val="clear" w:color="auto" w:fill="auto"/>
            <w:noWrap/>
            <w:vAlign w:val="bottom"/>
            <w:hideMark/>
          </w:tcPr>
          <w:p w14:paraId="7C839415"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nil"/>
              <w:left w:val="nil"/>
              <w:bottom w:val="single" w:sz="4" w:space="0" w:color="auto"/>
              <w:right w:val="single" w:sz="12" w:space="0" w:color="auto"/>
            </w:tcBorders>
            <w:shd w:val="clear" w:color="auto" w:fill="auto"/>
            <w:noWrap/>
            <w:vAlign w:val="bottom"/>
            <w:hideMark/>
          </w:tcPr>
          <w:p w14:paraId="5ED4D9A5"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11</w:t>
            </w:r>
          </w:p>
        </w:tc>
        <w:tc>
          <w:tcPr>
            <w:tcW w:w="960" w:type="dxa"/>
            <w:tcBorders>
              <w:top w:val="nil"/>
              <w:left w:val="nil"/>
              <w:bottom w:val="single" w:sz="4" w:space="0" w:color="auto"/>
              <w:right w:val="single" w:sz="4" w:space="0" w:color="auto"/>
            </w:tcBorders>
            <w:shd w:val="clear" w:color="auto" w:fill="auto"/>
            <w:noWrap/>
            <w:vAlign w:val="bottom"/>
          </w:tcPr>
          <w:p w14:paraId="26AE7E10" w14:textId="77777777" w:rsidR="00B312FE" w:rsidRPr="00AC59AE" w:rsidRDefault="00B312FE" w:rsidP="00B312FE">
            <w:pPr>
              <w:spacing w:after="0" w:line="240" w:lineRule="auto"/>
              <w:rPr>
                <w:rFonts w:ascii="Calibri" w:eastAsia="Times New Roman" w:hAnsi="Calibri" w:cs="Times New Roman"/>
                <w:color w:val="FF0000"/>
              </w:rPr>
            </w:pPr>
          </w:p>
        </w:tc>
      </w:tr>
      <w:tr w:rsidR="00B312FE" w:rsidRPr="00B312FE" w14:paraId="040CA5B7"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6375F2DA"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2nd row</w:t>
            </w:r>
          </w:p>
        </w:tc>
        <w:tc>
          <w:tcPr>
            <w:tcW w:w="960" w:type="dxa"/>
            <w:tcBorders>
              <w:top w:val="nil"/>
              <w:left w:val="single" w:sz="12" w:space="0" w:color="auto"/>
              <w:bottom w:val="single" w:sz="4" w:space="0" w:color="auto"/>
              <w:right w:val="single" w:sz="12" w:space="0" w:color="auto"/>
            </w:tcBorders>
            <w:shd w:val="clear" w:color="auto" w:fill="auto"/>
            <w:noWrap/>
            <w:vAlign w:val="bottom"/>
            <w:hideMark/>
          </w:tcPr>
          <w:p w14:paraId="3EF28118"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2</w:t>
            </w:r>
          </w:p>
        </w:tc>
        <w:tc>
          <w:tcPr>
            <w:tcW w:w="960" w:type="dxa"/>
            <w:tcBorders>
              <w:top w:val="nil"/>
              <w:left w:val="nil"/>
              <w:bottom w:val="single" w:sz="4" w:space="0" w:color="auto"/>
              <w:right w:val="single" w:sz="12" w:space="0" w:color="auto"/>
            </w:tcBorders>
            <w:shd w:val="clear" w:color="auto" w:fill="auto"/>
            <w:noWrap/>
            <w:vAlign w:val="bottom"/>
            <w:hideMark/>
          </w:tcPr>
          <w:p w14:paraId="784F3EC5"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nil"/>
              <w:left w:val="nil"/>
              <w:bottom w:val="single" w:sz="4" w:space="0" w:color="auto"/>
              <w:right w:val="single" w:sz="12" w:space="0" w:color="auto"/>
            </w:tcBorders>
            <w:shd w:val="clear" w:color="auto" w:fill="auto"/>
            <w:noWrap/>
            <w:vAlign w:val="bottom"/>
            <w:hideMark/>
          </w:tcPr>
          <w:p w14:paraId="13280F98"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w:t>
            </w:r>
          </w:p>
        </w:tc>
        <w:tc>
          <w:tcPr>
            <w:tcW w:w="960" w:type="dxa"/>
            <w:tcBorders>
              <w:top w:val="nil"/>
              <w:left w:val="nil"/>
              <w:bottom w:val="single" w:sz="4" w:space="0" w:color="auto"/>
              <w:right w:val="single" w:sz="12" w:space="0" w:color="auto"/>
            </w:tcBorders>
            <w:shd w:val="clear" w:color="auto" w:fill="auto"/>
            <w:noWrap/>
            <w:vAlign w:val="bottom"/>
            <w:hideMark/>
          </w:tcPr>
          <w:p w14:paraId="02EAEFCC"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w:t>
            </w:r>
          </w:p>
        </w:tc>
        <w:tc>
          <w:tcPr>
            <w:tcW w:w="960" w:type="dxa"/>
            <w:tcBorders>
              <w:top w:val="nil"/>
              <w:left w:val="nil"/>
              <w:bottom w:val="single" w:sz="4" w:space="0" w:color="auto"/>
              <w:right w:val="single" w:sz="12" w:space="0" w:color="auto"/>
            </w:tcBorders>
            <w:shd w:val="clear" w:color="auto" w:fill="auto"/>
            <w:noWrap/>
            <w:vAlign w:val="bottom"/>
            <w:hideMark/>
          </w:tcPr>
          <w:p w14:paraId="09FE13B8"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nil"/>
              <w:left w:val="nil"/>
              <w:bottom w:val="single" w:sz="4" w:space="0" w:color="auto"/>
              <w:right w:val="single" w:sz="12" w:space="0" w:color="auto"/>
            </w:tcBorders>
            <w:shd w:val="clear" w:color="auto" w:fill="auto"/>
            <w:noWrap/>
            <w:vAlign w:val="bottom"/>
            <w:hideMark/>
          </w:tcPr>
          <w:p w14:paraId="73472C92"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16</w:t>
            </w:r>
          </w:p>
        </w:tc>
        <w:tc>
          <w:tcPr>
            <w:tcW w:w="960" w:type="dxa"/>
            <w:tcBorders>
              <w:top w:val="nil"/>
              <w:left w:val="nil"/>
              <w:bottom w:val="single" w:sz="4" w:space="0" w:color="auto"/>
              <w:right w:val="single" w:sz="4" w:space="0" w:color="auto"/>
            </w:tcBorders>
            <w:shd w:val="clear" w:color="auto" w:fill="auto"/>
            <w:noWrap/>
            <w:vAlign w:val="bottom"/>
          </w:tcPr>
          <w:p w14:paraId="0C85CCC0" w14:textId="77777777" w:rsidR="00B312FE" w:rsidRPr="00AC59AE" w:rsidRDefault="00B312FE" w:rsidP="00B312FE">
            <w:pPr>
              <w:spacing w:after="0" w:line="240" w:lineRule="auto"/>
              <w:jc w:val="right"/>
              <w:rPr>
                <w:rFonts w:ascii="Calibri" w:eastAsia="Times New Roman" w:hAnsi="Calibri" w:cs="Times New Roman"/>
                <w:color w:val="FF0000"/>
              </w:rPr>
            </w:pPr>
          </w:p>
        </w:tc>
      </w:tr>
      <w:tr w:rsidR="00B312FE" w:rsidRPr="00B312FE" w14:paraId="2BD41ABE"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743E074A"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3rd row</w:t>
            </w:r>
          </w:p>
        </w:tc>
        <w:tc>
          <w:tcPr>
            <w:tcW w:w="960" w:type="dxa"/>
            <w:tcBorders>
              <w:top w:val="nil"/>
              <w:left w:val="single" w:sz="12" w:space="0" w:color="auto"/>
              <w:bottom w:val="single" w:sz="12" w:space="0" w:color="auto"/>
              <w:right w:val="single" w:sz="12" w:space="0" w:color="auto"/>
            </w:tcBorders>
            <w:shd w:val="clear" w:color="auto" w:fill="auto"/>
            <w:noWrap/>
            <w:vAlign w:val="bottom"/>
            <w:hideMark/>
          </w:tcPr>
          <w:p w14:paraId="0AAA895D"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7</w:t>
            </w:r>
          </w:p>
        </w:tc>
        <w:tc>
          <w:tcPr>
            <w:tcW w:w="960" w:type="dxa"/>
            <w:tcBorders>
              <w:top w:val="nil"/>
              <w:left w:val="nil"/>
              <w:bottom w:val="single" w:sz="12" w:space="0" w:color="auto"/>
              <w:right w:val="single" w:sz="12" w:space="0" w:color="auto"/>
            </w:tcBorders>
            <w:shd w:val="clear" w:color="auto" w:fill="auto"/>
            <w:noWrap/>
            <w:vAlign w:val="bottom"/>
            <w:hideMark/>
          </w:tcPr>
          <w:p w14:paraId="4B64626B"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nil"/>
              <w:left w:val="nil"/>
              <w:bottom w:val="single" w:sz="12" w:space="0" w:color="auto"/>
              <w:right w:val="single" w:sz="12" w:space="0" w:color="auto"/>
            </w:tcBorders>
            <w:shd w:val="clear" w:color="auto" w:fill="auto"/>
            <w:noWrap/>
            <w:vAlign w:val="bottom"/>
            <w:hideMark/>
          </w:tcPr>
          <w:p w14:paraId="65206E19"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-5</w:t>
            </w:r>
          </w:p>
        </w:tc>
        <w:tc>
          <w:tcPr>
            <w:tcW w:w="960" w:type="dxa"/>
            <w:tcBorders>
              <w:top w:val="nil"/>
              <w:left w:val="nil"/>
              <w:bottom w:val="single" w:sz="12" w:space="0" w:color="auto"/>
              <w:right w:val="single" w:sz="12" w:space="0" w:color="auto"/>
            </w:tcBorders>
            <w:shd w:val="clear" w:color="auto" w:fill="auto"/>
            <w:noWrap/>
            <w:vAlign w:val="bottom"/>
            <w:hideMark/>
          </w:tcPr>
          <w:p w14:paraId="282C9D02"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0</w:t>
            </w:r>
          </w:p>
        </w:tc>
        <w:tc>
          <w:tcPr>
            <w:tcW w:w="960" w:type="dxa"/>
            <w:tcBorders>
              <w:top w:val="nil"/>
              <w:left w:val="nil"/>
              <w:bottom w:val="single" w:sz="12" w:space="0" w:color="auto"/>
              <w:right w:val="single" w:sz="12" w:space="0" w:color="auto"/>
            </w:tcBorders>
            <w:shd w:val="clear" w:color="auto" w:fill="auto"/>
            <w:noWrap/>
            <w:vAlign w:val="bottom"/>
            <w:hideMark/>
          </w:tcPr>
          <w:p w14:paraId="52902D18"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1</w:t>
            </w:r>
          </w:p>
        </w:tc>
        <w:tc>
          <w:tcPr>
            <w:tcW w:w="960" w:type="dxa"/>
            <w:tcBorders>
              <w:top w:val="nil"/>
              <w:left w:val="nil"/>
              <w:bottom w:val="single" w:sz="12" w:space="0" w:color="auto"/>
              <w:right w:val="single" w:sz="12" w:space="0" w:color="auto"/>
            </w:tcBorders>
            <w:shd w:val="clear" w:color="auto" w:fill="auto"/>
            <w:noWrap/>
            <w:vAlign w:val="bottom"/>
            <w:hideMark/>
          </w:tcPr>
          <w:p w14:paraId="001EC39F" w14:textId="77777777" w:rsidR="00B312FE" w:rsidRPr="00B312FE" w:rsidRDefault="00B312FE" w:rsidP="00B312FE">
            <w:pPr>
              <w:spacing w:after="0" w:line="240" w:lineRule="auto"/>
              <w:jc w:val="right"/>
              <w:rPr>
                <w:rFonts w:ascii="Calibri" w:eastAsia="Times New Roman" w:hAnsi="Calibri" w:cs="Times New Roman"/>
                <w:color w:val="000000"/>
              </w:rPr>
            </w:pPr>
            <w:r w:rsidRPr="00B312FE">
              <w:rPr>
                <w:rFonts w:ascii="Calibri" w:eastAsia="Times New Roman" w:hAnsi="Calibri" w:cs="Times New Roman"/>
                <w:color w:val="000000"/>
              </w:rPr>
              <w:t>35</w:t>
            </w:r>
          </w:p>
        </w:tc>
        <w:tc>
          <w:tcPr>
            <w:tcW w:w="960" w:type="dxa"/>
            <w:tcBorders>
              <w:top w:val="nil"/>
              <w:left w:val="nil"/>
              <w:bottom w:val="single" w:sz="4" w:space="0" w:color="auto"/>
              <w:right w:val="single" w:sz="4" w:space="0" w:color="auto"/>
            </w:tcBorders>
            <w:shd w:val="clear" w:color="auto" w:fill="auto"/>
            <w:noWrap/>
            <w:vAlign w:val="bottom"/>
          </w:tcPr>
          <w:p w14:paraId="37434C55" w14:textId="77777777" w:rsidR="00B312FE" w:rsidRPr="00AC59AE" w:rsidRDefault="00B312FE" w:rsidP="00B312FE">
            <w:pPr>
              <w:spacing w:after="0" w:line="240" w:lineRule="auto"/>
              <w:jc w:val="right"/>
              <w:rPr>
                <w:rFonts w:ascii="Calibri" w:eastAsia="Times New Roman" w:hAnsi="Calibri" w:cs="Times New Roman"/>
                <w:color w:val="FF0000"/>
              </w:rPr>
            </w:pPr>
          </w:p>
        </w:tc>
      </w:tr>
    </w:tbl>
    <w:p w14:paraId="0312C64A" w14:textId="77777777" w:rsidR="00AC59AE" w:rsidRDefault="00A21D23">
      <w:r>
        <w:t xml:space="preserve">What is the objective value? What is the basic feasible solution? Is the basis optimal? </w:t>
      </w:r>
      <w:r w:rsidR="00AC59AE">
        <w:br w:type="page"/>
      </w:r>
    </w:p>
    <w:p w14:paraId="024DC181" w14:textId="77777777" w:rsidR="00F94FE7" w:rsidRDefault="00F94FE7" w:rsidP="00F94FE7">
      <w:pPr>
        <w:pStyle w:val="ListParagraph"/>
        <w:numPr>
          <w:ilvl w:val="1"/>
          <w:numId w:val="10"/>
        </w:numPr>
        <w:spacing w:after="80" w:line="240" w:lineRule="auto"/>
      </w:pPr>
      <w:r>
        <w:lastRenderedPageBreak/>
        <w:t>(Continued)</w:t>
      </w:r>
    </w:p>
    <w:p w14:paraId="7C052351" w14:textId="77777777" w:rsidR="00F94FE7" w:rsidRDefault="00F94FE7" w:rsidP="00F94FE7">
      <w:pPr>
        <w:pStyle w:val="ListParagraph"/>
        <w:spacing w:after="80" w:line="240" w:lineRule="auto"/>
        <w:ind w:left="360"/>
      </w:pPr>
    </w:p>
    <w:p w14:paraId="6C28C6C4" w14:textId="77777777" w:rsidR="006C4BE2" w:rsidRDefault="006C4BE2" w:rsidP="00F94FE7">
      <w:pPr>
        <w:pStyle w:val="ListParagraph"/>
        <w:spacing w:after="80" w:line="240" w:lineRule="auto"/>
        <w:ind w:left="360"/>
      </w:pPr>
      <w:r>
        <w:t>The simplex Tableau with respect to B</w:t>
      </w:r>
      <w:r w:rsidRPr="00F94FE7">
        <w:rPr>
          <w:vertAlign w:val="superscript"/>
        </w:rPr>
        <w:t>2</w:t>
      </w:r>
      <w:r>
        <w:t xml:space="preserve"> = </w:t>
      </w:r>
      <w:proofErr w:type="gramStart"/>
      <w:r w:rsidRPr="00F94FE7">
        <w:rPr>
          <w:u w:val="single"/>
        </w:rPr>
        <w:t>{</w:t>
      </w:r>
      <w:r w:rsidR="00534B58" w:rsidRPr="00F94FE7">
        <w:rPr>
          <w:color w:val="FF0000"/>
          <w:u w:val="single"/>
        </w:rPr>
        <w:t xml:space="preserve">  </w:t>
      </w:r>
      <w:proofErr w:type="gramEnd"/>
      <w:r w:rsidR="00534B58" w:rsidRPr="00F94FE7">
        <w:rPr>
          <w:color w:val="FF0000"/>
          <w:u w:val="single"/>
        </w:rPr>
        <w:t xml:space="preserve">                     </w:t>
      </w:r>
      <w:r w:rsidRPr="00F94FE7">
        <w:rPr>
          <w:u w:val="single"/>
        </w:rPr>
        <w:t>}</w:t>
      </w:r>
      <w:r>
        <w:t>:</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B312FE" w:rsidRPr="00B312FE" w14:paraId="1B2B5F5B"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735E3893" w14:textId="77777777" w:rsidR="00B312FE" w:rsidRPr="00B312FE" w:rsidRDefault="00B312FE" w:rsidP="00B312FE">
            <w:pPr>
              <w:spacing w:after="0" w:line="240" w:lineRule="auto"/>
              <w:rPr>
                <w:rFonts w:ascii="Times New Roman" w:eastAsia="Times New Roman" w:hAnsi="Times New Roman" w:cs="Times New Roman"/>
                <w:sz w:val="24"/>
                <w:szCs w:val="24"/>
              </w:rPr>
            </w:pPr>
          </w:p>
        </w:tc>
        <w:tc>
          <w:tcPr>
            <w:tcW w:w="960" w:type="dxa"/>
            <w:tcBorders>
              <w:top w:val="single" w:sz="12" w:space="0" w:color="auto"/>
              <w:left w:val="single" w:sz="12" w:space="0" w:color="auto"/>
              <w:bottom w:val="nil"/>
              <w:right w:val="single" w:sz="12" w:space="0" w:color="auto"/>
            </w:tcBorders>
            <w:shd w:val="clear" w:color="auto" w:fill="auto"/>
            <w:noWrap/>
            <w:vAlign w:val="bottom"/>
            <w:hideMark/>
          </w:tcPr>
          <w:p w14:paraId="00AD447C"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x1</w:t>
            </w:r>
          </w:p>
        </w:tc>
        <w:tc>
          <w:tcPr>
            <w:tcW w:w="960" w:type="dxa"/>
            <w:tcBorders>
              <w:top w:val="single" w:sz="12" w:space="0" w:color="auto"/>
              <w:left w:val="nil"/>
              <w:bottom w:val="nil"/>
              <w:right w:val="single" w:sz="12" w:space="0" w:color="auto"/>
            </w:tcBorders>
            <w:shd w:val="clear" w:color="auto" w:fill="auto"/>
            <w:noWrap/>
            <w:vAlign w:val="bottom"/>
            <w:hideMark/>
          </w:tcPr>
          <w:p w14:paraId="1228FDE0"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x2</w:t>
            </w:r>
          </w:p>
        </w:tc>
        <w:tc>
          <w:tcPr>
            <w:tcW w:w="960" w:type="dxa"/>
            <w:tcBorders>
              <w:top w:val="single" w:sz="12" w:space="0" w:color="auto"/>
              <w:left w:val="nil"/>
              <w:bottom w:val="nil"/>
              <w:right w:val="single" w:sz="12" w:space="0" w:color="auto"/>
            </w:tcBorders>
            <w:shd w:val="clear" w:color="auto" w:fill="auto"/>
            <w:noWrap/>
            <w:vAlign w:val="bottom"/>
            <w:hideMark/>
          </w:tcPr>
          <w:p w14:paraId="49A03006"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s1</w:t>
            </w:r>
          </w:p>
        </w:tc>
        <w:tc>
          <w:tcPr>
            <w:tcW w:w="960" w:type="dxa"/>
            <w:tcBorders>
              <w:top w:val="single" w:sz="12" w:space="0" w:color="auto"/>
              <w:left w:val="nil"/>
              <w:bottom w:val="nil"/>
              <w:right w:val="single" w:sz="12" w:space="0" w:color="auto"/>
            </w:tcBorders>
            <w:shd w:val="clear" w:color="auto" w:fill="auto"/>
            <w:noWrap/>
            <w:vAlign w:val="bottom"/>
            <w:hideMark/>
          </w:tcPr>
          <w:p w14:paraId="215F3D9F"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s2</w:t>
            </w:r>
          </w:p>
        </w:tc>
        <w:tc>
          <w:tcPr>
            <w:tcW w:w="960" w:type="dxa"/>
            <w:tcBorders>
              <w:top w:val="single" w:sz="12" w:space="0" w:color="auto"/>
              <w:left w:val="nil"/>
              <w:bottom w:val="nil"/>
              <w:right w:val="single" w:sz="12" w:space="0" w:color="auto"/>
            </w:tcBorders>
            <w:shd w:val="clear" w:color="auto" w:fill="auto"/>
            <w:noWrap/>
            <w:vAlign w:val="bottom"/>
            <w:hideMark/>
          </w:tcPr>
          <w:p w14:paraId="5DCBBA0D"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s3</w:t>
            </w:r>
          </w:p>
        </w:tc>
        <w:tc>
          <w:tcPr>
            <w:tcW w:w="960" w:type="dxa"/>
            <w:tcBorders>
              <w:top w:val="single" w:sz="12" w:space="0" w:color="auto"/>
              <w:left w:val="nil"/>
              <w:bottom w:val="nil"/>
              <w:right w:val="single" w:sz="12" w:space="0" w:color="auto"/>
            </w:tcBorders>
            <w:shd w:val="clear" w:color="auto" w:fill="auto"/>
            <w:noWrap/>
            <w:vAlign w:val="bottom"/>
            <w:hideMark/>
          </w:tcPr>
          <w:p w14:paraId="6BAD74E3"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Max</w:t>
            </w: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786A2571"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 </w:t>
            </w:r>
          </w:p>
        </w:tc>
      </w:tr>
      <w:tr w:rsidR="00B312FE" w:rsidRPr="00B312FE" w14:paraId="469A1070"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69F5F0E9"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0th row</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B280618"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12" w:space="0" w:color="auto"/>
            </w:tcBorders>
            <w:shd w:val="clear" w:color="auto" w:fill="auto"/>
            <w:noWrap/>
            <w:vAlign w:val="bottom"/>
          </w:tcPr>
          <w:p w14:paraId="697E8C53"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12" w:space="0" w:color="auto"/>
            </w:tcBorders>
            <w:shd w:val="clear" w:color="auto" w:fill="auto"/>
            <w:noWrap/>
            <w:vAlign w:val="bottom"/>
          </w:tcPr>
          <w:p w14:paraId="36DA428A"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12" w:space="0" w:color="auto"/>
            </w:tcBorders>
            <w:shd w:val="clear" w:color="auto" w:fill="auto"/>
            <w:noWrap/>
            <w:vAlign w:val="bottom"/>
          </w:tcPr>
          <w:p w14:paraId="6E3781AB"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12" w:space="0" w:color="auto"/>
            </w:tcBorders>
            <w:shd w:val="clear" w:color="auto" w:fill="auto"/>
            <w:noWrap/>
            <w:vAlign w:val="bottom"/>
          </w:tcPr>
          <w:p w14:paraId="62767FA5"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12" w:space="0" w:color="auto"/>
            </w:tcBorders>
            <w:shd w:val="clear" w:color="auto" w:fill="auto"/>
            <w:noWrap/>
            <w:vAlign w:val="bottom"/>
          </w:tcPr>
          <w:p w14:paraId="770BC6F6"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hideMark/>
          </w:tcPr>
          <w:p w14:paraId="19DCCC65"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ratio</w:t>
            </w:r>
          </w:p>
        </w:tc>
      </w:tr>
      <w:tr w:rsidR="00B312FE" w:rsidRPr="00B312FE" w14:paraId="410ACBBD"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1F75790C"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1st row</w:t>
            </w:r>
          </w:p>
        </w:tc>
        <w:tc>
          <w:tcPr>
            <w:tcW w:w="960" w:type="dxa"/>
            <w:tcBorders>
              <w:top w:val="nil"/>
              <w:left w:val="single" w:sz="12" w:space="0" w:color="auto"/>
              <w:bottom w:val="single" w:sz="4" w:space="0" w:color="auto"/>
              <w:right w:val="single" w:sz="12" w:space="0" w:color="auto"/>
            </w:tcBorders>
            <w:shd w:val="clear" w:color="auto" w:fill="auto"/>
            <w:noWrap/>
            <w:vAlign w:val="bottom"/>
          </w:tcPr>
          <w:p w14:paraId="78B18B76"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4E40205B"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0D2631E2"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0D545105"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76B4DCD8"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138934DF"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tcPr>
          <w:p w14:paraId="11BDFFCB" w14:textId="77777777" w:rsidR="00B312FE" w:rsidRPr="00AC59AE" w:rsidRDefault="00B312FE" w:rsidP="00B312FE">
            <w:pPr>
              <w:spacing w:after="0" w:line="240" w:lineRule="auto"/>
              <w:jc w:val="right"/>
              <w:rPr>
                <w:rFonts w:ascii="Calibri" w:eastAsia="Times New Roman" w:hAnsi="Calibri" w:cs="Times New Roman"/>
                <w:color w:val="FF0000"/>
              </w:rPr>
            </w:pPr>
          </w:p>
        </w:tc>
      </w:tr>
      <w:tr w:rsidR="00B312FE" w:rsidRPr="00B312FE" w14:paraId="51EE7309"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5636E5F4"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2nd row</w:t>
            </w:r>
          </w:p>
        </w:tc>
        <w:tc>
          <w:tcPr>
            <w:tcW w:w="960" w:type="dxa"/>
            <w:tcBorders>
              <w:top w:val="nil"/>
              <w:left w:val="single" w:sz="12" w:space="0" w:color="auto"/>
              <w:bottom w:val="single" w:sz="4" w:space="0" w:color="auto"/>
              <w:right w:val="single" w:sz="12" w:space="0" w:color="auto"/>
            </w:tcBorders>
            <w:shd w:val="clear" w:color="auto" w:fill="auto"/>
            <w:noWrap/>
            <w:vAlign w:val="bottom"/>
          </w:tcPr>
          <w:p w14:paraId="1320A8BF"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66F65876"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13ACA619"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616CD0E4"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2696A36E"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7C087C50"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tcPr>
          <w:p w14:paraId="6C960298" w14:textId="77777777" w:rsidR="00B312FE" w:rsidRPr="00AC59AE" w:rsidRDefault="00B312FE" w:rsidP="00B312FE">
            <w:pPr>
              <w:spacing w:after="0" w:line="240" w:lineRule="auto"/>
              <w:jc w:val="right"/>
              <w:rPr>
                <w:rFonts w:ascii="Calibri" w:eastAsia="Times New Roman" w:hAnsi="Calibri" w:cs="Times New Roman"/>
                <w:color w:val="FF0000"/>
              </w:rPr>
            </w:pPr>
          </w:p>
        </w:tc>
      </w:tr>
      <w:tr w:rsidR="00B312FE" w:rsidRPr="00B312FE" w14:paraId="092004B7"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43BFF6D0"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3rd row</w:t>
            </w:r>
          </w:p>
        </w:tc>
        <w:tc>
          <w:tcPr>
            <w:tcW w:w="960" w:type="dxa"/>
            <w:tcBorders>
              <w:top w:val="nil"/>
              <w:left w:val="single" w:sz="12" w:space="0" w:color="auto"/>
              <w:bottom w:val="single" w:sz="12" w:space="0" w:color="auto"/>
              <w:right w:val="single" w:sz="12" w:space="0" w:color="auto"/>
            </w:tcBorders>
            <w:shd w:val="clear" w:color="auto" w:fill="auto"/>
            <w:noWrap/>
            <w:vAlign w:val="bottom"/>
          </w:tcPr>
          <w:p w14:paraId="366C5B89"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12" w:space="0" w:color="auto"/>
              <w:right w:val="single" w:sz="12" w:space="0" w:color="auto"/>
            </w:tcBorders>
            <w:shd w:val="clear" w:color="auto" w:fill="auto"/>
            <w:noWrap/>
            <w:vAlign w:val="bottom"/>
          </w:tcPr>
          <w:p w14:paraId="760065AB"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12" w:space="0" w:color="auto"/>
              <w:right w:val="single" w:sz="12" w:space="0" w:color="auto"/>
            </w:tcBorders>
            <w:shd w:val="clear" w:color="auto" w:fill="auto"/>
            <w:noWrap/>
            <w:vAlign w:val="bottom"/>
          </w:tcPr>
          <w:p w14:paraId="0849353B"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12" w:space="0" w:color="auto"/>
              <w:right w:val="single" w:sz="12" w:space="0" w:color="auto"/>
            </w:tcBorders>
            <w:shd w:val="clear" w:color="auto" w:fill="auto"/>
            <w:noWrap/>
            <w:vAlign w:val="bottom"/>
          </w:tcPr>
          <w:p w14:paraId="7B8BBF51"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12" w:space="0" w:color="auto"/>
              <w:right w:val="single" w:sz="12" w:space="0" w:color="auto"/>
            </w:tcBorders>
            <w:shd w:val="clear" w:color="auto" w:fill="auto"/>
            <w:noWrap/>
            <w:vAlign w:val="bottom"/>
          </w:tcPr>
          <w:p w14:paraId="3B37910B"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12" w:space="0" w:color="auto"/>
              <w:right w:val="single" w:sz="12" w:space="0" w:color="auto"/>
            </w:tcBorders>
            <w:shd w:val="clear" w:color="auto" w:fill="auto"/>
            <w:noWrap/>
            <w:vAlign w:val="bottom"/>
          </w:tcPr>
          <w:p w14:paraId="5DC42E55"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tcPr>
          <w:p w14:paraId="4A325CD4" w14:textId="77777777" w:rsidR="00B312FE" w:rsidRPr="00AC59AE" w:rsidRDefault="00B312FE" w:rsidP="00B312FE">
            <w:pPr>
              <w:spacing w:after="0" w:line="240" w:lineRule="auto"/>
              <w:rPr>
                <w:rFonts w:ascii="Calibri" w:eastAsia="Times New Roman" w:hAnsi="Calibri" w:cs="Times New Roman"/>
                <w:color w:val="FF0000"/>
              </w:rPr>
            </w:pPr>
          </w:p>
        </w:tc>
      </w:tr>
    </w:tbl>
    <w:p w14:paraId="2C618FD6" w14:textId="77777777" w:rsidR="00B312FE" w:rsidRDefault="00A21D23" w:rsidP="00827AFD">
      <w:pPr>
        <w:spacing w:after="80" w:line="240" w:lineRule="auto"/>
      </w:pPr>
      <w:r>
        <w:t>What is the objective value? What is the basic feasible solution? Is the basis optimal?</w:t>
      </w:r>
    </w:p>
    <w:p w14:paraId="35D7D6CA" w14:textId="77777777" w:rsidR="00AC59AE" w:rsidRDefault="00AC59AE" w:rsidP="006C4BE2">
      <w:pPr>
        <w:spacing w:after="80" w:line="240" w:lineRule="auto"/>
      </w:pPr>
    </w:p>
    <w:p w14:paraId="3457D940" w14:textId="77777777" w:rsidR="00AC59AE" w:rsidRDefault="00AC59AE" w:rsidP="006C4BE2">
      <w:pPr>
        <w:spacing w:after="80" w:line="240" w:lineRule="auto"/>
      </w:pPr>
    </w:p>
    <w:p w14:paraId="29364C3C" w14:textId="77777777" w:rsidR="00AC59AE" w:rsidRDefault="00AC59AE" w:rsidP="006C4BE2">
      <w:pPr>
        <w:spacing w:after="80" w:line="240" w:lineRule="auto"/>
      </w:pPr>
    </w:p>
    <w:p w14:paraId="2317676D" w14:textId="77777777" w:rsidR="00AC59AE" w:rsidRDefault="00AC59AE" w:rsidP="006C4BE2">
      <w:pPr>
        <w:spacing w:after="80" w:line="240" w:lineRule="auto"/>
      </w:pPr>
    </w:p>
    <w:p w14:paraId="53E77AF7" w14:textId="77777777" w:rsidR="00AC59AE" w:rsidRDefault="00AC59AE" w:rsidP="006C4BE2">
      <w:pPr>
        <w:spacing w:after="80" w:line="240" w:lineRule="auto"/>
      </w:pPr>
    </w:p>
    <w:p w14:paraId="726542AC" w14:textId="77777777" w:rsidR="00AC59AE" w:rsidRDefault="00AC59AE" w:rsidP="006C4BE2">
      <w:pPr>
        <w:spacing w:after="80" w:line="240" w:lineRule="auto"/>
      </w:pPr>
    </w:p>
    <w:p w14:paraId="31BBC4BC" w14:textId="77777777" w:rsidR="00AC59AE" w:rsidRDefault="00AC59AE" w:rsidP="006C4BE2">
      <w:pPr>
        <w:spacing w:after="80" w:line="240" w:lineRule="auto"/>
      </w:pPr>
    </w:p>
    <w:p w14:paraId="0B772AB4" w14:textId="77777777" w:rsidR="00AC59AE" w:rsidRDefault="00AC59AE" w:rsidP="006C4BE2">
      <w:pPr>
        <w:spacing w:after="80" w:line="240" w:lineRule="auto"/>
      </w:pPr>
    </w:p>
    <w:p w14:paraId="75ADFD06" w14:textId="77777777" w:rsidR="00AC59AE" w:rsidRDefault="00AC59AE" w:rsidP="006C4BE2">
      <w:pPr>
        <w:spacing w:after="80" w:line="240" w:lineRule="auto"/>
      </w:pPr>
    </w:p>
    <w:p w14:paraId="2ED0D3E1" w14:textId="77777777" w:rsidR="00AC59AE" w:rsidRDefault="00AC59AE" w:rsidP="006C4BE2">
      <w:pPr>
        <w:spacing w:after="80" w:line="240" w:lineRule="auto"/>
      </w:pPr>
    </w:p>
    <w:p w14:paraId="1C5D2C97" w14:textId="77777777" w:rsidR="00AC59AE" w:rsidRDefault="00AC59AE" w:rsidP="006C4BE2">
      <w:pPr>
        <w:spacing w:after="80" w:line="240" w:lineRule="auto"/>
      </w:pPr>
    </w:p>
    <w:p w14:paraId="3D846C21" w14:textId="77777777" w:rsidR="006C4BE2" w:rsidRDefault="006C4BE2" w:rsidP="006C4BE2">
      <w:pPr>
        <w:spacing w:after="80" w:line="240" w:lineRule="auto"/>
      </w:pPr>
      <w:r>
        <w:t>The simplex Tableau with respect to B</w:t>
      </w:r>
      <w:r>
        <w:rPr>
          <w:vertAlign w:val="superscript"/>
        </w:rPr>
        <w:t>3</w:t>
      </w:r>
      <w:r>
        <w:t xml:space="preserve"> = </w:t>
      </w:r>
      <w:proofErr w:type="gramStart"/>
      <w:r w:rsidRPr="00AC59AE">
        <w:rPr>
          <w:u w:val="single"/>
        </w:rPr>
        <w:t>{</w:t>
      </w:r>
      <w:r w:rsidR="00534B58">
        <w:rPr>
          <w:color w:val="FF0000"/>
          <w:u w:val="single"/>
        </w:rPr>
        <w:t xml:space="preserve">  </w:t>
      </w:r>
      <w:proofErr w:type="gramEnd"/>
      <w:r w:rsidR="00534B58">
        <w:rPr>
          <w:color w:val="FF0000"/>
          <w:u w:val="single"/>
        </w:rPr>
        <w:t xml:space="preserve">                         </w:t>
      </w:r>
      <w:r w:rsidRPr="00AC59AE">
        <w:rPr>
          <w:u w:val="single"/>
        </w:rPr>
        <w:t>}</w:t>
      </w:r>
      <w:r>
        <w:t>:</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B312FE" w:rsidRPr="00B312FE" w14:paraId="5F5C5A8E"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1C350E93" w14:textId="77777777" w:rsidR="00B312FE" w:rsidRPr="00B312FE" w:rsidRDefault="00B312FE" w:rsidP="00B312FE">
            <w:pPr>
              <w:spacing w:after="0" w:line="240" w:lineRule="auto"/>
              <w:rPr>
                <w:rFonts w:ascii="Times New Roman" w:eastAsia="Times New Roman" w:hAnsi="Times New Roman" w:cs="Times New Roman"/>
                <w:sz w:val="24"/>
                <w:szCs w:val="24"/>
              </w:rPr>
            </w:pPr>
          </w:p>
        </w:tc>
        <w:tc>
          <w:tcPr>
            <w:tcW w:w="960" w:type="dxa"/>
            <w:tcBorders>
              <w:top w:val="single" w:sz="12" w:space="0" w:color="auto"/>
              <w:left w:val="single" w:sz="12" w:space="0" w:color="auto"/>
              <w:bottom w:val="nil"/>
              <w:right w:val="single" w:sz="12" w:space="0" w:color="auto"/>
            </w:tcBorders>
            <w:shd w:val="clear" w:color="auto" w:fill="auto"/>
            <w:noWrap/>
            <w:vAlign w:val="bottom"/>
            <w:hideMark/>
          </w:tcPr>
          <w:p w14:paraId="3A7CD60C"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x1</w:t>
            </w:r>
          </w:p>
        </w:tc>
        <w:tc>
          <w:tcPr>
            <w:tcW w:w="960" w:type="dxa"/>
            <w:tcBorders>
              <w:top w:val="single" w:sz="12" w:space="0" w:color="auto"/>
              <w:left w:val="nil"/>
              <w:bottom w:val="nil"/>
              <w:right w:val="single" w:sz="12" w:space="0" w:color="auto"/>
            </w:tcBorders>
            <w:shd w:val="clear" w:color="auto" w:fill="auto"/>
            <w:noWrap/>
            <w:vAlign w:val="bottom"/>
            <w:hideMark/>
          </w:tcPr>
          <w:p w14:paraId="622C707C"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x2</w:t>
            </w:r>
          </w:p>
        </w:tc>
        <w:tc>
          <w:tcPr>
            <w:tcW w:w="960" w:type="dxa"/>
            <w:tcBorders>
              <w:top w:val="single" w:sz="12" w:space="0" w:color="auto"/>
              <w:left w:val="nil"/>
              <w:bottom w:val="nil"/>
              <w:right w:val="single" w:sz="12" w:space="0" w:color="auto"/>
            </w:tcBorders>
            <w:shd w:val="clear" w:color="auto" w:fill="auto"/>
            <w:noWrap/>
            <w:vAlign w:val="bottom"/>
            <w:hideMark/>
          </w:tcPr>
          <w:p w14:paraId="5DE434FD"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s1</w:t>
            </w:r>
          </w:p>
        </w:tc>
        <w:tc>
          <w:tcPr>
            <w:tcW w:w="960" w:type="dxa"/>
            <w:tcBorders>
              <w:top w:val="single" w:sz="12" w:space="0" w:color="auto"/>
              <w:left w:val="nil"/>
              <w:bottom w:val="nil"/>
              <w:right w:val="single" w:sz="12" w:space="0" w:color="auto"/>
            </w:tcBorders>
            <w:shd w:val="clear" w:color="auto" w:fill="auto"/>
            <w:noWrap/>
            <w:vAlign w:val="bottom"/>
            <w:hideMark/>
          </w:tcPr>
          <w:p w14:paraId="16D1B5FD"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s2</w:t>
            </w:r>
          </w:p>
        </w:tc>
        <w:tc>
          <w:tcPr>
            <w:tcW w:w="960" w:type="dxa"/>
            <w:tcBorders>
              <w:top w:val="single" w:sz="12" w:space="0" w:color="auto"/>
              <w:left w:val="nil"/>
              <w:bottom w:val="nil"/>
              <w:right w:val="single" w:sz="12" w:space="0" w:color="auto"/>
            </w:tcBorders>
            <w:shd w:val="clear" w:color="auto" w:fill="auto"/>
            <w:noWrap/>
            <w:vAlign w:val="bottom"/>
            <w:hideMark/>
          </w:tcPr>
          <w:p w14:paraId="063F69DB"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s3</w:t>
            </w:r>
          </w:p>
        </w:tc>
        <w:tc>
          <w:tcPr>
            <w:tcW w:w="960" w:type="dxa"/>
            <w:tcBorders>
              <w:top w:val="single" w:sz="12" w:space="0" w:color="auto"/>
              <w:left w:val="nil"/>
              <w:bottom w:val="nil"/>
              <w:right w:val="single" w:sz="12" w:space="0" w:color="auto"/>
            </w:tcBorders>
            <w:shd w:val="clear" w:color="auto" w:fill="auto"/>
            <w:noWrap/>
            <w:vAlign w:val="bottom"/>
            <w:hideMark/>
          </w:tcPr>
          <w:p w14:paraId="49CC99D9"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Max</w:t>
            </w: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493708E0"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 </w:t>
            </w:r>
          </w:p>
        </w:tc>
      </w:tr>
      <w:tr w:rsidR="00B312FE" w:rsidRPr="00B312FE" w14:paraId="0071A548"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750AE9FA"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0th row</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EBF0758"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12" w:space="0" w:color="auto"/>
            </w:tcBorders>
            <w:shd w:val="clear" w:color="auto" w:fill="auto"/>
            <w:noWrap/>
            <w:vAlign w:val="bottom"/>
          </w:tcPr>
          <w:p w14:paraId="4189879F"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12" w:space="0" w:color="auto"/>
            </w:tcBorders>
            <w:shd w:val="clear" w:color="auto" w:fill="auto"/>
            <w:noWrap/>
            <w:vAlign w:val="bottom"/>
          </w:tcPr>
          <w:p w14:paraId="5424B1A2"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12" w:space="0" w:color="auto"/>
            </w:tcBorders>
            <w:shd w:val="clear" w:color="auto" w:fill="auto"/>
            <w:noWrap/>
            <w:vAlign w:val="bottom"/>
          </w:tcPr>
          <w:p w14:paraId="1EBF69A6"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12" w:space="0" w:color="auto"/>
            </w:tcBorders>
            <w:shd w:val="clear" w:color="auto" w:fill="auto"/>
            <w:noWrap/>
            <w:vAlign w:val="bottom"/>
          </w:tcPr>
          <w:p w14:paraId="3044B7F5"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12" w:space="0" w:color="auto"/>
            </w:tcBorders>
            <w:shd w:val="clear" w:color="auto" w:fill="auto"/>
            <w:noWrap/>
            <w:vAlign w:val="bottom"/>
          </w:tcPr>
          <w:p w14:paraId="575203C0"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hideMark/>
          </w:tcPr>
          <w:p w14:paraId="0066BD1D"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ratio</w:t>
            </w:r>
          </w:p>
        </w:tc>
      </w:tr>
      <w:tr w:rsidR="00B312FE" w:rsidRPr="00B312FE" w14:paraId="6E1F6FE4"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22DE60EC"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1st row</w:t>
            </w:r>
          </w:p>
        </w:tc>
        <w:tc>
          <w:tcPr>
            <w:tcW w:w="960" w:type="dxa"/>
            <w:tcBorders>
              <w:top w:val="nil"/>
              <w:left w:val="single" w:sz="12" w:space="0" w:color="auto"/>
              <w:bottom w:val="single" w:sz="4" w:space="0" w:color="auto"/>
              <w:right w:val="single" w:sz="12" w:space="0" w:color="auto"/>
            </w:tcBorders>
            <w:shd w:val="clear" w:color="auto" w:fill="auto"/>
            <w:noWrap/>
            <w:vAlign w:val="bottom"/>
          </w:tcPr>
          <w:p w14:paraId="48391490"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50D6BAC4"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58C7E4F7"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07A7C9ED"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4AFA35AE"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7BEA30F8"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62659559"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 </w:t>
            </w:r>
          </w:p>
        </w:tc>
      </w:tr>
      <w:tr w:rsidR="00B312FE" w:rsidRPr="00B312FE" w14:paraId="345117F8"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471461A2"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2nd row</w:t>
            </w:r>
          </w:p>
        </w:tc>
        <w:tc>
          <w:tcPr>
            <w:tcW w:w="960" w:type="dxa"/>
            <w:tcBorders>
              <w:top w:val="nil"/>
              <w:left w:val="single" w:sz="12" w:space="0" w:color="auto"/>
              <w:bottom w:val="single" w:sz="4" w:space="0" w:color="auto"/>
              <w:right w:val="single" w:sz="12" w:space="0" w:color="auto"/>
            </w:tcBorders>
            <w:shd w:val="clear" w:color="auto" w:fill="auto"/>
            <w:noWrap/>
            <w:vAlign w:val="bottom"/>
          </w:tcPr>
          <w:p w14:paraId="73F25B97"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33B0A498"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1AA7350F"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1BAB5220"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167A48A7"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6C41FCE4"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3A8FA8F2"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 </w:t>
            </w:r>
          </w:p>
        </w:tc>
      </w:tr>
      <w:tr w:rsidR="00B312FE" w:rsidRPr="00B312FE" w14:paraId="0B386471"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26114695"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3rd row</w:t>
            </w:r>
          </w:p>
        </w:tc>
        <w:tc>
          <w:tcPr>
            <w:tcW w:w="960" w:type="dxa"/>
            <w:tcBorders>
              <w:top w:val="nil"/>
              <w:left w:val="single" w:sz="12" w:space="0" w:color="auto"/>
              <w:bottom w:val="single" w:sz="12" w:space="0" w:color="auto"/>
              <w:right w:val="single" w:sz="12" w:space="0" w:color="auto"/>
            </w:tcBorders>
            <w:shd w:val="clear" w:color="auto" w:fill="auto"/>
            <w:noWrap/>
            <w:vAlign w:val="bottom"/>
          </w:tcPr>
          <w:p w14:paraId="7FCD9286"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12" w:space="0" w:color="auto"/>
              <w:right w:val="single" w:sz="12" w:space="0" w:color="auto"/>
            </w:tcBorders>
            <w:shd w:val="clear" w:color="auto" w:fill="auto"/>
            <w:noWrap/>
            <w:vAlign w:val="bottom"/>
          </w:tcPr>
          <w:p w14:paraId="0C7B1B10"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12" w:space="0" w:color="auto"/>
              <w:right w:val="single" w:sz="12" w:space="0" w:color="auto"/>
            </w:tcBorders>
            <w:shd w:val="clear" w:color="auto" w:fill="auto"/>
            <w:noWrap/>
            <w:vAlign w:val="bottom"/>
          </w:tcPr>
          <w:p w14:paraId="69C9FC5E"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12" w:space="0" w:color="auto"/>
              <w:right w:val="single" w:sz="12" w:space="0" w:color="auto"/>
            </w:tcBorders>
            <w:shd w:val="clear" w:color="auto" w:fill="auto"/>
            <w:noWrap/>
            <w:vAlign w:val="bottom"/>
          </w:tcPr>
          <w:p w14:paraId="04E38DE6"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12" w:space="0" w:color="auto"/>
              <w:right w:val="single" w:sz="12" w:space="0" w:color="auto"/>
            </w:tcBorders>
            <w:shd w:val="clear" w:color="auto" w:fill="auto"/>
            <w:noWrap/>
            <w:vAlign w:val="bottom"/>
          </w:tcPr>
          <w:p w14:paraId="28C76BAD"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nil"/>
              <w:left w:val="nil"/>
              <w:bottom w:val="single" w:sz="12" w:space="0" w:color="auto"/>
              <w:right w:val="single" w:sz="12" w:space="0" w:color="auto"/>
            </w:tcBorders>
            <w:shd w:val="clear" w:color="auto" w:fill="auto"/>
            <w:noWrap/>
            <w:vAlign w:val="bottom"/>
          </w:tcPr>
          <w:p w14:paraId="057A8B64" w14:textId="77777777" w:rsidR="00B312FE" w:rsidRPr="00AC59AE" w:rsidRDefault="00B312FE" w:rsidP="00B312FE">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49423001" w14:textId="77777777" w:rsidR="00B312FE" w:rsidRPr="00B312FE" w:rsidRDefault="00B312FE" w:rsidP="00B312FE">
            <w:pPr>
              <w:spacing w:after="0" w:line="240" w:lineRule="auto"/>
              <w:rPr>
                <w:rFonts w:ascii="Calibri" w:eastAsia="Times New Roman" w:hAnsi="Calibri" w:cs="Times New Roman"/>
                <w:color w:val="000000"/>
              </w:rPr>
            </w:pPr>
            <w:r w:rsidRPr="00B312FE">
              <w:rPr>
                <w:rFonts w:ascii="Calibri" w:eastAsia="Times New Roman" w:hAnsi="Calibri" w:cs="Times New Roman"/>
                <w:color w:val="000000"/>
              </w:rPr>
              <w:t> </w:t>
            </w:r>
          </w:p>
        </w:tc>
      </w:tr>
    </w:tbl>
    <w:p w14:paraId="0D7200DF" w14:textId="77777777" w:rsidR="00AC59AE" w:rsidRDefault="00A21D23">
      <w:r>
        <w:t>What is the objective value? What is the basic feasible solution? Is the basis optimal?</w:t>
      </w:r>
    </w:p>
    <w:p w14:paraId="699818DE" w14:textId="77777777" w:rsidR="006C4BE2" w:rsidRDefault="006C4BE2">
      <w:r>
        <w:br w:type="page"/>
      </w:r>
    </w:p>
    <w:p w14:paraId="0AFEDCC9" w14:textId="338E5BAA" w:rsidR="00121408" w:rsidRDefault="0068659D" w:rsidP="007A0BE1">
      <w:r>
        <w:lastRenderedPageBreak/>
        <w:t>1-2. (</w:t>
      </w:r>
      <w:r w:rsidR="00396585">
        <w:t>2</w:t>
      </w:r>
      <w:r w:rsidR="00121408">
        <w:t xml:space="preserve"> points)</w:t>
      </w:r>
    </w:p>
    <w:p w14:paraId="6E68C037" w14:textId="77777777" w:rsidR="00121408" w:rsidRDefault="00121408" w:rsidP="00827AFD">
      <w:pPr>
        <w:spacing w:after="80"/>
      </w:pPr>
      <w:r>
        <w:tab/>
        <w:t>Maximize</w:t>
      </w:r>
      <w:r>
        <w:tab/>
        <w:t>2 x</w:t>
      </w:r>
      <w:proofErr w:type="gramStart"/>
      <w:r w:rsidRPr="00121408">
        <w:rPr>
          <w:vertAlign w:val="subscript"/>
        </w:rPr>
        <w:t>1</w:t>
      </w:r>
      <w:r>
        <w:t xml:space="preserve"> </w:t>
      </w:r>
      <w:r w:rsidR="000A4FD2">
        <w:t xml:space="preserve"> </w:t>
      </w:r>
      <w:r>
        <w:t>–</w:t>
      </w:r>
      <w:proofErr w:type="gramEnd"/>
      <w:r>
        <w:t xml:space="preserve">    x</w:t>
      </w:r>
      <w:r w:rsidRPr="00121408">
        <w:rPr>
          <w:vertAlign w:val="subscript"/>
        </w:rPr>
        <w:t>2</w:t>
      </w:r>
      <w:r>
        <w:t xml:space="preserve">  +   </w:t>
      </w:r>
      <w:r w:rsidR="000A4FD2">
        <w:t xml:space="preserve"> </w:t>
      </w:r>
      <w:r>
        <w:t>x</w:t>
      </w:r>
      <w:r w:rsidRPr="00121408">
        <w:rPr>
          <w:vertAlign w:val="subscript"/>
        </w:rPr>
        <w:t>3</w:t>
      </w:r>
      <w:r>
        <w:t>,</w:t>
      </w:r>
    </w:p>
    <w:p w14:paraId="43A2FCD6" w14:textId="77777777" w:rsidR="00121408" w:rsidRDefault="00121408" w:rsidP="00827AFD">
      <w:pPr>
        <w:spacing w:after="80"/>
      </w:pPr>
      <w:r>
        <w:tab/>
        <w:t>Subject to           3 x</w:t>
      </w:r>
      <w:proofErr w:type="gramStart"/>
      <w:r w:rsidRPr="00121408">
        <w:rPr>
          <w:vertAlign w:val="subscript"/>
        </w:rPr>
        <w:t>1</w:t>
      </w:r>
      <w:r>
        <w:t xml:space="preserve"> </w:t>
      </w:r>
      <w:r w:rsidR="000A4FD2">
        <w:t xml:space="preserve"> </w:t>
      </w:r>
      <w:r>
        <w:t>+</w:t>
      </w:r>
      <w:proofErr w:type="gramEnd"/>
      <w:r>
        <w:t xml:space="preserve">    x</w:t>
      </w:r>
      <w:r w:rsidRPr="00121408">
        <w:rPr>
          <w:vertAlign w:val="subscript"/>
        </w:rPr>
        <w:t>2</w:t>
      </w:r>
      <w:r w:rsidR="000A4FD2">
        <w:rPr>
          <w:vertAlign w:val="subscript"/>
        </w:rPr>
        <w:t xml:space="preserve"> </w:t>
      </w:r>
      <w:r>
        <w:t xml:space="preserve"> +    x</w:t>
      </w:r>
      <w:r>
        <w:rPr>
          <w:vertAlign w:val="subscript"/>
        </w:rPr>
        <w:t>3</w:t>
      </w:r>
      <w:r>
        <w:t xml:space="preserve">  </w:t>
      </w:r>
      <w:r>
        <w:rPr>
          <w:rFonts w:ascii="Arial" w:hAnsi="Arial" w:cs="Arial"/>
        </w:rPr>
        <w:t>≤</w:t>
      </w:r>
      <w:r>
        <w:t xml:space="preserve">   60,</w:t>
      </w:r>
    </w:p>
    <w:p w14:paraId="5ECA6526" w14:textId="77777777" w:rsidR="00121408" w:rsidRDefault="00121408" w:rsidP="00827AFD">
      <w:pPr>
        <w:spacing w:after="80"/>
      </w:pPr>
      <w:r>
        <w:tab/>
      </w:r>
      <w:r>
        <w:tab/>
      </w:r>
      <w:r>
        <w:tab/>
        <w:t xml:space="preserve">   x</w:t>
      </w:r>
      <w:proofErr w:type="gramStart"/>
      <w:r w:rsidRPr="00121408">
        <w:rPr>
          <w:vertAlign w:val="subscript"/>
        </w:rPr>
        <w:t>1</w:t>
      </w:r>
      <w:r w:rsidR="000A4FD2">
        <w:t xml:space="preserve">  –</w:t>
      </w:r>
      <w:proofErr w:type="gramEnd"/>
      <w:r>
        <w:t xml:space="preserve"> </w:t>
      </w:r>
      <w:r w:rsidR="000A4FD2">
        <w:t xml:space="preserve">   </w:t>
      </w:r>
      <w:r>
        <w:t>x</w:t>
      </w:r>
      <w:r w:rsidRPr="00121408">
        <w:rPr>
          <w:vertAlign w:val="subscript"/>
        </w:rPr>
        <w:t>2</w:t>
      </w:r>
      <w:r w:rsidR="000A4FD2">
        <w:rPr>
          <w:vertAlign w:val="subscript"/>
        </w:rPr>
        <w:t xml:space="preserve">   </w:t>
      </w:r>
      <w:r>
        <w:t>+</w:t>
      </w:r>
      <w:r w:rsidR="000A4FD2">
        <w:t xml:space="preserve"> 2 </w:t>
      </w:r>
      <w:r>
        <w:t>x</w:t>
      </w:r>
      <w:r>
        <w:rPr>
          <w:vertAlign w:val="subscript"/>
        </w:rPr>
        <w:t>3</w:t>
      </w:r>
      <w:r>
        <w:t xml:space="preserve">  </w:t>
      </w:r>
      <w:r>
        <w:rPr>
          <w:rFonts w:ascii="Arial" w:hAnsi="Arial" w:cs="Arial"/>
        </w:rPr>
        <w:t>≤</w:t>
      </w:r>
      <w:r>
        <w:t xml:space="preserve">  10,</w:t>
      </w:r>
    </w:p>
    <w:p w14:paraId="1597409E" w14:textId="77777777" w:rsidR="00121408" w:rsidRDefault="00121408" w:rsidP="00827AFD">
      <w:pPr>
        <w:spacing w:after="80"/>
      </w:pPr>
      <w:r>
        <w:tab/>
      </w:r>
      <w:r>
        <w:tab/>
      </w:r>
      <w:r>
        <w:tab/>
      </w:r>
      <w:r w:rsidR="000A4FD2">
        <w:t xml:space="preserve">  </w:t>
      </w:r>
      <w:r>
        <w:t xml:space="preserve"> x</w:t>
      </w:r>
      <w:proofErr w:type="gramStart"/>
      <w:r w:rsidRPr="00121408">
        <w:rPr>
          <w:vertAlign w:val="subscript"/>
        </w:rPr>
        <w:t>1</w:t>
      </w:r>
      <w:r>
        <w:t xml:space="preserve"> </w:t>
      </w:r>
      <w:r w:rsidR="000A4FD2">
        <w:t xml:space="preserve"> </w:t>
      </w:r>
      <w:r>
        <w:t>+</w:t>
      </w:r>
      <w:proofErr w:type="gramEnd"/>
      <w:r w:rsidR="000A4FD2">
        <w:t xml:space="preserve">  </w:t>
      </w:r>
      <w:r>
        <w:t xml:space="preserve"> </w:t>
      </w:r>
      <w:r w:rsidR="000A4FD2">
        <w:t xml:space="preserve"> </w:t>
      </w:r>
      <w:r>
        <w:t>x</w:t>
      </w:r>
      <w:r w:rsidRPr="00121408">
        <w:rPr>
          <w:vertAlign w:val="subscript"/>
        </w:rPr>
        <w:t>2</w:t>
      </w:r>
      <w:r>
        <w:t xml:space="preserve">  </w:t>
      </w:r>
      <w:r w:rsidR="000A4FD2">
        <w:t>–</w:t>
      </w:r>
      <w:r>
        <w:t xml:space="preserve">    x</w:t>
      </w:r>
      <w:r>
        <w:rPr>
          <w:vertAlign w:val="subscript"/>
        </w:rPr>
        <w:t>3</w:t>
      </w:r>
      <w:r>
        <w:t xml:space="preserve">  </w:t>
      </w:r>
      <w:r>
        <w:rPr>
          <w:rFonts w:ascii="Arial" w:hAnsi="Arial" w:cs="Arial"/>
        </w:rPr>
        <w:t>≤</w:t>
      </w:r>
      <w:r>
        <w:t xml:space="preserve">  20,</w:t>
      </w:r>
    </w:p>
    <w:p w14:paraId="6696B0C2" w14:textId="77777777" w:rsidR="00121408" w:rsidRDefault="00121408" w:rsidP="00827AFD">
      <w:pPr>
        <w:spacing w:after="80"/>
      </w:pPr>
      <w:r>
        <w:tab/>
      </w:r>
      <w:r>
        <w:tab/>
      </w:r>
      <w:r>
        <w:tab/>
        <w:t xml:space="preserve">   x</w:t>
      </w:r>
      <w:proofErr w:type="gramStart"/>
      <w:r w:rsidRPr="00121408">
        <w:rPr>
          <w:vertAlign w:val="subscript"/>
        </w:rPr>
        <w:t>1</w:t>
      </w:r>
      <w:r>
        <w:t xml:space="preserve"> ,</w:t>
      </w:r>
      <w:proofErr w:type="gramEnd"/>
      <w:r>
        <w:t xml:space="preserve">      x</w:t>
      </w:r>
      <w:r w:rsidRPr="00121408">
        <w:rPr>
          <w:vertAlign w:val="subscript"/>
        </w:rPr>
        <w:t>2</w:t>
      </w:r>
      <w:r>
        <w:t xml:space="preserve"> ,      x</w:t>
      </w:r>
      <w:r>
        <w:rPr>
          <w:vertAlign w:val="subscript"/>
        </w:rPr>
        <w:t>3</w:t>
      </w:r>
      <w:r>
        <w:t xml:space="preserve">  </w:t>
      </w:r>
      <w:r>
        <w:rPr>
          <w:rFonts w:ascii="Arial" w:hAnsi="Arial" w:cs="Arial"/>
        </w:rPr>
        <w:t>≥</w:t>
      </w:r>
      <w:r>
        <w:t xml:space="preserve">    0.</w:t>
      </w:r>
    </w:p>
    <w:p w14:paraId="3E07E7A1" w14:textId="77777777" w:rsidR="00A72C1B" w:rsidRDefault="00A72C1B" w:rsidP="00827AFD">
      <w:pPr>
        <w:spacing w:after="80"/>
      </w:pPr>
    </w:p>
    <w:p w14:paraId="504DED92" w14:textId="77777777" w:rsidR="00A21D23" w:rsidRDefault="00A21D23" w:rsidP="00827AFD">
      <w:pPr>
        <w:spacing w:after="80"/>
      </w:pPr>
    </w:p>
    <w:p w14:paraId="589FCAF6" w14:textId="77777777" w:rsidR="00A21D23" w:rsidRDefault="00A21D23" w:rsidP="00827AFD">
      <w:pPr>
        <w:spacing w:after="80"/>
      </w:pPr>
    </w:p>
    <w:p w14:paraId="053A1FCE" w14:textId="77777777" w:rsidR="00A21D23" w:rsidRDefault="00A21D23" w:rsidP="00827AFD">
      <w:pPr>
        <w:spacing w:after="80"/>
      </w:pPr>
    </w:p>
    <w:p w14:paraId="21E2CC8C" w14:textId="77777777" w:rsidR="00AC59AE" w:rsidRDefault="00AC59AE" w:rsidP="00AC59AE">
      <w:pPr>
        <w:spacing w:after="80" w:line="240" w:lineRule="auto"/>
      </w:pPr>
      <w:r>
        <w:t>The Simplex Tableau with respect to B</w:t>
      </w:r>
      <w:r w:rsidRPr="006C4BE2">
        <w:rPr>
          <w:vertAlign w:val="superscript"/>
        </w:rPr>
        <w:t>0</w:t>
      </w:r>
      <w:r>
        <w:t xml:space="preserve"> = {s</w:t>
      </w:r>
      <w:r w:rsidRPr="006C4BE2">
        <w:rPr>
          <w:vertAlign w:val="subscript"/>
        </w:rPr>
        <w:t>1</w:t>
      </w:r>
      <w:r>
        <w:t>, s</w:t>
      </w:r>
      <w:r w:rsidRPr="006C4BE2">
        <w:rPr>
          <w:vertAlign w:val="subscript"/>
        </w:rPr>
        <w:t>2</w:t>
      </w:r>
      <w:r>
        <w:t>, s</w:t>
      </w:r>
      <w:r w:rsidRPr="006C4BE2">
        <w:rPr>
          <w:vertAlign w:val="subscript"/>
        </w:rPr>
        <w:t>3</w:t>
      </w:r>
      <w:r>
        <w:t>}:</w:t>
      </w:r>
    </w:p>
    <w:tbl>
      <w:tblPr>
        <w:tblW w:w="8640" w:type="dxa"/>
        <w:jc w:val="center"/>
        <w:tblLook w:val="04A0" w:firstRow="1" w:lastRow="0" w:firstColumn="1" w:lastColumn="0" w:noHBand="0" w:noVBand="1"/>
      </w:tblPr>
      <w:tblGrid>
        <w:gridCol w:w="960"/>
        <w:gridCol w:w="960"/>
        <w:gridCol w:w="960"/>
        <w:gridCol w:w="960"/>
        <w:gridCol w:w="960"/>
        <w:gridCol w:w="960"/>
        <w:gridCol w:w="960"/>
        <w:gridCol w:w="960"/>
        <w:gridCol w:w="960"/>
      </w:tblGrid>
      <w:tr w:rsidR="00A72C1B" w:rsidRPr="00A72C1B" w14:paraId="00300AEF"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14CDDEDE" w14:textId="77777777" w:rsidR="00A72C1B" w:rsidRPr="00A72C1B" w:rsidRDefault="00A72C1B" w:rsidP="00A72C1B">
            <w:pPr>
              <w:spacing w:after="0" w:line="240" w:lineRule="auto"/>
              <w:rPr>
                <w:rFonts w:ascii="Times New Roman" w:eastAsia="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38EBB37B"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x1</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45513E70"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x2</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58D536D6"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x3</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06A59C04"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s1</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1A5F0AFD"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s2</w:t>
            </w:r>
          </w:p>
        </w:tc>
        <w:tc>
          <w:tcPr>
            <w:tcW w:w="960"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14:paraId="4B3554F7"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s3</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58096564"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Max</w:t>
            </w: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7B83891D"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 </w:t>
            </w:r>
          </w:p>
        </w:tc>
      </w:tr>
      <w:tr w:rsidR="00A72C1B" w:rsidRPr="00A72C1B" w14:paraId="42DC286B"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4E202DCB"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0th row</w:t>
            </w:r>
          </w:p>
        </w:tc>
        <w:tc>
          <w:tcPr>
            <w:tcW w:w="960" w:type="dxa"/>
            <w:tcBorders>
              <w:top w:val="nil"/>
              <w:left w:val="single" w:sz="12" w:space="0" w:color="auto"/>
              <w:bottom w:val="single" w:sz="12" w:space="0" w:color="auto"/>
              <w:right w:val="single" w:sz="4" w:space="0" w:color="auto"/>
            </w:tcBorders>
            <w:shd w:val="clear" w:color="auto" w:fill="auto"/>
            <w:noWrap/>
            <w:vAlign w:val="bottom"/>
            <w:hideMark/>
          </w:tcPr>
          <w:p w14:paraId="43899CB7"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2</w:t>
            </w:r>
          </w:p>
        </w:tc>
        <w:tc>
          <w:tcPr>
            <w:tcW w:w="960" w:type="dxa"/>
            <w:tcBorders>
              <w:top w:val="nil"/>
              <w:left w:val="single" w:sz="4" w:space="0" w:color="auto"/>
              <w:bottom w:val="single" w:sz="12" w:space="0" w:color="auto"/>
              <w:right w:val="single" w:sz="4" w:space="0" w:color="auto"/>
            </w:tcBorders>
            <w:shd w:val="clear" w:color="auto" w:fill="auto"/>
            <w:noWrap/>
            <w:vAlign w:val="bottom"/>
            <w:hideMark/>
          </w:tcPr>
          <w:p w14:paraId="114DE3C9"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-1</w:t>
            </w:r>
          </w:p>
        </w:tc>
        <w:tc>
          <w:tcPr>
            <w:tcW w:w="960" w:type="dxa"/>
            <w:tcBorders>
              <w:top w:val="nil"/>
              <w:left w:val="single" w:sz="4" w:space="0" w:color="auto"/>
              <w:bottom w:val="single" w:sz="12" w:space="0" w:color="auto"/>
              <w:right w:val="single" w:sz="4" w:space="0" w:color="auto"/>
            </w:tcBorders>
            <w:shd w:val="clear" w:color="auto" w:fill="auto"/>
            <w:noWrap/>
            <w:vAlign w:val="bottom"/>
            <w:hideMark/>
          </w:tcPr>
          <w:p w14:paraId="74285E8C"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1</w:t>
            </w:r>
          </w:p>
        </w:tc>
        <w:tc>
          <w:tcPr>
            <w:tcW w:w="960" w:type="dxa"/>
            <w:tcBorders>
              <w:top w:val="nil"/>
              <w:left w:val="single" w:sz="4" w:space="0" w:color="auto"/>
              <w:bottom w:val="single" w:sz="12" w:space="0" w:color="auto"/>
              <w:right w:val="single" w:sz="4" w:space="0" w:color="auto"/>
            </w:tcBorders>
            <w:shd w:val="clear" w:color="auto" w:fill="auto"/>
            <w:noWrap/>
            <w:vAlign w:val="bottom"/>
            <w:hideMark/>
          </w:tcPr>
          <w:p w14:paraId="4BC01A78"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0</w:t>
            </w:r>
          </w:p>
        </w:tc>
        <w:tc>
          <w:tcPr>
            <w:tcW w:w="960" w:type="dxa"/>
            <w:tcBorders>
              <w:top w:val="nil"/>
              <w:left w:val="single" w:sz="4" w:space="0" w:color="auto"/>
              <w:bottom w:val="single" w:sz="12" w:space="0" w:color="auto"/>
              <w:right w:val="single" w:sz="4" w:space="0" w:color="auto"/>
            </w:tcBorders>
            <w:shd w:val="clear" w:color="auto" w:fill="auto"/>
            <w:noWrap/>
            <w:vAlign w:val="bottom"/>
            <w:hideMark/>
          </w:tcPr>
          <w:p w14:paraId="23C43FF1"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0</w:t>
            </w:r>
          </w:p>
        </w:tc>
        <w:tc>
          <w:tcPr>
            <w:tcW w:w="960" w:type="dxa"/>
            <w:tcBorders>
              <w:top w:val="nil"/>
              <w:left w:val="single" w:sz="4" w:space="0" w:color="auto"/>
              <w:bottom w:val="single" w:sz="12" w:space="0" w:color="auto"/>
              <w:right w:val="single" w:sz="12" w:space="0" w:color="auto"/>
            </w:tcBorders>
            <w:shd w:val="clear" w:color="auto" w:fill="auto"/>
            <w:noWrap/>
            <w:vAlign w:val="bottom"/>
            <w:hideMark/>
          </w:tcPr>
          <w:p w14:paraId="3AD5CBEE"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0</w:t>
            </w:r>
          </w:p>
        </w:tc>
        <w:tc>
          <w:tcPr>
            <w:tcW w:w="960" w:type="dxa"/>
            <w:tcBorders>
              <w:top w:val="nil"/>
              <w:left w:val="nil"/>
              <w:bottom w:val="single" w:sz="12" w:space="0" w:color="auto"/>
              <w:right w:val="single" w:sz="12" w:space="0" w:color="auto"/>
            </w:tcBorders>
            <w:shd w:val="clear" w:color="auto" w:fill="auto"/>
            <w:noWrap/>
            <w:vAlign w:val="bottom"/>
            <w:hideMark/>
          </w:tcPr>
          <w:p w14:paraId="36FD38F6" w14:textId="77777777" w:rsidR="00A72C1B" w:rsidRPr="00A72C1B" w:rsidRDefault="00506E47" w:rsidP="00A72C1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xml:space="preserve">Z – </w:t>
            </w:r>
            <w:r w:rsidR="00A72C1B" w:rsidRPr="00A72C1B">
              <w:rPr>
                <w:rFonts w:ascii="Calibri" w:eastAsia="Times New Roman" w:hAnsi="Calibri" w:cs="Times New Roman"/>
                <w:color w:val="000000"/>
              </w:rPr>
              <w:t>0</w:t>
            </w:r>
            <w:r>
              <w:rPr>
                <w:rFonts w:ascii="Calibri" w:eastAsia="Times New Roman" w:hAnsi="Calibri" w:cs="Times New Roman"/>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B7F047E"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ratio</w:t>
            </w:r>
          </w:p>
        </w:tc>
      </w:tr>
      <w:tr w:rsidR="00A72C1B" w:rsidRPr="00A72C1B" w14:paraId="171B78A5"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13077820"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1st row</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14:paraId="209822A4"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75BE34"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0E9573"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883E56"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CC2FC0"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0</w:t>
            </w:r>
          </w:p>
        </w:tc>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1650AFAB"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0</w:t>
            </w:r>
          </w:p>
        </w:tc>
        <w:tc>
          <w:tcPr>
            <w:tcW w:w="960" w:type="dxa"/>
            <w:tcBorders>
              <w:top w:val="nil"/>
              <w:left w:val="nil"/>
              <w:bottom w:val="single" w:sz="4" w:space="0" w:color="auto"/>
              <w:right w:val="single" w:sz="12" w:space="0" w:color="auto"/>
            </w:tcBorders>
            <w:shd w:val="clear" w:color="auto" w:fill="auto"/>
            <w:noWrap/>
            <w:vAlign w:val="bottom"/>
            <w:hideMark/>
          </w:tcPr>
          <w:p w14:paraId="30700193"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60</w:t>
            </w:r>
          </w:p>
        </w:tc>
        <w:tc>
          <w:tcPr>
            <w:tcW w:w="960" w:type="dxa"/>
            <w:tcBorders>
              <w:top w:val="nil"/>
              <w:left w:val="nil"/>
              <w:bottom w:val="single" w:sz="4" w:space="0" w:color="auto"/>
              <w:right w:val="single" w:sz="4" w:space="0" w:color="auto"/>
            </w:tcBorders>
            <w:shd w:val="clear" w:color="auto" w:fill="auto"/>
            <w:noWrap/>
            <w:vAlign w:val="bottom"/>
          </w:tcPr>
          <w:p w14:paraId="53F91EB2" w14:textId="77777777" w:rsidR="00A72C1B" w:rsidRPr="00AC59AE" w:rsidRDefault="00A72C1B" w:rsidP="00A72C1B">
            <w:pPr>
              <w:spacing w:after="0" w:line="240" w:lineRule="auto"/>
              <w:jc w:val="right"/>
              <w:rPr>
                <w:rFonts w:ascii="Calibri" w:eastAsia="Times New Roman" w:hAnsi="Calibri" w:cs="Times New Roman"/>
                <w:color w:val="FF0000"/>
              </w:rPr>
            </w:pPr>
          </w:p>
        </w:tc>
      </w:tr>
      <w:tr w:rsidR="00A72C1B" w:rsidRPr="00A72C1B" w14:paraId="4721120D"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13F00D96"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2nd row</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14:paraId="7B45FD71"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18E2F8"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C814F2"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D83B04"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5CDDA6"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1</w:t>
            </w:r>
          </w:p>
        </w:tc>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25AFF0F0"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0</w:t>
            </w:r>
          </w:p>
        </w:tc>
        <w:tc>
          <w:tcPr>
            <w:tcW w:w="960" w:type="dxa"/>
            <w:tcBorders>
              <w:top w:val="nil"/>
              <w:left w:val="nil"/>
              <w:bottom w:val="single" w:sz="4" w:space="0" w:color="auto"/>
              <w:right w:val="single" w:sz="12" w:space="0" w:color="auto"/>
            </w:tcBorders>
            <w:shd w:val="clear" w:color="auto" w:fill="auto"/>
            <w:noWrap/>
            <w:vAlign w:val="bottom"/>
            <w:hideMark/>
          </w:tcPr>
          <w:p w14:paraId="69BAF38A"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tcPr>
          <w:p w14:paraId="441DD27E" w14:textId="77777777" w:rsidR="00A72C1B" w:rsidRPr="00AC59AE" w:rsidRDefault="00A72C1B" w:rsidP="00A72C1B">
            <w:pPr>
              <w:spacing w:after="0" w:line="240" w:lineRule="auto"/>
              <w:jc w:val="right"/>
              <w:rPr>
                <w:rFonts w:ascii="Calibri" w:eastAsia="Times New Roman" w:hAnsi="Calibri" w:cs="Times New Roman"/>
                <w:color w:val="FF0000"/>
              </w:rPr>
            </w:pPr>
          </w:p>
        </w:tc>
      </w:tr>
      <w:tr w:rsidR="00A72C1B" w:rsidRPr="00A72C1B" w14:paraId="518A9223"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5ABE543D"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3rd row</w:t>
            </w:r>
          </w:p>
        </w:tc>
        <w:tc>
          <w:tcPr>
            <w:tcW w:w="960"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52B287FE"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1</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26180154"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1</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1F7B622"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-1</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1712D5D3"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0</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8A1BE38"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0</w:t>
            </w:r>
          </w:p>
        </w:tc>
        <w:tc>
          <w:tcPr>
            <w:tcW w:w="960"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000B4E87"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1</w:t>
            </w:r>
          </w:p>
        </w:tc>
        <w:tc>
          <w:tcPr>
            <w:tcW w:w="960" w:type="dxa"/>
            <w:tcBorders>
              <w:top w:val="single" w:sz="4" w:space="0" w:color="auto"/>
              <w:left w:val="nil"/>
              <w:bottom w:val="single" w:sz="12" w:space="0" w:color="auto"/>
              <w:right w:val="single" w:sz="12" w:space="0" w:color="auto"/>
            </w:tcBorders>
            <w:shd w:val="clear" w:color="auto" w:fill="auto"/>
            <w:noWrap/>
            <w:vAlign w:val="bottom"/>
            <w:hideMark/>
          </w:tcPr>
          <w:p w14:paraId="4CD03EE6" w14:textId="77777777" w:rsidR="00A72C1B" w:rsidRPr="00A72C1B" w:rsidRDefault="00A72C1B" w:rsidP="00A72C1B">
            <w:pPr>
              <w:spacing w:after="0" w:line="240" w:lineRule="auto"/>
              <w:jc w:val="right"/>
              <w:rPr>
                <w:rFonts w:ascii="Calibri" w:eastAsia="Times New Roman" w:hAnsi="Calibri" w:cs="Times New Roman"/>
                <w:color w:val="000000"/>
              </w:rPr>
            </w:pPr>
            <w:r w:rsidRPr="00A72C1B">
              <w:rPr>
                <w:rFonts w:ascii="Calibri" w:eastAsia="Times New Roman" w:hAnsi="Calibri" w:cs="Times New Roman"/>
                <w:color w:val="000000"/>
              </w:rPr>
              <w:t>20</w:t>
            </w:r>
          </w:p>
        </w:tc>
        <w:tc>
          <w:tcPr>
            <w:tcW w:w="960" w:type="dxa"/>
            <w:tcBorders>
              <w:top w:val="nil"/>
              <w:left w:val="single" w:sz="12" w:space="0" w:color="auto"/>
              <w:bottom w:val="single" w:sz="4" w:space="0" w:color="auto"/>
              <w:right w:val="single" w:sz="4" w:space="0" w:color="auto"/>
            </w:tcBorders>
            <w:shd w:val="clear" w:color="auto" w:fill="auto"/>
            <w:noWrap/>
            <w:vAlign w:val="bottom"/>
          </w:tcPr>
          <w:p w14:paraId="6C09DDB0" w14:textId="77777777" w:rsidR="00A72C1B" w:rsidRPr="00AC59AE" w:rsidRDefault="00A72C1B" w:rsidP="00A72C1B">
            <w:pPr>
              <w:spacing w:after="0" w:line="240" w:lineRule="auto"/>
              <w:jc w:val="right"/>
              <w:rPr>
                <w:rFonts w:ascii="Calibri" w:eastAsia="Times New Roman" w:hAnsi="Calibri" w:cs="Times New Roman"/>
                <w:color w:val="FF0000"/>
              </w:rPr>
            </w:pPr>
          </w:p>
        </w:tc>
      </w:tr>
    </w:tbl>
    <w:p w14:paraId="4C152374" w14:textId="77777777" w:rsidR="00506E47" w:rsidRDefault="00A21D23" w:rsidP="00506E47">
      <w:pPr>
        <w:spacing w:after="80" w:line="240" w:lineRule="auto"/>
      </w:pPr>
      <w:r>
        <w:t>What is the objective value? What is the basic feasible solution? Is the basis optimal?</w:t>
      </w:r>
    </w:p>
    <w:p w14:paraId="61FDF1B4" w14:textId="77777777" w:rsidR="00506E47" w:rsidRDefault="00506E47" w:rsidP="00506E47">
      <w:pPr>
        <w:spacing w:after="80" w:line="240" w:lineRule="auto"/>
      </w:pPr>
    </w:p>
    <w:p w14:paraId="662E7B0D" w14:textId="77777777" w:rsidR="00A21D23" w:rsidRDefault="00A21D23">
      <w:r>
        <w:br w:type="page"/>
      </w:r>
    </w:p>
    <w:p w14:paraId="20339ACF" w14:textId="77777777" w:rsidR="00506E47" w:rsidRDefault="00F94FE7" w:rsidP="00506E47">
      <w:pPr>
        <w:spacing w:after="80" w:line="240" w:lineRule="auto"/>
      </w:pPr>
      <w:r>
        <w:lastRenderedPageBreak/>
        <w:t>1-</w:t>
      </w:r>
      <w:r w:rsidR="00A21D23">
        <w:t>2 (</w:t>
      </w:r>
      <w:proofErr w:type="spellStart"/>
      <w:r w:rsidR="00A21D23">
        <w:t>Contnued</w:t>
      </w:r>
      <w:proofErr w:type="spellEnd"/>
      <w:r w:rsidR="00A21D23">
        <w:t xml:space="preserve">) </w:t>
      </w:r>
      <w:r w:rsidR="00506E47">
        <w:t>The Simplex Tableau with respect to B</w:t>
      </w:r>
      <w:r w:rsidR="00506E47">
        <w:rPr>
          <w:vertAlign w:val="superscript"/>
        </w:rPr>
        <w:t>1</w:t>
      </w:r>
      <w:r w:rsidR="00506E47">
        <w:t xml:space="preserve"> = </w:t>
      </w:r>
      <w:proofErr w:type="gramStart"/>
      <w:r w:rsidR="00506E47">
        <w:t>{</w:t>
      </w:r>
      <w:r w:rsidR="00534B58">
        <w:rPr>
          <w:color w:val="FF0000"/>
          <w:u w:val="single"/>
        </w:rPr>
        <w:t xml:space="preserve">  </w:t>
      </w:r>
      <w:proofErr w:type="gramEnd"/>
      <w:r w:rsidR="00534B58">
        <w:rPr>
          <w:color w:val="FF0000"/>
          <w:u w:val="single"/>
        </w:rPr>
        <w:t xml:space="preserve">                            </w:t>
      </w:r>
      <w:r w:rsidR="00506E47">
        <w:t>}:</w:t>
      </w:r>
    </w:p>
    <w:tbl>
      <w:tblPr>
        <w:tblW w:w="8640" w:type="dxa"/>
        <w:jc w:val="center"/>
        <w:tblLook w:val="04A0" w:firstRow="1" w:lastRow="0" w:firstColumn="1" w:lastColumn="0" w:noHBand="0" w:noVBand="1"/>
      </w:tblPr>
      <w:tblGrid>
        <w:gridCol w:w="960"/>
        <w:gridCol w:w="960"/>
        <w:gridCol w:w="960"/>
        <w:gridCol w:w="960"/>
        <w:gridCol w:w="960"/>
        <w:gridCol w:w="960"/>
        <w:gridCol w:w="960"/>
        <w:gridCol w:w="960"/>
        <w:gridCol w:w="960"/>
      </w:tblGrid>
      <w:tr w:rsidR="00A72C1B" w:rsidRPr="00A72C1B" w14:paraId="2E4DFE4F"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76C6BF0D" w14:textId="77777777" w:rsidR="00A72C1B" w:rsidRPr="00A72C1B" w:rsidRDefault="00A72C1B" w:rsidP="00A72C1B">
            <w:pPr>
              <w:spacing w:after="0" w:line="240" w:lineRule="auto"/>
              <w:rPr>
                <w:rFonts w:ascii="Times New Roman" w:eastAsia="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419C5D58"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x1</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26B5CA1E"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x2</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2717AFE0"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x3</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52C2E915"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s1</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1A74BA20"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s2</w:t>
            </w:r>
          </w:p>
        </w:tc>
        <w:tc>
          <w:tcPr>
            <w:tcW w:w="960"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14:paraId="0B151BE5"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s3</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43DBD17F"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Max</w:t>
            </w: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6300BC8B"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 </w:t>
            </w:r>
          </w:p>
        </w:tc>
      </w:tr>
      <w:tr w:rsidR="00A72C1B" w:rsidRPr="00A72C1B" w14:paraId="2887673F"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0121E010"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0th row</w:t>
            </w:r>
          </w:p>
        </w:tc>
        <w:tc>
          <w:tcPr>
            <w:tcW w:w="960" w:type="dxa"/>
            <w:tcBorders>
              <w:top w:val="nil"/>
              <w:left w:val="single" w:sz="12" w:space="0" w:color="auto"/>
              <w:bottom w:val="single" w:sz="12" w:space="0" w:color="auto"/>
              <w:right w:val="single" w:sz="4" w:space="0" w:color="auto"/>
            </w:tcBorders>
            <w:shd w:val="clear" w:color="auto" w:fill="auto"/>
            <w:noWrap/>
            <w:vAlign w:val="bottom"/>
          </w:tcPr>
          <w:p w14:paraId="0B9D849B"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12" w:space="0" w:color="auto"/>
              <w:right w:val="single" w:sz="4" w:space="0" w:color="auto"/>
            </w:tcBorders>
            <w:shd w:val="clear" w:color="auto" w:fill="auto"/>
            <w:noWrap/>
            <w:vAlign w:val="bottom"/>
          </w:tcPr>
          <w:p w14:paraId="34F4EA07"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12" w:space="0" w:color="auto"/>
              <w:right w:val="single" w:sz="4" w:space="0" w:color="auto"/>
            </w:tcBorders>
            <w:shd w:val="clear" w:color="auto" w:fill="auto"/>
            <w:noWrap/>
            <w:vAlign w:val="bottom"/>
          </w:tcPr>
          <w:p w14:paraId="32C2EAF8"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12" w:space="0" w:color="auto"/>
              <w:right w:val="single" w:sz="4" w:space="0" w:color="auto"/>
            </w:tcBorders>
            <w:shd w:val="clear" w:color="auto" w:fill="auto"/>
            <w:noWrap/>
            <w:vAlign w:val="bottom"/>
          </w:tcPr>
          <w:p w14:paraId="7ABCF4CF"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12" w:space="0" w:color="auto"/>
              <w:right w:val="single" w:sz="4" w:space="0" w:color="auto"/>
            </w:tcBorders>
            <w:shd w:val="clear" w:color="auto" w:fill="auto"/>
            <w:noWrap/>
            <w:vAlign w:val="bottom"/>
          </w:tcPr>
          <w:p w14:paraId="3E08A10C"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12" w:space="0" w:color="auto"/>
              <w:right w:val="single" w:sz="12" w:space="0" w:color="auto"/>
            </w:tcBorders>
            <w:shd w:val="clear" w:color="auto" w:fill="auto"/>
            <w:noWrap/>
            <w:vAlign w:val="bottom"/>
          </w:tcPr>
          <w:p w14:paraId="6C17248B"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nil"/>
              <w:bottom w:val="single" w:sz="12" w:space="0" w:color="auto"/>
              <w:right w:val="single" w:sz="12" w:space="0" w:color="auto"/>
            </w:tcBorders>
            <w:shd w:val="clear" w:color="auto" w:fill="auto"/>
            <w:noWrap/>
            <w:vAlign w:val="bottom"/>
          </w:tcPr>
          <w:p w14:paraId="4EE1EADF"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hideMark/>
          </w:tcPr>
          <w:p w14:paraId="4BFC48F3"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ratio</w:t>
            </w:r>
          </w:p>
        </w:tc>
      </w:tr>
      <w:tr w:rsidR="00A72C1B" w:rsidRPr="00A72C1B" w14:paraId="25DBEDA2"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6D90B4F9"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1st row</w:t>
            </w:r>
          </w:p>
        </w:tc>
        <w:tc>
          <w:tcPr>
            <w:tcW w:w="960" w:type="dxa"/>
            <w:tcBorders>
              <w:top w:val="nil"/>
              <w:left w:val="single" w:sz="12" w:space="0" w:color="auto"/>
              <w:bottom w:val="single" w:sz="4" w:space="0" w:color="auto"/>
              <w:right w:val="single" w:sz="4" w:space="0" w:color="auto"/>
            </w:tcBorders>
            <w:shd w:val="clear" w:color="auto" w:fill="auto"/>
            <w:noWrap/>
            <w:vAlign w:val="bottom"/>
          </w:tcPr>
          <w:p w14:paraId="637BB389"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1BA36B02"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74CF634"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0E8E17DD"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7C362D22"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12" w:space="0" w:color="auto"/>
            </w:tcBorders>
            <w:shd w:val="clear" w:color="auto" w:fill="auto"/>
            <w:noWrap/>
            <w:vAlign w:val="bottom"/>
          </w:tcPr>
          <w:p w14:paraId="456E65DD"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3746BA82"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tcPr>
          <w:p w14:paraId="2F6DE44B" w14:textId="77777777" w:rsidR="00A72C1B" w:rsidRPr="00506E47" w:rsidRDefault="00A72C1B" w:rsidP="00A72C1B">
            <w:pPr>
              <w:spacing w:after="0" w:line="240" w:lineRule="auto"/>
              <w:jc w:val="right"/>
              <w:rPr>
                <w:rFonts w:ascii="Calibri" w:eastAsia="Times New Roman" w:hAnsi="Calibri" w:cs="Times New Roman"/>
                <w:color w:val="FF0000"/>
              </w:rPr>
            </w:pPr>
          </w:p>
        </w:tc>
      </w:tr>
      <w:tr w:rsidR="00A72C1B" w:rsidRPr="00A72C1B" w14:paraId="258BAC98"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01383845"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2nd row</w:t>
            </w:r>
          </w:p>
        </w:tc>
        <w:tc>
          <w:tcPr>
            <w:tcW w:w="960" w:type="dxa"/>
            <w:tcBorders>
              <w:top w:val="nil"/>
              <w:left w:val="single" w:sz="12" w:space="0" w:color="auto"/>
              <w:bottom w:val="single" w:sz="4" w:space="0" w:color="auto"/>
              <w:right w:val="single" w:sz="4" w:space="0" w:color="auto"/>
            </w:tcBorders>
            <w:shd w:val="clear" w:color="auto" w:fill="auto"/>
            <w:noWrap/>
            <w:vAlign w:val="bottom"/>
          </w:tcPr>
          <w:p w14:paraId="64D36F6E"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1E66A9ED"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391BBAB"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8D96F67"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7893ABEA"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12" w:space="0" w:color="auto"/>
            </w:tcBorders>
            <w:shd w:val="clear" w:color="auto" w:fill="auto"/>
            <w:noWrap/>
            <w:vAlign w:val="bottom"/>
          </w:tcPr>
          <w:p w14:paraId="5437269E"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62D169EA"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tcPr>
          <w:p w14:paraId="16D93324" w14:textId="77777777" w:rsidR="00A72C1B" w:rsidRPr="00506E47" w:rsidRDefault="00A72C1B" w:rsidP="00A72C1B">
            <w:pPr>
              <w:spacing w:after="0" w:line="240" w:lineRule="auto"/>
              <w:rPr>
                <w:rFonts w:ascii="Calibri" w:eastAsia="Times New Roman" w:hAnsi="Calibri" w:cs="Times New Roman"/>
                <w:color w:val="FF0000"/>
              </w:rPr>
            </w:pPr>
          </w:p>
        </w:tc>
      </w:tr>
      <w:tr w:rsidR="00A72C1B" w:rsidRPr="00A72C1B" w14:paraId="0269B8AA"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7A6905C0"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3rd row</w:t>
            </w:r>
          </w:p>
        </w:tc>
        <w:tc>
          <w:tcPr>
            <w:tcW w:w="960"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2A0EA258"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0E76CCBC"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7E98F5B3"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4D16D714"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0045E845"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4" w:space="0" w:color="auto"/>
              <w:bottom w:val="single" w:sz="12" w:space="0" w:color="auto"/>
              <w:right w:val="single" w:sz="12" w:space="0" w:color="auto"/>
            </w:tcBorders>
            <w:shd w:val="clear" w:color="auto" w:fill="auto"/>
            <w:noWrap/>
            <w:vAlign w:val="bottom"/>
          </w:tcPr>
          <w:p w14:paraId="14EC55EB"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12" w:space="0" w:color="auto"/>
            </w:tcBorders>
            <w:shd w:val="clear" w:color="auto" w:fill="auto"/>
            <w:noWrap/>
            <w:vAlign w:val="bottom"/>
          </w:tcPr>
          <w:p w14:paraId="49A8CA59"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12" w:space="0" w:color="auto"/>
              <w:bottom w:val="single" w:sz="4" w:space="0" w:color="auto"/>
              <w:right w:val="single" w:sz="4" w:space="0" w:color="auto"/>
            </w:tcBorders>
            <w:shd w:val="clear" w:color="auto" w:fill="auto"/>
            <w:noWrap/>
            <w:vAlign w:val="bottom"/>
          </w:tcPr>
          <w:p w14:paraId="6B67A675" w14:textId="77777777" w:rsidR="00A72C1B" w:rsidRPr="00506E47" w:rsidRDefault="00A72C1B" w:rsidP="00A72C1B">
            <w:pPr>
              <w:spacing w:after="0" w:line="240" w:lineRule="auto"/>
              <w:jc w:val="right"/>
              <w:rPr>
                <w:rFonts w:ascii="Calibri" w:eastAsia="Times New Roman" w:hAnsi="Calibri" w:cs="Times New Roman"/>
                <w:color w:val="FF0000"/>
              </w:rPr>
            </w:pPr>
          </w:p>
        </w:tc>
      </w:tr>
    </w:tbl>
    <w:p w14:paraId="2CDE0370" w14:textId="77777777" w:rsidR="00A72C1B" w:rsidRDefault="00A21D23" w:rsidP="00827AFD">
      <w:pPr>
        <w:spacing w:after="80"/>
      </w:pPr>
      <w:r>
        <w:t>What is the objective value? What is the basic feasible solution? Is the basis optimal?</w:t>
      </w:r>
    </w:p>
    <w:p w14:paraId="5C36A393" w14:textId="77777777" w:rsidR="00A72C1B" w:rsidRDefault="00A72C1B" w:rsidP="00827AFD">
      <w:pPr>
        <w:spacing w:after="80"/>
      </w:pPr>
    </w:p>
    <w:p w14:paraId="372E1E9C" w14:textId="77777777" w:rsidR="00A21D23" w:rsidRDefault="00A21D23" w:rsidP="00506E47">
      <w:pPr>
        <w:spacing w:after="80" w:line="240" w:lineRule="auto"/>
      </w:pPr>
    </w:p>
    <w:p w14:paraId="7F592933" w14:textId="77777777" w:rsidR="00A21D23" w:rsidRDefault="00A21D23" w:rsidP="00506E47">
      <w:pPr>
        <w:spacing w:after="80" w:line="240" w:lineRule="auto"/>
      </w:pPr>
    </w:p>
    <w:p w14:paraId="1A8E8443" w14:textId="77777777" w:rsidR="00A21D23" w:rsidRDefault="00A21D23" w:rsidP="00506E47">
      <w:pPr>
        <w:spacing w:after="80" w:line="240" w:lineRule="auto"/>
      </w:pPr>
    </w:p>
    <w:p w14:paraId="6874C632" w14:textId="77777777" w:rsidR="00A21D23" w:rsidRDefault="00A21D23" w:rsidP="00506E47">
      <w:pPr>
        <w:spacing w:after="80" w:line="240" w:lineRule="auto"/>
      </w:pPr>
    </w:p>
    <w:p w14:paraId="62E44D6B" w14:textId="77777777" w:rsidR="00A21D23" w:rsidRDefault="00A21D23" w:rsidP="00506E47">
      <w:pPr>
        <w:spacing w:after="80" w:line="240" w:lineRule="auto"/>
      </w:pPr>
    </w:p>
    <w:p w14:paraId="6B7AF93B" w14:textId="77777777" w:rsidR="00A21D23" w:rsidRDefault="00A21D23" w:rsidP="00506E47">
      <w:pPr>
        <w:spacing w:after="80" w:line="240" w:lineRule="auto"/>
      </w:pPr>
    </w:p>
    <w:p w14:paraId="67B833D5" w14:textId="77777777" w:rsidR="00A21D23" w:rsidRDefault="00A21D23" w:rsidP="00506E47">
      <w:pPr>
        <w:spacing w:after="80" w:line="240" w:lineRule="auto"/>
      </w:pPr>
    </w:p>
    <w:p w14:paraId="20A965B2" w14:textId="77777777" w:rsidR="00A21D23" w:rsidRDefault="00A21D23" w:rsidP="00506E47">
      <w:pPr>
        <w:spacing w:after="80" w:line="240" w:lineRule="auto"/>
      </w:pPr>
    </w:p>
    <w:p w14:paraId="1DAF260C" w14:textId="77777777" w:rsidR="00A21D23" w:rsidRDefault="00A21D23" w:rsidP="00506E47">
      <w:pPr>
        <w:spacing w:after="80" w:line="240" w:lineRule="auto"/>
      </w:pPr>
    </w:p>
    <w:p w14:paraId="63535FAB" w14:textId="77777777" w:rsidR="00A21D23" w:rsidRDefault="00A21D23" w:rsidP="00506E47">
      <w:pPr>
        <w:spacing w:after="80" w:line="240" w:lineRule="auto"/>
      </w:pPr>
    </w:p>
    <w:p w14:paraId="1089FDA3" w14:textId="77777777" w:rsidR="00506E47" w:rsidRDefault="00506E47" w:rsidP="00506E47">
      <w:pPr>
        <w:spacing w:after="80" w:line="240" w:lineRule="auto"/>
      </w:pPr>
      <w:r>
        <w:t>The simplex Tableau with respect to B</w:t>
      </w:r>
      <w:r>
        <w:rPr>
          <w:vertAlign w:val="superscript"/>
        </w:rPr>
        <w:t>2</w:t>
      </w:r>
      <w:r>
        <w:t xml:space="preserve"> = </w:t>
      </w:r>
      <w:proofErr w:type="gramStart"/>
      <w:r w:rsidRPr="00AC59AE">
        <w:rPr>
          <w:u w:val="single"/>
        </w:rPr>
        <w:t>{</w:t>
      </w:r>
      <w:r w:rsidR="00534B58">
        <w:rPr>
          <w:color w:val="FF0000"/>
          <w:u w:val="single"/>
        </w:rPr>
        <w:t xml:space="preserve">  </w:t>
      </w:r>
      <w:proofErr w:type="gramEnd"/>
      <w:r w:rsidR="00534B58">
        <w:rPr>
          <w:color w:val="FF0000"/>
          <w:u w:val="single"/>
        </w:rPr>
        <w:t xml:space="preserve">                               </w:t>
      </w:r>
      <w:r w:rsidRPr="00AC59AE">
        <w:rPr>
          <w:u w:val="single"/>
        </w:rPr>
        <w:t>}</w:t>
      </w:r>
      <w:r>
        <w:t>:</w:t>
      </w:r>
    </w:p>
    <w:tbl>
      <w:tblPr>
        <w:tblW w:w="8640" w:type="dxa"/>
        <w:jc w:val="center"/>
        <w:tblLook w:val="04A0" w:firstRow="1" w:lastRow="0" w:firstColumn="1" w:lastColumn="0" w:noHBand="0" w:noVBand="1"/>
      </w:tblPr>
      <w:tblGrid>
        <w:gridCol w:w="960"/>
        <w:gridCol w:w="960"/>
        <w:gridCol w:w="960"/>
        <w:gridCol w:w="960"/>
        <w:gridCol w:w="960"/>
        <w:gridCol w:w="960"/>
        <w:gridCol w:w="960"/>
        <w:gridCol w:w="960"/>
        <w:gridCol w:w="960"/>
      </w:tblGrid>
      <w:tr w:rsidR="00A72C1B" w:rsidRPr="00A72C1B" w14:paraId="13D04F33"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18D419E1" w14:textId="77777777" w:rsidR="00A72C1B" w:rsidRPr="00A72C1B" w:rsidRDefault="00A72C1B" w:rsidP="00A72C1B">
            <w:pPr>
              <w:spacing w:after="0" w:line="240" w:lineRule="auto"/>
              <w:rPr>
                <w:rFonts w:ascii="Times New Roman" w:eastAsia="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1BF1810A"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x1</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1AF02E3B"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x2</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0B2A5FDC"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x3</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73AC26E7"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s1</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2E5D5DA9"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s2</w:t>
            </w:r>
          </w:p>
        </w:tc>
        <w:tc>
          <w:tcPr>
            <w:tcW w:w="960"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14:paraId="4EDEEC0B"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s3</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59123F0E"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Max</w:t>
            </w: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2C09ECDB"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 </w:t>
            </w:r>
          </w:p>
        </w:tc>
      </w:tr>
      <w:tr w:rsidR="00A72C1B" w:rsidRPr="00A72C1B" w14:paraId="2EAB100F"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397B0F80"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0th row</w:t>
            </w:r>
          </w:p>
        </w:tc>
        <w:tc>
          <w:tcPr>
            <w:tcW w:w="960" w:type="dxa"/>
            <w:tcBorders>
              <w:top w:val="nil"/>
              <w:left w:val="single" w:sz="12" w:space="0" w:color="auto"/>
              <w:bottom w:val="single" w:sz="12" w:space="0" w:color="auto"/>
              <w:right w:val="single" w:sz="4" w:space="0" w:color="auto"/>
            </w:tcBorders>
            <w:shd w:val="clear" w:color="auto" w:fill="auto"/>
            <w:noWrap/>
            <w:vAlign w:val="bottom"/>
          </w:tcPr>
          <w:p w14:paraId="410E6F47"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12" w:space="0" w:color="auto"/>
              <w:right w:val="single" w:sz="4" w:space="0" w:color="auto"/>
            </w:tcBorders>
            <w:shd w:val="clear" w:color="auto" w:fill="auto"/>
            <w:noWrap/>
            <w:vAlign w:val="bottom"/>
          </w:tcPr>
          <w:p w14:paraId="61CFBF19"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12" w:space="0" w:color="auto"/>
              <w:right w:val="single" w:sz="4" w:space="0" w:color="auto"/>
            </w:tcBorders>
            <w:shd w:val="clear" w:color="auto" w:fill="auto"/>
            <w:noWrap/>
            <w:vAlign w:val="bottom"/>
          </w:tcPr>
          <w:p w14:paraId="79E306C8"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12" w:space="0" w:color="auto"/>
              <w:right w:val="single" w:sz="4" w:space="0" w:color="auto"/>
            </w:tcBorders>
            <w:shd w:val="clear" w:color="auto" w:fill="auto"/>
            <w:noWrap/>
            <w:vAlign w:val="bottom"/>
          </w:tcPr>
          <w:p w14:paraId="15882BA8"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12" w:space="0" w:color="auto"/>
              <w:right w:val="single" w:sz="4" w:space="0" w:color="auto"/>
            </w:tcBorders>
            <w:shd w:val="clear" w:color="auto" w:fill="auto"/>
            <w:noWrap/>
            <w:vAlign w:val="bottom"/>
          </w:tcPr>
          <w:p w14:paraId="23FF8F65"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12" w:space="0" w:color="auto"/>
              <w:right w:val="single" w:sz="12" w:space="0" w:color="auto"/>
            </w:tcBorders>
            <w:shd w:val="clear" w:color="auto" w:fill="auto"/>
            <w:noWrap/>
            <w:vAlign w:val="bottom"/>
          </w:tcPr>
          <w:p w14:paraId="1E2CD47C"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nil"/>
              <w:bottom w:val="single" w:sz="12" w:space="0" w:color="auto"/>
              <w:right w:val="single" w:sz="12" w:space="0" w:color="auto"/>
            </w:tcBorders>
            <w:shd w:val="clear" w:color="auto" w:fill="auto"/>
            <w:noWrap/>
            <w:vAlign w:val="bottom"/>
          </w:tcPr>
          <w:p w14:paraId="38E054C4"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hideMark/>
          </w:tcPr>
          <w:p w14:paraId="1120B421"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ratio</w:t>
            </w:r>
          </w:p>
        </w:tc>
      </w:tr>
      <w:tr w:rsidR="00A72C1B" w:rsidRPr="00A72C1B" w14:paraId="4F24672F"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7393E085"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1st row</w:t>
            </w:r>
          </w:p>
        </w:tc>
        <w:tc>
          <w:tcPr>
            <w:tcW w:w="960" w:type="dxa"/>
            <w:tcBorders>
              <w:top w:val="nil"/>
              <w:left w:val="single" w:sz="12" w:space="0" w:color="auto"/>
              <w:bottom w:val="single" w:sz="4" w:space="0" w:color="auto"/>
              <w:right w:val="single" w:sz="4" w:space="0" w:color="auto"/>
            </w:tcBorders>
            <w:shd w:val="clear" w:color="auto" w:fill="auto"/>
            <w:noWrap/>
            <w:vAlign w:val="bottom"/>
          </w:tcPr>
          <w:p w14:paraId="0B193CB0"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239F4D7"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472D231"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23F685D5"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437902A9"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12" w:space="0" w:color="auto"/>
            </w:tcBorders>
            <w:shd w:val="clear" w:color="auto" w:fill="auto"/>
            <w:noWrap/>
            <w:vAlign w:val="bottom"/>
          </w:tcPr>
          <w:p w14:paraId="1467F5C6"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734C6160"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5440A5C5"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 </w:t>
            </w:r>
          </w:p>
        </w:tc>
      </w:tr>
      <w:tr w:rsidR="00A72C1B" w:rsidRPr="00A72C1B" w14:paraId="6D94AF5B"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42975023"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2nd row</w:t>
            </w:r>
          </w:p>
        </w:tc>
        <w:tc>
          <w:tcPr>
            <w:tcW w:w="960" w:type="dxa"/>
            <w:tcBorders>
              <w:top w:val="nil"/>
              <w:left w:val="single" w:sz="12" w:space="0" w:color="auto"/>
              <w:bottom w:val="single" w:sz="4" w:space="0" w:color="auto"/>
              <w:right w:val="single" w:sz="4" w:space="0" w:color="auto"/>
            </w:tcBorders>
            <w:shd w:val="clear" w:color="auto" w:fill="auto"/>
            <w:noWrap/>
            <w:vAlign w:val="bottom"/>
          </w:tcPr>
          <w:p w14:paraId="41EA354B"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510B4B46"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39538BC8"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552638D8"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365F915C"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single" w:sz="4" w:space="0" w:color="auto"/>
              <w:bottom w:val="single" w:sz="4" w:space="0" w:color="auto"/>
              <w:right w:val="single" w:sz="12" w:space="0" w:color="auto"/>
            </w:tcBorders>
            <w:shd w:val="clear" w:color="auto" w:fill="auto"/>
            <w:noWrap/>
            <w:vAlign w:val="bottom"/>
          </w:tcPr>
          <w:p w14:paraId="0B583690"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12" w:space="0" w:color="auto"/>
            </w:tcBorders>
            <w:shd w:val="clear" w:color="auto" w:fill="auto"/>
            <w:noWrap/>
            <w:vAlign w:val="bottom"/>
          </w:tcPr>
          <w:p w14:paraId="5231F85F"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621227FB"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 </w:t>
            </w:r>
          </w:p>
        </w:tc>
      </w:tr>
      <w:tr w:rsidR="00A72C1B" w:rsidRPr="00A72C1B" w14:paraId="6EB90150"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7C183AD4"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3rd row</w:t>
            </w:r>
          </w:p>
        </w:tc>
        <w:tc>
          <w:tcPr>
            <w:tcW w:w="960"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4895D21F"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36AAD9E3"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53759F26"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62674BCB"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2FD3A687"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4" w:space="0" w:color="auto"/>
              <w:bottom w:val="single" w:sz="12" w:space="0" w:color="auto"/>
              <w:right w:val="single" w:sz="12" w:space="0" w:color="auto"/>
            </w:tcBorders>
            <w:shd w:val="clear" w:color="auto" w:fill="auto"/>
            <w:noWrap/>
            <w:vAlign w:val="bottom"/>
          </w:tcPr>
          <w:p w14:paraId="65A86594"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12" w:space="0" w:color="auto"/>
            </w:tcBorders>
            <w:shd w:val="clear" w:color="auto" w:fill="auto"/>
            <w:noWrap/>
            <w:vAlign w:val="bottom"/>
          </w:tcPr>
          <w:p w14:paraId="084DC51F" w14:textId="77777777" w:rsidR="00A72C1B" w:rsidRPr="00506E47" w:rsidRDefault="00A72C1B" w:rsidP="00A72C1B">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12" w:space="0" w:color="auto"/>
              <w:bottom w:val="single" w:sz="4" w:space="0" w:color="auto"/>
              <w:right w:val="single" w:sz="4" w:space="0" w:color="auto"/>
              <w:tl2br w:val="single" w:sz="4" w:space="0" w:color="auto"/>
            </w:tcBorders>
            <w:shd w:val="clear" w:color="auto" w:fill="auto"/>
            <w:noWrap/>
            <w:vAlign w:val="bottom"/>
            <w:hideMark/>
          </w:tcPr>
          <w:p w14:paraId="2A8FEE62" w14:textId="77777777" w:rsidR="00A72C1B" w:rsidRPr="00A72C1B" w:rsidRDefault="00A72C1B" w:rsidP="00A72C1B">
            <w:pPr>
              <w:spacing w:after="0" w:line="240" w:lineRule="auto"/>
              <w:rPr>
                <w:rFonts w:ascii="Calibri" w:eastAsia="Times New Roman" w:hAnsi="Calibri" w:cs="Times New Roman"/>
                <w:color w:val="000000"/>
              </w:rPr>
            </w:pPr>
            <w:r w:rsidRPr="00A72C1B">
              <w:rPr>
                <w:rFonts w:ascii="Calibri" w:eastAsia="Times New Roman" w:hAnsi="Calibri" w:cs="Times New Roman"/>
                <w:color w:val="000000"/>
              </w:rPr>
              <w:t> </w:t>
            </w:r>
          </w:p>
        </w:tc>
      </w:tr>
    </w:tbl>
    <w:p w14:paraId="4A74407D" w14:textId="77777777" w:rsidR="00A72C1B" w:rsidRDefault="00A21D23" w:rsidP="00827AFD">
      <w:pPr>
        <w:spacing w:after="80"/>
      </w:pPr>
      <w:r>
        <w:t>What is the objective value? What is the basic feasible solution? Is the basis optimal?</w:t>
      </w:r>
    </w:p>
    <w:p w14:paraId="68DAE0F0" w14:textId="77777777" w:rsidR="00A72C1B" w:rsidRDefault="00A72C1B">
      <w:r>
        <w:br w:type="page"/>
      </w:r>
    </w:p>
    <w:p w14:paraId="2FF435C0" w14:textId="77777777" w:rsidR="009E0933" w:rsidRDefault="00387A62">
      <w:r>
        <w:lastRenderedPageBreak/>
        <w:t xml:space="preserve">2. </w:t>
      </w:r>
      <w:r w:rsidR="00D729FA">
        <w:t xml:space="preserve">Fill in the blanks of the tableaux and the </w:t>
      </w:r>
      <w:r w:rsidR="00D729FA" w:rsidRPr="0052066D">
        <w:rPr>
          <w:u w:val="single"/>
        </w:rPr>
        <w:t>under-lined blank</w:t>
      </w:r>
      <w:r w:rsidR="00D729FA">
        <w:rPr>
          <w:u w:val="single"/>
        </w:rPr>
        <w:t>s</w:t>
      </w:r>
      <w:r w:rsidR="00D729FA">
        <w:t>.</w:t>
      </w:r>
    </w:p>
    <w:p w14:paraId="46BEC311" w14:textId="7C1356E3" w:rsidR="009E0933" w:rsidRDefault="009E0933">
      <w:r>
        <w:t xml:space="preserve">2-1. </w:t>
      </w:r>
      <w:r w:rsidR="0068659D">
        <w:t>(</w:t>
      </w:r>
      <w:r w:rsidR="00396585">
        <w:t>2</w:t>
      </w:r>
      <w:r w:rsidR="00CE1A4E">
        <w:t xml:space="preserve"> points) </w:t>
      </w:r>
      <w:r w:rsidR="009E0B82">
        <w:t>Compute the simplex tableau corresponding to</w:t>
      </w:r>
      <w:r w:rsidR="00CE1A4E">
        <w:t xml:space="preserve"> </w:t>
      </w:r>
      <w:r w:rsidR="00CE1A4E" w:rsidRPr="00FB30EE">
        <w:rPr>
          <w:b/>
        </w:rPr>
        <w:t xml:space="preserve">initial basis = </w:t>
      </w:r>
      <w:proofErr w:type="gramStart"/>
      <w:r w:rsidR="00CE1A4E" w:rsidRPr="00FB30EE">
        <w:rPr>
          <w:b/>
        </w:rPr>
        <w:t>{</w:t>
      </w:r>
      <w:r w:rsidR="00192AC4" w:rsidRPr="00FB30EE">
        <w:rPr>
          <w:b/>
        </w:rPr>
        <w:t xml:space="preserve"> x</w:t>
      </w:r>
      <w:proofErr w:type="gramEnd"/>
      <w:r w:rsidR="00FB30EE">
        <w:rPr>
          <w:b/>
          <w:vertAlign w:val="subscript"/>
        </w:rPr>
        <w:t>1</w:t>
      </w:r>
      <w:r w:rsidR="00192AC4" w:rsidRPr="00FB30EE">
        <w:rPr>
          <w:b/>
        </w:rPr>
        <w:t>, x</w:t>
      </w:r>
      <w:r w:rsidR="00FB30EE">
        <w:rPr>
          <w:b/>
          <w:vertAlign w:val="subscript"/>
        </w:rPr>
        <w:t>4</w:t>
      </w:r>
      <w:r w:rsidR="00192AC4" w:rsidRPr="00FB30EE">
        <w:rPr>
          <w:b/>
        </w:rPr>
        <w:t>, x</w:t>
      </w:r>
      <w:r w:rsidR="00FB30EE">
        <w:rPr>
          <w:b/>
          <w:vertAlign w:val="subscript"/>
        </w:rPr>
        <w:t>3</w:t>
      </w:r>
      <w:r w:rsidR="00CE1A4E" w:rsidRPr="00FB30EE">
        <w:rPr>
          <w:b/>
        </w:rPr>
        <w:t>}</w:t>
      </w:r>
      <w:r w:rsidR="009E0B82">
        <w:t xml:space="preserve"> and then perform the simplex iteration; i.e., the column of the most negative reduced cost enters into basis</w:t>
      </w:r>
      <w:r w:rsidR="00CE1A4E">
        <w:t>.</w:t>
      </w:r>
      <w:r w:rsidR="0052066D">
        <w:t xml:space="preserve"> </w:t>
      </w:r>
    </w:p>
    <w:p w14:paraId="1F4E457C" w14:textId="10E83B83" w:rsidR="009E0933" w:rsidRPr="00CE1A4E" w:rsidRDefault="009E0933">
      <w:r>
        <w:tab/>
        <w:t xml:space="preserve">min   </w:t>
      </w:r>
      <w:r w:rsidR="00114A52">
        <w:t xml:space="preserve">      x</w:t>
      </w:r>
      <w:r w:rsidR="00114A52">
        <w:rPr>
          <w:vertAlign w:val="subscript"/>
        </w:rPr>
        <w:t>1</w:t>
      </w:r>
      <w:r w:rsidR="00114A52">
        <w:t xml:space="preserve"> + </w:t>
      </w:r>
      <w:r>
        <w:t>3 x</w:t>
      </w:r>
      <w:r w:rsidRPr="009E0933">
        <w:rPr>
          <w:vertAlign w:val="subscript"/>
        </w:rPr>
        <w:t>2</w:t>
      </w:r>
      <w:r>
        <w:t xml:space="preserve"> + 3 x</w:t>
      </w:r>
      <w:r w:rsidRPr="009E0933">
        <w:rPr>
          <w:vertAlign w:val="subscript"/>
        </w:rPr>
        <w:t>3</w:t>
      </w:r>
      <w:r>
        <w:t xml:space="preserve"> +</w:t>
      </w:r>
      <w:r w:rsidR="00114A52">
        <w:t>2 x</w:t>
      </w:r>
      <w:r w:rsidR="00114A52">
        <w:rPr>
          <w:vertAlign w:val="subscript"/>
        </w:rPr>
        <w:t>4</w:t>
      </w:r>
      <w:r>
        <w:t xml:space="preserve"> – 2 x</w:t>
      </w:r>
      <w:r w:rsidRPr="009E0933">
        <w:rPr>
          <w:vertAlign w:val="subscript"/>
        </w:rPr>
        <w:t>5</w:t>
      </w:r>
      <w:r w:rsidR="00CE1A4E">
        <w:t>,</w:t>
      </w:r>
    </w:p>
    <w:p w14:paraId="25443F0E" w14:textId="17F68480" w:rsidR="00114A52" w:rsidRDefault="009E0933" w:rsidP="009E0933">
      <w:pPr>
        <w:ind w:firstLine="720"/>
      </w:pPr>
      <w:r>
        <w:t xml:space="preserve">s t     </w:t>
      </w:r>
      <w:r w:rsidR="00114A52">
        <w:t xml:space="preserve">           – 4 x</w:t>
      </w:r>
      <w:r w:rsidR="00114A52" w:rsidRPr="009E0933">
        <w:rPr>
          <w:vertAlign w:val="subscript"/>
        </w:rPr>
        <w:t>2</w:t>
      </w:r>
      <w:r w:rsidR="00114A52">
        <w:t xml:space="preserve"> + 3 x</w:t>
      </w:r>
      <w:r w:rsidR="00114A52" w:rsidRPr="00CE1A4E">
        <w:rPr>
          <w:vertAlign w:val="subscript"/>
        </w:rPr>
        <w:t>3</w:t>
      </w:r>
      <w:r w:rsidR="00114A52">
        <w:t xml:space="preserve">   – x</w:t>
      </w:r>
      <w:r w:rsidR="00114A52">
        <w:rPr>
          <w:vertAlign w:val="subscript"/>
        </w:rPr>
        <w:t>4</w:t>
      </w:r>
      <w:r w:rsidR="00114A52">
        <w:tab/>
        <w:t xml:space="preserve">    = 1,</w:t>
      </w:r>
    </w:p>
    <w:p w14:paraId="18CC6584" w14:textId="3BBDA418" w:rsidR="009E0933" w:rsidRDefault="00114A52" w:rsidP="009E0933">
      <w:pPr>
        <w:ind w:firstLine="720"/>
      </w:pPr>
      <w:r>
        <w:t xml:space="preserve">             4 x</w:t>
      </w:r>
      <w:r>
        <w:rPr>
          <w:vertAlign w:val="subscript"/>
        </w:rPr>
        <w:t>1</w:t>
      </w:r>
      <w:r>
        <w:t xml:space="preserve"> + </w:t>
      </w:r>
      <w:r w:rsidR="009E0933">
        <w:t>3 x</w:t>
      </w:r>
      <w:r w:rsidR="009E0933" w:rsidRPr="009E0933">
        <w:rPr>
          <w:vertAlign w:val="subscript"/>
        </w:rPr>
        <w:t>2</w:t>
      </w:r>
      <w:r w:rsidR="009E0933">
        <w:t xml:space="preserve"> </w:t>
      </w:r>
      <w:r w:rsidR="009E0933">
        <w:tab/>
        <w:t xml:space="preserve">+ </w:t>
      </w:r>
      <w:r>
        <w:t>x</w:t>
      </w:r>
      <w:r>
        <w:rPr>
          <w:vertAlign w:val="subscript"/>
        </w:rPr>
        <w:t>4</w:t>
      </w:r>
      <w:r>
        <w:t xml:space="preserve"> + </w:t>
      </w:r>
      <w:r w:rsidR="009E0933">
        <w:t xml:space="preserve">   x</w:t>
      </w:r>
      <w:r w:rsidR="009E0933" w:rsidRPr="009E0933">
        <w:rPr>
          <w:vertAlign w:val="subscript"/>
        </w:rPr>
        <w:t>5</w:t>
      </w:r>
      <w:r w:rsidR="009E0933">
        <w:t xml:space="preserve"> = 2</w:t>
      </w:r>
      <w:r w:rsidR="00CE1A4E">
        <w:t>,</w:t>
      </w:r>
    </w:p>
    <w:p w14:paraId="745F26A8" w14:textId="328AFFAB" w:rsidR="00CE1A4E" w:rsidRDefault="009E0933" w:rsidP="009E0933">
      <w:pPr>
        <w:ind w:left="720"/>
      </w:pPr>
      <w:r>
        <w:t xml:space="preserve">          </w:t>
      </w:r>
      <w:r w:rsidR="00114A52">
        <w:t>– 3 x</w:t>
      </w:r>
      <w:r w:rsidR="00114A52">
        <w:rPr>
          <w:vertAlign w:val="subscript"/>
        </w:rPr>
        <w:t>1</w:t>
      </w:r>
      <w:r w:rsidR="00114A52">
        <w:t xml:space="preserve"> </w:t>
      </w:r>
      <w:r>
        <w:t xml:space="preserve">+ </w:t>
      </w:r>
      <w:r w:rsidR="00CE1A4E">
        <w:t>2</w:t>
      </w:r>
      <w:r>
        <w:t xml:space="preserve"> x</w:t>
      </w:r>
      <w:r w:rsidRPr="009E0933">
        <w:rPr>
          <w:vertAlign w:val="subscript"/>
        </w:rPr>
        <w:t>2</w:t>
      </w:r>
      <w:r>
        <w:t xml:space="preserve"> </w:t>
      </w:r>
      <w:r w:rsidR="00CE1A4E">
        <w:t xml:space="preserve">       </w:t>
      </w:r>
      <w:r w:rsidR="00114A52">
        <w:t xml:space="preserve">   </w:t>
      </w:r>
      <w:r w:rsidR="00CE1A4E">
        <w:t xml:space="preserve">  +</w:t>
      </w:r>
      <w:r w:rsidR="00114A52" w:rsidRPr="00114A52">
        <w:t xml:space="preserve"> </w:t>
      </w:r>
      <w:r w:rsidR="00114A52">
        <w:t>x</w:t>
      </w:r>
      <w:r w:rsidR="00114A52">
        <w:rPr>
          <w:vertAlign w:val="subscript"/>
        </w:rPr>
        <w:t>4</w:t>
      </w:r>
      <w:r w:rsidR="00CE1A4E">
        <w:t xml:space="preserve"> </w:t>
      </w:r>
      <w:r w:rsidR="00114A52">
        <w:t xml:space="preserve">+ </w:t>
      </w:r>
      <w:r w:rsidR="00CE1A4E">
        <w:t xml:space="preserve">   x</w:t>
      </w:r>
      <w:r w:rsidR="00CE1A4E" w:rsidRPr="009E0933">
        <w:rPr>
          <w:vertAlign w:val="subscript"/>
        </w:rPr>
        <w:t>5</w:t>
      </w:r>
      <w:r w:rsidR="00CE1A4E">
        <w:t xml:space="preserve"> = 2,</w:t>
      </w:r>
    </w:p>
    <w:p w14:paraId="193FCBBD" w14:textId="270E5285" w:rsidR="006E24C0" w:rsidRPr="00114A52" w:rsidRDefault="00CE1A4E" w:rsidP="00114A52">
      <w:pPr>
        <w:ind w:left="720"/>
        <w:rPr>
          <w:vertAlign w:val="subscript"/>
        </w:rPr>
      </w:pPr>
      <w:r>
        <w:t xml:space="preserve">  </w:t>
      </w:r>
      <w:r w:rsidR="00114A52">
        <w:rPr>
          <w:vertAlign w:val="subscript"/>
        </w:rPr>
        <w:t xml:space="preserve"> </w:t>
      </w:r>
      <w:r w:rsidR="00114A52">
        <w:t xml:space="preserve">          </w:t>
      </w:r>
      <w:r>
        <w:t>x</w:t>
      </w:r>
      <w:proofErr w:type="gramStart"/>
      <w:r w:rsidRPr="009E0933">
        <w:rPr>
          <w:vertAlign w:val="subscript"/>
        </w:rPr>
        <w:t>1</w:t>
      </w:r>
      <w:r>
        <w:t xml:space="preserve">,   </w:t>
      </w:r>
      <w:proofErr w:type="gramEnd"/>
      <w:r>
        <w:t xml:space="preserve">   x</w:t>
      </w:r>
      <w:r w:rsidRPr="009E0933">
        <w:rPr>
          <w:vertAlign w:val="subscript"/>
        </w:rPr>
        <w:t>2</w:t>
      </w:r>
      <w:r>
        <w:t>,       x</w:t>
      </w:r>
      <w:r w:rsidRPr="009E0933">
        <w:rPr>
          <w:vertAlign w:val="subscript"/>
        </w:rPr>
        <w:t>3</w:t>
      </w:r>
      <w:r>
        <w:t>,      x</w:t>
      </w:r>
      <w:r w:rsidRPr="009E0933">
        <w:rPr>
          <w:vertAlign w:val="subscript"/>
        </w:rPr>
        <w:t>4</w:t>
      </w:r>
      <w:r>
        <w:t>,      x</w:t>
      </w:r>
      <w:r w:rsidRPr="009E0933">
        <w:rPr>
          <w:vertAlign w:val="subscript"/>
        </w:rPr>
        <w:t>5</w:t>
      </w:r>
      <w:r>
        <w:rPr>
          <w:vertAlign w:val="subscript"/>
        </w:rPr>
        <w:t xml:space="preserve">   </w:t>
      </w:r>
      <w:r>
        <w:t>≥ 0.</w:t>
      </w:r>
    </w:p>
    <w:p w14:paraId="3F77CA02" w14:textId="77777777" w:rsidR="00A21D23" w:rsidRDefault="00A21D23" w:rsidP="0052066D">
      <w:pPr>
        <w:ind w:left="720"/>
      </w:pPr>
    </w:p>
    <w:p w14:paraId="718D847B" w14:textId="77777777" w:rsidR="00A21D23" w:rsidRDefault="00A21D23" w:rsidP="0052066D">
      <w:pPr>
        <w:ind w:left="720"/>
      </w:pPr>
    </w:p>
    <w:p w14:paraId="5D204B6F" w14:textId="77777777" w:rsidR="00A21D23" w:rsidRDefault="00A21D23" w:rsidP="0052066D">
      <w:pPr>
        <w:ind w:left="720"/>
      </w:pPr>
    </w:p>
    <w:p w14:paraId="3AFAB8C4" w14:textId="77777777" w:rsidR="00A21D23" w:rsidRDefault="00A21D23" w:rsidP="0052066D">
      <w:pPr>
        <w:ind w:left="720"/>
      </w:pPr>
    </w:p>
    <w:tbl>
      <w:tblPr>
        <w:tblW w:w="7960" w:type="dxa"/>
        <w:jc w:val="center"/>
        <w:tblLook w:val="04A0" w:firstRow="1" w:lastRow="0" w:firstColumn="1" w:lastColumn="0" w:noHBand="0" w:noVBand="1"/>
      </w:tblPr>
      <w:tblGrid>
        <w:gridCol w:w="960"/>
        <w:gridCol w:w="980"/>
        <w:gridCol w:w="980"/>
        <w:gridCol w:w="980"/>
        <w:gridCol w:w="980"/>
        <w:gridCol w:w="1060"/>
        <w:gridCol w:w="1060"/>
        <w:gridCol w:w="960"/>
      </w:tblGrid>
      <w:tr w:rsidR="006E24C0" w:rsidRPr="00836614" w14:paraId="10CA62CF"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3F8F1012" w14:textId="77777777" w:rsidR="006E24C0" w:rsidRPr="00836614" w:rsidRDefault="006E24C0" w:rsidP="006C4BE2">
            <w:pPr>
              <w:spacing w:after="0" w:line="240" w:lineRule="auto"/>
              <w:rPr>
                <w:rFonts w:ascii="Times New Roman" w:eastAsia="Times New Roman" w:hAnsi="Times New Roman" w:cs="Times New Roman"/>
                <w:sz w:val="24"/>
                <w:szCs w:val="24"/>
              </w:rPr>
            </w:pPr>
          </w:p>
        </w:tc>
        <w:tc>
          <w:tcPr>
            <w:tcW w:w="980" w:type="dxa"/>
            <w:tcBorders>
              <w:top w:val="single" w:sz="12" w:space="0" w:color="auto"/>
              <w:left w:val="single" w:sz="12" w:space="0" w:color="auto"/>
              <w:bottom w:val="nil"/>
              <w:right w:val="single" w:sz="4" w:space="0" w:color="auto"/>
            </w:tcBorders>
            <w:shd w:val="clear" w:color="auto" w:fill="auto"/>
            <w:noWrap/>
            <w:vAlign w:val="bottom"/>
            <w:hideMark/>
          </w:tcPr>
          <w:p w14:paraId="6E684659" w14:textId="77777777" w:rsidR="006E24C0" w:rsidRPr="00836614" w:rsidRDefault="006E24C0" w:rsidP="006C4BE2">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x1</w:t>
            </w:r>
          </w:p>
        </w:tc>
        <w:tc>
          <w:tcPr>
            <w:tcW w:w="980" w:type="dxa"/>
            <w:tcBorders>
              <w:top w:val="single" w:sz="12" w:space="0" w:color="auto"/>
              <w:left w:val="single" w:sz="4" w:space="0" w:color="auto"/>
              <w:bottom w:val="nil"/>
              <w:right w:val="single" w:sz="4" w:space="0" w:color="auto"/>
            </w:tcBorders>
            <w:shd w:val="clear" w:color="auto" w:fill="auto"/>
            <w:noWrap/>
            <w:vAlign w:val="bottom"/>
            <w:hideMark/>
          </w:tcPr>
          <w:p w14:paraId="315FACEF" w14:textId="77777777" w:rsidR="006E24C0" w:rsidRPr="00836614" w:rsidRDefault="006E24C0" w:rsidP="006C4BE2">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x2</w:t>
            </w:r>
          </w:p>
        </w:tc>
        <w:tc>
          <w:tcPr>
            <w:tcW w:w="980" w:type="dxa"/>
            <w:tcBorders>
              <w:top w:val="single" w:sz="12" w:space="0" w:color="auto"/>
              <w:left w:val="single" w:sz="4" w:space="0" w:color="auto"/>
              <w:bottom w:val="nil"/>
              <w:right w:val="single" w:sz="4" w:space="0" w:color="auto"/>
            </w:tcBorders>
            <w:shd w:val="clear" w:color="auto" w:fill="auto"/>
            <w:noWrap/>
            <w:vAlign w:val="bottom"/>
            <w:hideMark/>
          </w:tcPr>
          <w:p w14:paraId="3E7A162E" w14:textId="77777777" w:rsidR="006E24C0" w:rsidRPr="00836614" w:rsidRDefault="006E24C0" w:rsidP="006C4BE2">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x3</w:t>
            </w:r>
          </w:p>
        </w:tc>
        <w:tc>
          <w:tcPr>
            <w:tcW w:w="980" w:type="dxa"/>
            <w:tcBorders>
              <w:top w:val="single" w:sz="12" w:space="0" w:color="auto"/>
              <w:left w:val="single" w:sz="4" w:space="0" w:color="auto"/>
              <w:bottom w:val="nil"/>
              <w:right w:val="single" w:sz="4" w:space="0" w:color="auto"/>
            </w:tcBorders>
            <w:shd w:val="clear" w:color="auto" w:fill="auto"/>
            <w:noWrap/>
            <w:vAlign w:val="bottom"/>
            <w:hideMark/>
          </w:tcPr>
          <w:p w14:paraId="6CB1B5E1" w14:textId="77777777" w:rsidR="006E24C0" w:rsidRPr="00836614" w:rsidRDefault="006E24C0" w:rsidP="006C4BE2">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x4</w:t>
            </w:r>
          </w:p>
        </w:tc>
        <w:tc>
          <w:tcPr>
            <w:tcW w:w="1060" w:type="dxa"/>
            <w:tcBorders>
              <w:top w:val="single" w:sz="12" w:space="0" w:color="auto"/>
              <w:left w:val="single" w:sz="4" w:space="0" w:color="auto"/>
              <w:bottom w:val="nil"/>
              <w:right w:val="single" w:sz="12" w:space="0" w:color="auto"/>
            </w:tcBorders>
            <w:shd w:val="clear" w:color="auto" w:fill="auto"/>
            <w:noWrap/>
            <w:vAlign w:val="bottom"/>
            <w:hideMark/>
          </w:tcPr>
          <w:p w14:paraId="789B6A67" w14:textId="77777777" w:rsidR="006E24C0" w:rsidRPr="00836614" w:rsidRDefault="006E24C0" w:rsidP="006C4BE2">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x5</w:t>
            </w:r>
          </w:p>
        </w:tc>
        <w:tc>
          <w:tcPr>
            <w:tcW w:w="1060" w:type="dxa"/>
            <w:tcBorders>
              <w:top w:val="single" w:sz="12" w:space="0" w:color="auto"/>
              <w:left w:val="nil"/>
              <w:bottom w:val="nil"/>
              <w:right w:val="single" w:sz="12" w:space="0" w:color="auto"/>
            </w:tcBorders>
            <w:shd w:val="clear" w:color="auto" w:fill="auto"/>
            <w:noWrap/>
            <w:vAlign w:val="bottom"/>
            <w:hideMark/>
          </w:tcPr>
          <w:p w14:paraId="7D4DE062" w14:textId="77777777" w:rsidR="006E24C0" w:rsidRPr="00836614" w:rsidRDefault="0052066D" w:rsidP="006C4BE2">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M</w:t>
            </w:r>
            <w:r w:rsidR="006E24C0" w:rsidRPr="00836614">
              <w:rPr>
                <w:rFonts w:ascii="Calibri" w:eastAsia="Times New Roman" w:hAnsi="Calibri" w:cs="Times New Roman"/>
                <w:color w:val="000000"/>
              </w:rPr>
              <w:t>in</w:t>
            </w:r>
          </w:p>
        </w:tc>
        <w:tc>
          <w:tcPr>
            <w:tcW w:w="960" w:type="dxa"/>
            <w:tcBorders>
              <w:top w:val="nil"/>
              <w:left w:val="nil"/>
              <w:bottom w:val="nil"/>
              <w:right w:val="nil"/>
            </w:tcBorders>
            <w:shd w:val="clear" w:color="auto" w:fill="auto"/>
            <w:noWrap/>
            <w:vAlign w:val="bottom"/>
            <w:hideMark/>
          </w:tcPr>
          <w:p w14:paraId="2FA61041" w14:textId="77777777" w:rsidR="006E24C0" w:rsidRPr="00836614" w:rsidRDefault="006E24C0" w:rsidP="006C4BE2">
            <w:pPr>
              <w:spacing w:after="0" w:line="240" w:lineRule="auto"/>
              <w:rPr>
                <w:rFonts w:ascii="Calibri" w:eastAsia="Times New Roman" w:hAnsi="Calibri" w:cs="Times New Roman"/>
                <w:color w:val="000000"/>
              </w:rPr>
            </w:pPr>
          </w:p>
        </w:tc>
      </w:tr>
      <w:tr w:rsidR="006E24C0" w:rsidRPr="00836614" w14:paraId="3C2032D7"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3F3D66D5" w14:textId="77777777" w:rsidR="006E24C0" w:rsidRPr="00836614" w:rsidRDefault="006E24C0" w:rsidP="006C4BE2">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0th row</w:t>
            </w:r>
          </w:p>
        </w:tc>
        <w:tc>
          <w:tcPr>
            <w:tcW w:w="980" w:type="dxa"/>
            <w:tcBorders>
              <w:top w:val="single" w:sz="12" w:space="0" w:color="auto"/>
              <w:left w:val="single" w:sz="12" w:space="0" w:color="auto"/>
              <w:bottom w:val="single" w:sz="12" w:space="0" w:color="auto"/>
              <w:right w:val="single" w:sz="4" w:space="0" w:color="auto"/>
            </w:tcBorders>
            <w:shd w:val="clear" w:color="auto" w:fill="auto"/>
            <w:noWrap/>
            <w:vAlign w:val="bottom"/>
          </w:tcPr>
          <w:p w14:paraId="319EC5BB" w14:textId="7DBED7DF" w:rsidR="006E24C0" w:rsidRPr="00836614" w:rsidRDefault="00080FDD"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c>
          <w:tcPr>
            <w:tcW w:w="980" w:type="dxa"/>
            <w:tcBorders>
              <w:top w:val="single" w:sz="12" w:space="0" w:color="auto"/>
              <w:left w:val="single" w:sz="4" w:space="0" w:color="auto"/>
              <w:bottom w:val="single" w:sz="12" w:space="0" w:color="auto"/>
              <w:right w:val="single" w:sz="4" w:space="0" w:color="auto"/>
            </w:tcBorders>
            <w:shd w:val="clear" w:color="auto" w:fill="auto"/>
            <w:noWrap/>
            <w:vAlign w:val="bottom"/>
          </w:tcPr>
          <w:p w14:paraId="3314744C" w14:textId="77777777" w:rsidR="006E24C0" w:rsidRPr="00836614" w:rsidRDefault="006E24C0"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w:t>
            </w:r>
          </w:p>
        </w:tc>
        <w:tc>
          <w:tcPr>
            <w:tcW w:w="980" w:type="dxa"/>
            <w:tcBorders>
              <w:top w:val="single" w:sz="12" w:space="0" w:color="auto"/>
              <w:left w:val="single" w:sz="4" w:space="0" w:color="auto"/>
              <w:bottom w:val="single" w:sz="12" w:space="0" w:color="auto"/>
              <w:right w:val="single" w:sz="4" w:space="0" w:color="auto"/>
            </w:tcBorders>
            <w:shd w:val="clear" w:color="auto" w:fill="auto"/>
            <w:noWrap/>
            <w:vAlign w:val="bottom"/>
          </w:tcPr>
          <w:p w14:paraId="32BE4786" w14:textId="77777777" w:rsidR="006E24C0" w:rsidRPr="00836614" w:rsidRDefault="006E24C0"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w:t>
            </w:r>
          </w:p>
        </w:tc>
        <w:tc>
          <w:tcPr>
            <w:tcW w:w="980" w:type="dxa"/>
            <w:tcBorders>
              <w:top w:val="single" w:sz="12" w:space="0" w:color="auto"/>
              <w:left w:val="single" w:sz="4" w:space="0" w:color="auto"/>
              <w:bottom w:val="single" w:sz="12" w:space="0" w:color="auto"/>
              <w:right w:val="single" w:sz="4" w:space="0" w:color="auto"/>
            </w:tcBorders>
            <w:shd w:val="clear" w:color="auto" w:fill="auto"/>
            <w:noWrap/>
            <w:vAlign w:val="bottom"/>
          </w:tcPr>
          <w:p w14:paraId="48CAB732" w14:textId="66BC2548" w:rsidR="006E24C0" w:rsidRPr="00836614" w:rsidRDefault="00080FDD"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w:t>
            </w:r>
          </w:p>
        </w:tc>
        <w:tc>
          <w:tcPr>
            <w:tcW w:w="1060" w:type="dxa"/>
            <w:tcBorders>
              <w:top w:val="single" w:sz="12" w:space="0" w:color="auto"/>
              <w:left w:val="single" w:sz="4" w:space="0" w:color="auto"/>
              <w:bottom w:val="single" w:sz="12" w:space="0" w:color="auto"/>
              <w:right w:val="single" w:sz="12" w:space="0" w:color="auto"/>
            </w:tcBorders>
            <w:shd w:val="clear" w:color="auto" w:fill="auto"/>
            <w:noWrap/>
            <w:vAlign w:val="bottom"/>
          </w:tcPr>
          <w:p w14:paraId="23E2D900" w14:textId="77777777" w:rsidR="006E24C0" w:rsidRPr="00836614" w:rsidRDefault="006E24C0"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w:t>
            </w:r>
          </w:p>
        </w:tc>
        <w:tc>
          <w:tcPr>
            <w:tcW w:w="1060" w:type="dxa"/>
            <w:tcBorders>
              <w:top w:val="single" w:sz="12" w:space="0" w:color="auto"/>
              <w:left w:val="nil"/>
              <w:bottom w:val="single" w:sz="12" w:space="0" w:color="auto"/>
              <w:right w:val="single" w:sz="12" w:space="0" w:color="auto"/>
            </w:tcBorders>
            <w:shd w:val="clear" w:color="auto" w:fill="auto"/>
            <w:noWrap/>
            <w:vAlign w:val="bottom"/>
          </w:tcPr>
          <w:p w14:paraId="50AB94B0" w14:textId="0606AEC7" w:rsidR="006E24C0" w:rsidRPr="00836614" w:rsidRDefault="006E24C0"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r w:rsidR="00D729FA">
              <w:rPr>
                <w:rFonts w:ascii="Calibri" w:eastAsia="Times New Roman" w:hAnsi="Calibri" w:cs="Times New Roman"/>
                <w:color w:val="000000"/>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740CE9" w14:textId="77777777" w:rsidR="006E24C0" w:rsidRPr="00836614" w:rsidRDefault="006E24C0" w:rsidP="006C4BE2">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Ratio</w:t>
            </w:r>
          </w:p>
        </w:tc>
      </w:tr>
      <w:tr w:rsidR="006E24C0" w:rsidRPr="00836614" w14:paraId="03732E80"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3A4B4709" w14:textId="77777777" w:rsidR="006E24C0" w:rsidRPr="00836614" w:rsidRDefault="006E24C0" w:rsidP="006C4BE2">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1st row</w:t>
            </w:r>
          </w:p>
        </w:tc>
        <w:tc>
          <w:tcPr>
            <w:tcW w:w="980" w:type="dxa"/>
            <w:tcBorders>
              <w:top w:val="nil"/>
              <w:left w:val="single" w:sz="12" w:space="0" w:color="auto"/>
              <w:bottom w:val="single" w:sz="4" w:space="0" w:color="auto"/>
              <w:right w:val="single" w:sz="4" w:space="0" w:color="auto"/>
            </w:tcBorders>
            <w:shd w:val="clear" w:color="auto" w:fill="auto"/>
            <w:noWrap/>
            <w:vAlign w:val="bottom"/>
          </w:tcPr>
          <w:p w14:paraId="74F0F171" w14:textId="082A45E6" w:rsidR="006E24C0" w:rsidRPr="00836614" w:rsidRDefault="0024315C"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c>
          <w:tcPr>
            <w:tcW w:w="980" w:type="dxa"/>
            <w:tcBorders>
              <w:top w:val="nil"/>
              <w:left w:val="single" w:sz="4" w:space="0" w:color="auto"/>
              <w:bottom w:val="single" w:sz="4" w:space="0" w:color="auto"/>
              <w:right w:val="single" w:sz="4" w:space="0" w:color="auto"/>
            </w:tcBorders>
            <w:shd w:val="clear" w:color="auto" w:fill="auto"/>
            <w:noWrap/>
            <w:vAlign w:val="bottom"/>
          </w:tcPr>
          <w:p w14:paraId="5A6B7FB3" w14:textId="0349FDED" w:rsidR="006E24C0" w:rsidRPr="00836614" w:rsidRDefault="00114A52"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w:t>
            </w:r>
          </w:p>
        </w:tc>
        <w:tc>
          <w:tcPr>
            <w:tcW w:w="980" w:type="dxa"/>
            <w:tcBorders>
              <w:top w:val="nil"/>
              <w:left w:val="single" w:sz="4" w:space="0" w:color="auto"/>
              <w:bottom w:val="single" w:sz="4" w:space="0" w:color="auto"/>
              <w:right w:val="single" w:sz="4" w:space="0" w:color="auto"/>
            </w:tcBorders>
            <w:shd w:val="clear" w:color="auto" w:fill="auto"/>
            <w:noWrap/>
            <w:vAlign w:val="bottom"/>
          </w:tcPr>
          <w:p w14:paraId="690ED569" w14:textId="1E3B1BDA" w:rsidR="006E24C0" w:rsidRPr="00836614" w:rsidRDefault="00114A52"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w:t>
            </w:r>
          </w:p>
        </w:tc>
        <w:tc>
          <w:tcPr>
            <w:tcW w:w="980" w:type="dxa"/>
            <w:tcBorders>
              <w:top w:val="nil"/>
              <w:left w:val="single" w:sz="4" w:space="0" w:color="auto"/>
              <w:bottom w:val="single" w:sz="4" w:space="0" w:color="auto"/>
              <w:right w:val="single" w:sz="4" w:space="0" w:color="auto"/>
            </w:tcBorders>
            <w:shd w:val="clear" w:color="auto" w:fill="auto"/>
            <w:noWrap/>
            <w:vAlign w:val="bottom"/>
          </w:tcPr>
          <w:p w14:paraId="791DFFBF" w14:textId="5A30ED39" w:rsidR="006E24C0" w:rsidRPr="00836614" w:rsidRDefault="0024315C"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c>
          <w:tcPr>
            <w:tcW w:w="1060" w:type="dxa"/>
            <w:tcBorders>
              <w:top w:val="nil"/>
              <w:left w:val="single" w:sz="4" w:space="0" w:color="auto"/>
              <w:bottom w:val="single" w:sz="4" w:space="0" w:color="auto"/>
              <w:right w:val="single" w:sz="12" w:space="0" w:color="auto"/>
            </w:tcBorders>
            <w:shd w:val="clear" w:color="auto" w:fill="auto"/>
            <w:noWrap/>
            <w:vAlign w:val="bottom"/>
          </w:tcPr>
          <w:p w14:paraId="0EE94417" w14:textId="4A4E5033" w:rsidR="006E24C0" w:rsidRPr="00836614" w:rsidRDefault="00114A52"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c>
          <w:tcPr>
            <w:tcW w:w="1060" w:type="dxa"/>
            <w:tcBorders>
              <w:top w:val="nil"/>
              <w:left w:val="nil"/>
              <w:bottom w:val="single" w:sz="4" w:space="0" w:color="auto"/>
              <w:right w:val="single" w:sz="12" w:space="0" w:color="auto"/>
            </w:tcBorders>
            <w:shd w:val="clear" w:color="auto" w:fill="auto"/>
            <w:noWrap/>
            <w:vAlign w:val="bottom"/>
          </w:tcPr>
          <w:p w14:paraId="25E5EA05" w14:textId="176F2E7C" w:rsidR="006E24C0" w:rsidRPr="00836614" w:rsidRDefault="0024315C"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04F761F" w14:textId="77777777" w:rsidR="006E24C0" w:rsidRPr="00836614" w:rsidRDefault="006E24C0" w:rsidP="006C4BE2">
            <w:pPr>
              <w:spacing w:after="0" w:line="240" w:lineRule="auto"/>
              <w:jc w:val="right"/>
              <w:rPr>
                <w:rFonts w:ascii="Calibri" w:eastAsia="Times New Roman" w:hAnsi="Calibri" w:cs="Times New Roman"/>
                <w:color w:val="000000"/>
              </w:rPr>
            </w:pPr>
          </w:p>
        </w:tc>
      </w:tr>
      <w:tr w:rsidR="006E24C0" w:rsidRPr="00836614" w14:paraId="250DBDC4"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74CB908E" w14:textId="77777777" w:rsidR="006E24C0" w:rsidRPr="00836614" w:rsidRDefault="006E24C0" w:rsidP="006C4BE2">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2nd row</w:t>
            </w:r>
          </w:p>
        </w:tc>
        <w:tc>
          <w:tcPr>
            <w:tcW w:w="980" w:type="dxa"/>
            <w:tcBorders>
              <w:top w:val="nil"/>
              <w:left w:val="single" w:sz="12" w:space="0" w:color="auto"/>
              <w:bottom w:val="single" w:sz="4" w:space="0" w:color="auto"/>
              <w:right w:val="single" w:sz="4" w:space="0" w:color="auto"/>
            </w:tcBorders>
            <w:shd w:val="clear" w:color="auto" w:fill="auto"/>
            <w:noWrap/>
            <w:vAlign w:val="bottom"/>
          </w:tcPr>
          <w:p w14:paraId="40759EAB" w14:textId="7D08546B" w:rsidR="006E24C0" w:rsidRPr="00836614" w:rsidRDefault="004D1881"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w:t>
            </w:r>
          </w:p>
        </w:tc>
        <w:tc>
          <w:tcPr>
            <w:tcW w:w="980" w:type="dxa"/>
            <w:tcBorders>
              <w:top w:val="nil"/>
              <w:left w:val="single" w:sz="4" w:space="0" w:color="auto"/>
              <w:bottom w:val="single" w:sz="4" w:space="0" w:color="auto"/>
              <w:right w:val="single" w:sz="4" w:space="0" w:color="auto"/>
            </w:tcBorders>
            <w:shd w:val="clear" w:color="auto" w:fill="auto"/>
            <w:noWrap/>
            <w:vAlign w:val="bottom"/>
          </w:tcPr>
          <w:p w14:paraId="7B54DC36" w14:textId="4185A364" w:rsidR="006E24C0" w:rsidRPr="00836614" w:rsidRDefault="004D1881"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w:t>
            </w:r>
          </w:p>
        </w:tc>
        <w:tc>
          <w:tcPr>
            <w:tcW w:w="980" w:type="dxa"/>
            <w:tcBorders>
              <w:top w:val="nil"/>
              <w:left w:val="single" w:sz="4" w:space="0" w:color="auto"/>
              <w:bottom w:val="single" w:sz="4" w:space="0" w:color="auto"/>
              <w:right w:val="single" w:sz="4" w:space="0" w:color="auto"/>
            </w:tcBorders>
            <w:shd w:val="clear" w:color="auto" w:fill="auto"/>
            <w:noWrap/>
            <w:vAlign w:val="bottom"/>
          </w:tcPr>
          <w:p w14:paraId="0190F882" w14:textId="77777777" w:rsidR="006E24C0" w:rsidRPr="00836614" w:rsidRDefault="006E24C0"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c>
          <w:tcPr>
            <w:tcW w:w="980" w:type="dxa"/>
            <w:tcBorders>
              <w:top w:val="nil"/>
              <w:left w:val="single" w:sz="4" w:space="0" w:color="auto"/>
              <w:bottom w:val="single" w:sz="4" w:space="0" w:color="auto"/>
              <w:right w:val="single" w:sz="4" w:space="0" w:color="auto"/>
            </w:tcBorders>
            <w:shd w:val="clear" w:color="auto" w:fill="auto"/>
            <w:noWrap/>
            <w:vAlign w:val="bottom"/>
          </w:tcPr>
          <w:p w14:paraId="319A547E" w14:textId="4AFA66D4" w:rsidR="006E24C0" w:rsidRPr="00836614" w:rsidRDefault="0024315C"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c>
          <w:tcPr>
            <w:tcW w:w="1060" w:type="dxa"/>
            <w:tcBorders>
              <w:top w:val="nil"/>
              <w:left w:val="single" w:sz="4" w:space="0" w:color="auto"/>
              <w:bottom w:val="single" w:sz="4" w:space="0" w:color="auto"/>
              <w:right w:val="single" w:sz="12" w:space="0" w:color="auto"/>
            </w:tcBorders>
            <w:shd w:val="clear" w:color="auto" w:fill="auto"/>
            <w:noWrap/>
            <w:vAlign w:val="bottom"/>
          </w:tcPr>
          <w:p w14:paraId="08A82145" w14:textId="77777777" w:rsidR="006E24C0" w:rsidRPr="00836614" w:rsidRDefault="006E24C0"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c>
          <w:tcPr>
            <w:tcW w:w="1060" w:type="dxa"/>
            <w:tcBorders>
              <w:top w:val="nil"/>
              <w:left w:val="nil"/>
              <w:bottom w:val="single" w:sz="4" w:space="0" w:color="auto"/>
              <w:right w:val="single" w:sz="12" w:space="0" w:color="auto"/>
            </w:tcBorders>
            <w:shd w:val="clear" w:color="auto" w:fill="auto"/>
            <w:noWrap/>
            <w:vAlign w:val="bottom"/>
          </w:tcPr>
          <w:p w14:paraId="35111B96" w14:textId="77777777" w:rsidR="006E24C0" w:rsidRPr="00836614" w:rsidRDefault="006E24C0"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w:t>
            </w: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6C5C1E92" w14:textId="77777777" w:rsidR="006E24C0" w:rsidRPr="00836614" w:rsidRDefault="006E24C0" w:rsidP="006C4BE2">
            <w:pPr>
              <w:spacing w:after="0" w:line="240" w:lineRule="auto"/>
              <w:rPr>
                <w:rFonts w:ascii="Calibri" w:eastAsia="Times New Roman" w:hAnsi="Calibri" w:cs="Times New Roman"/>
                <w:color w:val="000000"/>
              </w:rPr>
            </w:pPr>
          </w:p>
        </w:tc>
      </w:tr>
      <w:tr w:rsidR="006E24C0" w:rsidRPr="00836614" w14:paraId="352A3F28"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1B35C7AC" w14:textId="77777777" w:rsidR="006E24C0" w:rsidRPr="00836614" w:rsidRDefault="006E24C0" w:rsidP="006C4BE2">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3rd row</w:t>
            </w:r>
          </w:p>
        </w:tc>
        <w:tc>
          <w:tcPr>
            <w:tcW w:w="980"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7939BF30" w14:textId="56120264" w:rsidR="006E24C0" w:rsidRPr="00836614" w:rsidRDefault="004D1881"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w:t>
            </w:r>
          </w:p>
        </w:tc>
        <w:tc>
          <w:tcPr>
            <w:tcW w:w="980"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37688CFF" w14:textId="4DF5DF44" w:rsidR="006E24C0" w:rsidRPr="00836614" w:rsidRDefault="004D1881"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w:t>
            </w:r>
          </w:p>
        </w:tc>
        <w:tc>
          <w:tcPr>
            <w:tcW w:w="980"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40F5F684" w14:textId="1042C141" w:rsidR="006E24C0" w:rsidRPr="00836614" w:rsidRDefault="00114A52"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c>
          <w:tcPr>
            <w:tcW w:w="980"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36FF04AA" w14:textId="729C1E40" w:rsidR="006E24C0" w:rsidRPr="00836614" w:rsidRDefault="0024315C"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c>
          <w:tcPr>
            <w:tcW w:w="1060" w:type="dxa"/>
            <w:tcBorders>
              <w:top w:val="single" w:sz="4" w:space="0" w:color="auto"/>
              <w:left w:val="single" w:sz="4" w:space="0" w:color="auto"/>
              <w:bottom w:val="single" w:sz="12" w:space="0" w:color="auto"/>
              <w:right w:val="single" w:sz="12" w:space="0" w:color="auto"/>
            </w:tcBorders>
            <w:shd w:val="clear" w:color="auto" w:fill="auto"/>
            <w:noWrap/>
            <w:vAlign w:val="bottom"/>
          </w:tcPr>
          <w:p w14:paraId="7062B802" w14:textId="618E1BD5" w:rsidR="006E24C0" w:rsidRPr="00836614" w:rsidRDefault="0024315C"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c>
          <w:tcPr>
            <w:tcW w:w="1060" w:type="dxa"/>
            <w:tcBorders>
              <w:top w:val="single" w:sz="4" w:space="0" w:color="auto"/>
              <w:left w:val="nil"/>
              <w:bottom w:val="single" w:sz="12" w:space="0" w:color="auto"/>
              <w:right w:val="single" w:sz="12" w:space="0" w:color="auto"/>
            </w:tcBorders>
            <w:shd w:val="clear" w:color="auto" w:fill="auto"/>
            <w:noWrap/>
            <w:vAlign w:val="bottom"/>
          </w:tcPr>
          <w:p w14:paraId="163A2528" w14:textId="47DC7139" w:rsidR="006E24C0" w:rsidRPr="00836614" w:rsidRDefault="0024315C" w:rsidP="006C4BE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w:t>
            </w:r>
          </w:p>
        </w:tc>
        <w:tc>
          <w:tcPr>
            <w:tcW w:w="960" w:type="dxa"/>
            <w:tcBorders>
              <w:top w:val="single" w:sz="4" w:space="0" w:color="auto"/>
              <w:left w:val="single" w:sz="12" w:space="0" w:color="auto"/>
              <w:bottom w:val="single" w:sz="4" w:space="0" w:color="auto"/>
              <w:right w:val="single" w:sz="4" w:space="0" w:color="auto"/>
              <w:tl2br w:val="single" w:sz="4" w:space="0" w:color="auto"/>
            </w:tcBorders>
            <w:shd w:val="clear" w:color="auto" w:fill="auto"/>
            <w:noWrap/>
            <w:vAlign w:val="bottom"/>
          </w:tcPr>
          <w:p w14:paraId="4FB02FE5" w14:textId="77777777" w:rsidR="006E24C0" w:rsidRPr="00836614" w:rsidRDefault="006E24C0" w:rsidP="006C4BE2">
            <w:pPr>
              <w:spacing w:after="0" w:line="240" w:lineRule="auto"/>
              <w:jc w:val="right"/>
              <w:rPr>
                <w:rFonts w:ascii="Calibri" w:eastAsia="Times New Roman" w:hAnsi="Calibri" w:cs="Times New Roman"/>
                <w:color w:val="000000"/>
              </w:rPr>
            </w:pPr>
          </w:p>
        </w:tc>
      </w:tr>
    </w:tbl>
    <w:p w14:paraId="30C5A8A4" w14:textId="77777777" w:rsidR="0052066D" w:rsidRDefault="0052066D"/>
    <w:p w14:paraId="29E35D84" w14:textId="77777777" w:rsidR="00A21D23" w:rsidRDefault="00A21D23">
      <w:r>
        <w:br w:type="page"/>
      </w:r>
    </w:p>
    <w:p w14:paraId="128764CD" w14:textId="77777777" w:rsidR="00A21D23" w:rsidRDefault="00A21D23">
      <w:r>
        <w:lastRenderedPageBreak/>
        <w:t xml:space="preserve">2.1 (Continued) </w:t>
      </w:r>
    </w:p>
    <w:p w14:paraId="6F32C9C3" w14:textId="77777777" w:rsidR="00836614" w:rsidRDefault="006E24C0">
      <w:r>
        <w:t xml:space="preserve">The Simplex Tableau with respect to </w:t>
      </w:r>
      <w:r w:rsidRPr="00FB30EE">
        <w:rPr>
          <w:b/>
        </w:rPr>
        <w:t xml:space="preserve">initial basis </w:t>
      </w:r>
      <w:r>
        <w:rPr>
          <w:b/>
        </w:rPr>
        <w:t>B</w:t>
      </w:r>
      <w:r w:rsidRPr="006E24C0">
        <w:rPr>
          <w:b/>
          <w:vertAlign w:val="superscript"/>
        </w:rPr>
        <w:t>0</w:t>
      </w:r>
      <w:r>
        <w:rPr>
          <w:b/>
        </w:rPr>
        <w:t xml:space="preserve"> </w:t>
      </w:r>
      <w:r w:rsidRPr="00FB30EE">
        <w:rPr>
          <w:b/>
        </w:rPr>
        <w:t xml:space="preserve">= </w:t>
      </w:r>
      <w:proofErr w:type="gramStart"/>
      <w:r w:rsidRPr="00FB30EE">
        <w:rPr>
          <w:b/>
        </w:rPr>
        <w:t>{ x</w:t>
      </w:r>
      <w:proofErr w:type="gramEnd"/>
      <w:r>
        <w:rPr>
          <w:b/>
          <w:vertAlign w:val="subscript"/>
        </w:rPr>
        <w:t>1</w:t>
      </w:r>
      <w:r w:rsidRPr="00FB30EE">
        <w:rPr>
          <w:b/>
        </w:rPr>
        <w:t>, x</w:t>
      </w:r>
      <w:r>
        <w:rPr>
          <w:b/>
          <w:vertAlign w:val="subscript"/>
        </w:rPr>
        <w:t>4</w:t>
      </w:r>
      <w:r w:rsidRPr="00FB30EE">
        <w:rPr>
          <w:b/>
        </w:rPr>
        <w:t>, x</w:t>
      </w:r>
      <w:r>
        <w:rPr>
          <w:b/>
          <w:vertAlign w:val="subscript"/>
        </w:rPr>
        <w:t>3</w:t>
      </w:r>
      <w:r w:rsidRPr="00FB30EE">
        <w:rPr>
          <w:b/>
        </w:rPr>
        <w:t>}</w:t>
      </w:r>
    </w:p>
    <w:tbl>
      <w:tblPr>
        <w:tblW w:w="7960" w:type="dxa"/>
        <w:jc w:val="center"/>
        <w:tblLook w:val="04A0" w:firstRow="1" w:lastRow="0" w:firstColumn="1" w:lastColumn="0" w:noHBand="0" w:noVBand="1"/>
      </w:tblPr>
      <w:tblGrid>
        <w:gridCol w:w="960"/>
        <w:gridCol w:w="980"/>
        <w:gridCol w:w="980"/>
        <w:gridCol w:w="980"/>
        <w:gridCol w:w="980"/>
        <w:gridCol w:w="1060"/>
        <w:gridCol w:w="1060"/>
        <w:gridCol w:w="960"/>
      </w:tblGrid>
      <w:tr w:rsidR="00836614" w:rsidRPr="00836614" w14:paraId="17B97CE7"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0A732E03" w14:textId="77777777" w:rsidR="00836614" w:rsidRPr="00836614" w:rsidRDefault="00836614" w:rsidP="00836614">
            <w:pPr>
              <w:spacing w:after="0" w:line="240" w:lineRule="auto"/>
              <w:rPr>
                <w:rFonts w:ascii="Times New Roman" w:eastAsia="Times New Roman" w:hAnsi="Times New Roman" w:cs="Times New Roman"/>
                <w:sz w:val="24"/>
                <w:szCs w:val="24"/>
              </w:rPr>
            </w:pPr>
          </w:p>
        </w:tc>
        <w:tc>
          <w:tcPr>
            <w:tcW w:w="980" w:type="dxa"/>
            <w:tcBorders>
              <w:top w:val="single" w:sz="12" w:space="0" w:color="auto"/>
              <w:left w:val="single" w:sz="12" w:space="0" w:color="auto"/>
              <w:bottom w:val="nil"/>
              <w:right w:val="single" w:sz="4" w:space="0" w:color="auto"/>
            </w:tcBorders>
            <w:shd w:val="clear" w:color="auto" w:fill="auto"/>
            <w:noWrap/>
            <w:vAlign w:val="bottom"/>
            <w:hideMark/>
          </w:tcPr>
          <w:p w14:paraId="7FB8D96A"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x1</w:t>
            </w:r>
          </w:p>
        </w:tc>
        <w:tc>
          <w:tcPr>
            <w:tcW w:w="980" w:type="dxa"/>
            <w:tcBorders>
              <w:top w:val="single" w:sz="12" w:space="0" w:color="auto"/>
              <w:left w:val="single" w:sz="4" w:space="0" w:color="auto"/>
              <w:bottom w:val="nil"/>
              <w:right w:val="single" w:sz="4" w:space="0" w:color="auto"/>
            </w:tcBorders>
            <w:shd w:val="clear" w:color="auto" w:fill="auto"/>
            <w:noWrap/>
            <w:vAlign w:val="bottom"/>
            <w:hideMark/>
          </w:tcPr>
          <w:p w14:paraId="7179BDC7"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x2</w:t>
            </w:r>
          </w:p>
        </w:tc>
        <w:tc>
          <w:tcPr>
            <w:tcW w:w="980" w:type="dxa"/>
            <w:tcBorders>
              <w:top w:val="single" w:sz="12" w:space="0" w:color="auto"/>
              <w:left w:val="single" w:sz="4" w:space="0" w:color="auto"/>
              <w:bottom w:val="nil"/>
              <w:right w:val="single" w:sz="4" w:space="0" w:color="auto"/>
            </w:tcBorders>
            <w:shd w:val="clear" w:color="auto" w:fill="auto"/>
            <w:noWrap/>
            <w:vAlign w:val="bottom"/>
            <w:hideMark/>
          </w:tcPr>
          <w:p w14:paraId="66726850"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x3</w:t>
            </w:r>
          </w:p>
        </w:tc>
        <w:tc>
          <w:tcPr>
            <w:tcW w:w="980" w:type="dxa"/>
            <w:tcBorders>
              <w:top w:val="single" w:sz="12" w:space="0" w:color="auto"/>
              <w:left w:val="single" w:sz="4" w:space="0" w:color="auto"/>
              <w:bottom w:val="nil"/>
              <w:right w:val="single" w:sz="4" w:space="0" w:color="auto"/>
            </w:tcBorders>
            <w:shd w:val="clear" w:color="auto" w:fill="auto"/>
            <w:noWrap/>
            <w:vAlign w:val="bottom"/>
            <w:hideMark/>
          </w:tcPr>
          <w:p w14:paraId="4E18A9FE"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x4</w:t>
            </w:r>
          </w:p>
        </w:tc>
        <w:tc>
          <w:tcPr>
            <w:tcW w:w="1060" w:type="dxa"/>
            <w:tcBorders>
              <w:top w:val="single" w:sz="12" w:space="0" w:color="auto"/>
              <w:left w:val="single" w:sz="4" w:space="0" w:color="auto"/>
              <w:bottom w:val="nil"/>
              <w:right w:val="single" w:sz="12" w:space="0" w:color="auto"/>
            </w:tcBorders>
            <w:shd w:val="clear" w:color="auto" w:fill="auto"/>
            <w:noWrap/>
            <w:vAlign w:val="bottom"/>
            <w:hideMark/>
          </w:tcPr>
          <w:p w14:paraId="233E4274"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x5</w:t>
            </w:r>
          </w:p>
        </w:tc>
        <w:tc>
          <w:tcPr>
            <w:tcW w:w="1060" w:type="dxa"/>
            <w:tcBorders>
              <w:top w:val="single" w:sz="12" w:space="0" w:color="auto"/>
              <w:left w:val="nil"/>
              <w:bottom w:val="nil"/>
              <w:right w:val="single" w:sz="12" w:space="0" w:color="auto"/>
            </w:tcBorders>
            <w:shd w:val="clear" w:color="auto" w:fill="auto"/>
            <w:noWrap/>
            <w:vAlign w:val="bottom"/>
            <w:hideMark/>
          </w:tcPr>
          <w:p w14:paraId="26881311" w14:textId="77777777" w:rsidR="00836614" w:rsidRPr="00836614" w:rsidRDefault="0052066D"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M</w:t>
            </w:r>
            <w:r w:rsidR="00836614" w:rsidRPr="00836614">
              <w:rPr>
                <w:rFonts w:ascii="Calibri" w:eastAsia="Times New Roman" w:hAnsi="Calibri" w:cs="Times New Roman"/>
                <w:color w:val="000000"/>
              </w:rPr>
              <w:t>in</w:t>
            </w:r>
          </w:p>
        </w:tc>
        <w:tc>
          <w:tcPr>
            <w:tcW w:w="960" w:type="dxa"/>
            <w:tcBorders>
              <w:top w:val="nil"/>
              <w:left w:val="nil"/>
              <w:bottom w:val="nil"/>
              <w:right w:val="nil"/>
            </w:tcBorders>
            <w:shd w:val="clear" w:color="auto" w:fill="auto"/>
            <w:noWrap/>
            <w:vAlign w:val="bottom"/>
            <w:hideMark/>
          </w:tcPr>
          <w:p w14:paraId="4D502C1F" w14:textId="77777777" w:rsidR="00836614" w:rsidRPr="00836614" w:rsidRDefault="00836614" w:rsidP="00836614">
            <w:pPr>
              <w:spacing w:after="0" w:line="240" w:lineRule="auto"/>
              <w:rPr>
                <w:rFonts w:ascii="Calibri" w:eastAsia="Times New Roman" w:hAnsi="Calibri" w:cs="Times New Roman"/>
                <w:color w:val="000000"/>
              </w:rPr>
            </w:pPr>
          </w:p>
        </w:tc>
      </w:tr>
      <w:tr w:rsidR="00836614" w:rsidRPr="00836614" w14:paraId="29000BC8"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41F96303"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0th row</w:t>
            </w:r>
          </w:p>
        </w:tc>
        <w:tc>
          <w:tcPr>
            <w:tcW w:w="980" w:type="dxa"/>
            <w:tcBorders>
              <w:top w:val="single" w:sz="12" w:space="0" w:color="auto"/>
              <w:left w:val="single" w:sz="12" w:space="0" w:color="auto"/>
              <w:bottom w:val="single" w:sz="12" w:space="0" w:color="auto"/>
              <w:right w:val="single" w:sz="4" w:space="0" w:color="auto"/>
            </w:tcBorders>
            <w:shd w:val="clear" w:color="auto" w:fill="auto"/>
            <w:noWrap/>
            <w:vAlign w:val="bottom"/>
          </w:tcPr>
          <w:p w14:paraId="175853AB"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single" w:sz="12" w:space="0" w:color="auto"/>
              <w:left w:val="single" w:sz="4" w:space="0" w:color="auto"/>
              <w:bottom w:val="single" w:sz="12" w:space="0" w:color="auto"/>
              <w:right w:val="single" w:sz="4" w:space="0" w:color="auto"/>
            </w:tcBorders>
            <w:shd w:val="clear" w:color="auto" w:fill="auto"/>
            <w:noWrap/>
            <w:vAlign w:val="bottom"/>
          </w:tcPr>
          <w:p w14:paraId="328E77FA"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single" w:sz="12" w:space="0" w:color="auto"/>
              <w:left w:val="single" w:sz="4" w:space="0" w:color="auto"/>
              <w:bottom w:val="single" w:sz="12" w:space="0" w:color="auto"/>
              <w:right w:val="single" w:sz="4" w:space="0" w:color="auto"/>
            </w:tcBorders>
            <w:shd w:val="clear" w:color="auto" w:fill="auto"/>
            <w:noWrap/>
            <w:vAlign w:val="bottom"/>
          </w:tcPr>
          <w:p w14:paraId="1E9D75C8"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single" w:sz="12" w:space="0" w:color="auto"/>
              <w:left w:val="single" w:sz="4" w:space="0" w:color="auto"/>
              <w:bottom w:val="single" w:sz="12" w:space="0" w:color="auto"/>
              <w:right w:val="single" w:sz="4" w:space="0" w:color="auto"/>
            </w:tcBorders>
            <w:shd w:val="clear" w:color="auto" w:fill="auto"/>
            <w:noWrap/>
            <w:vAlign w:val="bottom"/>
          </w:tcPr>
          <w:p w14:paraId="19BC49D5"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single" w:sz="12" w:space="0" w:color="auto"/>
              <w:left w:val="single" w:sz="4" w:space="0" w:color="auto"/>
              <w:bottom w:val="single" w:sz="12" w:space="0" w:color="auto"/>
              <w:right w:val="single" w:sz="12" w:space="0" w:color="auto"/>
            </w:tcBorders>
            <w:shd w:val="clear" w:color="auto" w:fill="auto"/>
            <w:noWrap/>
            <w:vAlign w:val="bottom"/>
          </w:tcPr>
          <w:p w14:paraId="6769317D"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single" w:sz="12" w:space="0" w:color="auto"/>
              <w:left w:val="nil"/>
              <w:bottom w:val="single" w:sz="12" w:space="0" w:color="auto"/>
              <w:right w:val="single" w:sz="12" w:space="0" w:color="auto"/>
            </w:tcBorders>
            <w:shd w:val="clear" w:color="auto" w:fill="auto"/>
            <w:noWrap/>
            <w:vAlign w:val="bottom"/>
          </w:tcPr>
          <w:p w14:paraId="499C82B1"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4EAAED"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ratio</w:t>
            </w:r>
          </w:p>
        </w:tc>
      </w:tr>
      <w:tr w:rsidR="00836614" w:rsidRPr="00836614" w14:paraId="1C673726"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01D0CEA7"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1st row</w:t>
            </w:r>
          </w:p>
        </w:tc>
        <w:tc>
          <w:tcPr>
            <w:tcW w:w="980" w:type="dxa"/>
            <w:tcBorders>
              <w:top w:val="nil"/>
              <w:left w:val="single" w:sz="12" w:space="0" w:color="auto"/>
              <w:bottom w:val="single" w:sz="4" w:space="0" w:color="auto"/>
              <w:right w:val="single" w:sz="4" w:space="0" w:color="auto"/>
            </w:tcBorders>
            <w:shd w:val="clear" w:color="auto" w:fill="auto"/>
            <w:noWrap/>
            <w:vAlign w:val="bottom"/>
          </w:tcPr>
          <w:p w14:paraId="42948BB9"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nil"/>
              <w:left w:val="single" w:sz="4" w:space="0" w:color="auto"/>
              <w:bottom w:val="single" w:sz="4" w:space="0" w:color="auto"/>
              <w:right w:val="single" w:sz="4" w:space="0" w:color="auto"/>
            </w:tcBorders>
            <w:shd w:val="clear" w:color="auto" w:fill="auto"/>
            <w:noWrap/>
            <w:vAlign w:val="bottom"/>
          </w:tcPr>
          <w:p w14:paraId="57C114BF"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nil"/>
              <w:left w:val="single" w:sz="4" w:space="0" w:color="auto"/>
              <w:bottom w:val="single" w:sz="4" w:space="0" w:color="auto"/>
              <w:right w:val="single" w:sz="4" w:space="0" w:color="auto"/>
            </w:tcBorders>
            <w:shd w:val="clear" w:color="auto" w:fill="auto"/>
            <w:noWrap/>
            <w:vAlign w:val="bottom"/>
          </w:tcPr>
          <w:p w14:paraId="2545BA61"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nil"/>
              <w:left w:val="single" w:sz="4" w:space="0" w:color="auto"/>
              <w:bottom w:val="single" w:sz="4" w:space="0" w:color="auto"/>
              <w:right w:val="single" w:sz="4" w:space="0" w:color="auto"/>
            </w:tcBorders>
            <w:shd w:val="clear" w:color="auto" w:fill="auto"/>
            <w:noWrap/>
            <w:vAlign w:val="bottom"/>
          </w:tcPr>
          <w:p w14:paraId="7F0BF0A7"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nil"/>
              <w:left w:val="single" w:sz="4" w:space="0" w:color="auto"/>
              <w:bottom w:val="single" w:sz="4" w:space="0" w:color="auto"/>
              <w:right w:val="single" w:sz="12" w:space="0" w:color="auto"/>
            </w:tcBorders>
            <w:shd w:val="clear" w:color="auto" w:fill="auto"/>
            <w:noWrap/>
            <w:vAlign w:val="bottom"/>
          </w:tcPr>
          <w:p w14:paraId="081C3992"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12" w:space="0" w:color="auto"/>
            </w:tcBorders>
            <w:shd w:val="clear" w:color="auto" w:fill="auto"/>
            <w:noWrap/>
            <w:vAlign w:val="bottom"/>
          </w:tcPr>
          <w:p w14:paraId="3DD9561A"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tcPr>
          <w:p w14:paraId="55C908E6" w14:textId="77777777" w:rsidR="00836614" w:rsidRPr="00897DEE" w:rsidRDefault="00836614" w:rsidP="00836614">
            <w:pPr>
              <w:spacing w:after="0" w:line="240" w:lineRule="auto"/>
              <w:jc w:val="right"/>
              <w:rPr>
                <w:rFonts w:ascii="Calibri" w:eastAsia="Times New Roman" w:hAnsi="Calibri" w:cs="Times New Roman"/>
                <w:color w:val="FF0000"/>
              </w:rPr>
            </w:pPr>
          </w:p>
        </w:tc>
      </w:tr>
      <w:tr w:rsidR="00836614" w:rsidRPr="00836614" w14:paraId="22EE5CBB"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3EBB6D3E"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2nd row</w:t>
            </w:r>
          </w:p>
        </w:tc>
        <w:tc>
          <w:tcPr>
            <w:tcW w:w="980" w:type="dxa"/>
            <w:tcBorders>
              <w:top w:val="nil"/>
              <w:left w:val="single" w:sz="12" w:space="0" w:color="auto"/>
              <w:bottom w:val="single" w:sz="4" w:space="0" w:color="auto"/>
              <w:right w:val="single" w:sz="4" w:space="0" w:color="auto"/>
            </w:tcBorders>
            <w:shd w:val="clear" w:color="auto" w:fill="auto"/>
            <w:noWrap/>
            <w:vAlign w:val="bottom"/>
          </w:tcPr>
          <w:p w14:paraId="375AC575"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nil"/>
              <w:left w:val="single" w:sz="4" w:space="0" w:color="auto"/>
              <w:bottom w:val="single" w:sz="4" w:space="0" w:color="auto"/>
              <w:right w:val="single" w:sz="4" w:space="0" w:color="auto"/>
            </w:tcBorders>
            <w:shd w:val="clear" w:color="auto" w:fill="auto"/>
            <w:noWrap/>
            <w:vAlign w:val="bottom"/>
          </w:tcPr>
          <w:p w14:paraId="3055DC7E"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nil"/>
              <w:left w:val="single" w:sz="4" w:space="0" w:color="auto"/>
              <w:bottom w:val="single" w:sz="4" w:space="0" w:color="auto"/>
              <w:right w:val="single" w:sz="4" w:space="0" w:color="auto"/>
            </w:tcBorders>
            <w:shd w:val="clear" w:color="auto" w:fill="auto"/>
            <w:noWrap/>
            <w:vAlign w:val="bottom"/>
          </w:tcPr>
          <w:p w14:paraId="68F89015"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nil"/>
              <w:left w:val="single" w:sz="4" w:space="0" w:color="auto"/>
              <w:bottom w:val="single" w:sz="4" w:space="0" w:color="auto"/>
              <w:right w:val="single" w:sz="4" w:space="0" w:color="auto"/>
            </w:tcBorders>
            <w:shd w:val="clear" w:color="auto" w:fill="auto"/>
            <w:noWrap/>
            <w:vAlign w:val="bottom"/>
          </w:tcPr>
          <w:p w14:paraId="22BC6C51"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nil"/>
              <w:left w:val="single" w:sz="4" w:space="0" w:color="auto"/>
              <w:bottom w:val="single" w:sz="4" w:space="0" w:color="auto"/>
              <w:right w:val="single" w:sz="12" w:space="0" w:color="auto"/>
            </w:tcBorders>
            <w:shd w:val="clear" w:color="auto" w:fill="auto"/>
            <w:noWrap/>
            <w:vAlign w:val="bottom"/>
          </w:tcPr>
          <w:p w14:paraId="31942E7A"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12" w:space="0" w:color="auto"/>
            </w:tcBorders>
            <w:shd w:val="clear" w:color="auto" w:fill="auto"/>
            <w:noWrap/>
            <w:vAlign w:val="bottom"/>
          </w:tcPr>
          <w:p w14:paraId="1CC7CA00"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tcPr>
          <w:p w14:paraId="379D2703" w14:textId="77777777" w:rsidR="00836614" w:rsidRPr="00897DEE" w:rsidRDefault="00836614" w:rsidP="00B87F69">
            <w:pPr>
              <w:spacing w:after="0" w:line="240" w:lineRule="auto"/>
              <w:rPr>
                <w:rFonts w:ascii="Calibri" w:eastAsia="Times New Roman" w:hAnsi="Calibri" w:cs="Times New Roman"/>
                <w:color w:val="FF0000"/>
              </w:rPr>
            </w:pPr>
          </w:p>
        </w:tc>
      </w:tr>
      <w:tr w:rsidR="00836614" w:rsidRPr="00836614" w14:paraId="161F9398"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2D684614"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3rd row</w:t>
            </w:r>
          </w:p>
        </w:tc>
        <w:tc>
          <w:tcPr>
            <w:tcW w:w="980"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1455466F"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267BC9A5"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75F3970E"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1CF6E54E"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single" w:sz="4" w:space="0" w:color="auto"/>
              <w:left w:val="single" w:sz="4" w:space="0" w:color="auto"/>
              <w:bottom w:val="single" w:sz="12" w:space="0" w:color="auto"/>
              <w:right w:val="single" w:sz="12" w:space="0" w:color="auto"/>
            </w:tcBorders>
            <w:shd w:val="clear" w:color="auto" w:fill="auto"/>
            <w:noWrap/>
            <w:vAlign w:val="bottom"/>
          </w:tcPr>
          <w:p w14:paraId="46C7A67F"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single" w:sz="4" w:space="0" w:color="auto"/>
              <w:left w:val="nil"/>
              <w:bottom w:val="single" w:sz="12" w:space="0" w:color="auto"/>
              <w:right w:val="single" w:sz="12" w:space="0" w:color="auto"/>
            </w:tcBorders>
            <w:shd w:val="clear" w:color="auto" w:fill="auto"/>
            <w:noWrap/>
            <w:vAlign w:val="bottom"/>
          </w:tcPr>
          <w:p w14:paraId="744B22B6"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60" w:type="dxa"/>
            <w:tcBorders>
              <w:top w:val="nil"/>
              <w:left w:val="single" w:sz="12" w:space="0" w:color="auto"/>
              <w:bottom w:val="single" w:sz="4" w:space="0" w:color="auto"/>
              <w:right w:val="single" w:sz="4" w:space="0" w:color="auto"/>
            </w:tcBorders>
            <w:shd w:val="clear" w:color="auto" w:fill="auto"/>
            <w:noWrap/>
            <w:vAlign w:val="bottom"/>
          </w:tcPr>
          <w:p w14:paraId="017F9263" w14:textId="77777777" w:rsidR="00836614" w:rsidRPr="00897DEE" w:rsidRDefault="00836614" w:rsidP="00836614">
            <w:pPr>
              <w:spacing w:after="0" w:line="240" w:lineRule="auto"/>
              <w:jc w:val="right"/>
              <w:rPr>
                <w:rFonts w:ascii="Calibri" w:eastAsia="Times New Roman" w:hAnsi="Calibri" w:cs="Times New Roman"/>
                <w:color w:val="FF0000"/>
              </w:rPr>
            </w:pPr>
          </w:p>
        </w:tc>
      </w:tr>
    </w:tbl>
    <w:p w14:paraId="546DE777" w14:textId="77777777" w:rsidR="00836614" w:rsidRDefault="00A21D23">
      <w:r>
        <w:t>What is the objective value? What is the basic feasible solution? Is the basis optimal?</w:t>
      </w:r>
    </w:p>
    <w:p w14:paraId="17559CE2" w14:textId="77777777" w:rsidR="0052066D" w:rsidRDefault="0052066D"/>
    <w:p w14:paraId="4A704166" w14:textId="77777777" w:rsidR="00A21D23" w:rsidRDefault="00A21D23"/>
    <w:p w14:paraId="4F89C1D7" w14:textId="77777777" w:rsidR="00A21D23" w:rsidRDefault="00A21D23"/>
    <w:p w14:paraId="72DE427F" w14:textId="77777777" w:rsidR="00A21D23" w:rsidRDefault="00A21D23"/>
    <w:p w14:paraId="53AA09D5" w14:textId="77777777" w:rsidR="00A21D23" w:rsidRDefault="00A21D23"/>
    <w:p w14:paraId="3D48086C" w14:textId="77777777" w:rsidR="00A21D23" w:rsidRDefault="00A21D23"/>
    <w:p w14:paraId="0F77DB1F" w14:textId="77777777" w:rsidR="00A21D23" w:rsidRDefault="00A21D23"/>
    <w:p w14:paraId="041DFD78" w14:textId="77777777" w:rsidR="0052066D" w:rsidRDefault="0052066D">
      <w:r>
        <w:t>The Simplex Tableau with respect to</w:t>
      </w:r>
      <w:r w:rsidRPr="00FB30EE">
        <w:rPr>
          <w:b/>
        </w:rPr>
        <w:t xml:space="preserve"> </w:t>
      </w:r>
      <w:r>
        <w:rPr>
          <w:b/>
        </w:rPr>
        <w:t>B</w:t>
      </w:r>
      <w:r>
        <w:rPr>
          <w:b/>
          <w:vertAlign w:val="superscript"/>
        </w:rPr>
        <w:t>1</w:t>
      </w:r>
      <w:r>
        <w:rPr>
          <w:b/>
        </w:rPr>
        <w:t xml:space="preserve"> </w:t>
      </w:r>
      <w:r w:rsidRPr="00FB30EE">
        <w:rPr>
          <w:b/>
        </w:rPr>
        <w:t xml:space="preserve">= </w:t>
      </w:r>
      <w:proofErr w:type="gramStart"/>
      <w:r w:rsidRPr="0052066D">
        <w:rPr>
          <w:b/>
          <w:u w:val="single"/>
        </w:rPr>
        <w:t xml:space="preserve">{  </w:t>
      </w:r>
      <w:proofErr w:type="gramEnd"/>
      <w:r w:rsidRPr="0052066D">
        <w:rPr>
          <w:b/>
          <w:u w:val="single"/>
        </w:rPr>
        <w:t xml:space="preserve">                }</w:t>
      </w:r>
      <w:r w:rsidRPr="0052066D">
        <w:t xml:space="preserve">. </w:t>
      </w:r>
    </w:p>
    <w:tbl>
      <w:tblPr>
        <w:tblW w:w="7960" w:type="dxa"/>
        <w:jc w:val="center"/>
        <w:tblLook w:val="04A0" w:firstRow="1" w:lastRow="0" w:firstColumn="1" w:lastColumn="0" w:noHBand="0" w:noVBand="1"/>
      </w:tblPr>
      <w:tblGrid>
        <w:gridCol w:w="960"/>
        <w:gridCol w:w="980"/>
        <w:gridCol w:w="980"/>
        <w:gridCol w:w="980"/>
        <w:gridCol w:w="980"/>
        <w:gridCol w:w="1060"/>
        <w:gridCol w:w="1060"/>
        <w:gridCol w:w="960"/>
      </w:tblGrid>
      <w:tr w:rsidR="00836614" w:rsidRPr="00836614" w14:paraId="692D55D4"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0D91A9D5" w14:textId="77777777" w:rsidR="00836614" w:rsidRPr="00836614" w:rsidRDefault="00836614" w:rsidP="00836614">
            <w:pPr>
              <w:spacing w:after="0" w:line="240" w:lineRule="auto"/>
              <w:rPr>
                <w:rFonts w:ascii="Times New Roman" w:eastAsia="Times New Roman" w:hAnsi="Times New Roman" w:cs="Times New Roman"/>
                <w:sz w:val="24"/>
                <w:szCs w:val="24"/>
              </w:rPr>
            </w:pPr>
          </w:p>
        </w:tc>
        <w:tc>
          <w:tcPr>
            <w:tcW w:w="980" w:type="dxa"/>
            <w:tcBorders>
              <w:top w:val="single" w:sz="12" w:space="0" w:color="auto"/>
              <w:left w:val="single" w:sz="12" w:space="0" w:color="auto"/>
              <w:bottom w:val="nil"/>
              <w:right w:val="single" w:sz="4" w:space="0" w:color="auto"/>
            </w:tcBorders>
            <w:shd w:val="clear" w:color="auto" w:fill="auto"/>
            <w:noWrap/>
            <w:vAlign w:val="bottom"/>
            <w:hideMark/>
          </w:tcPr>
          <w:p w14:paraId="282CFD90"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x1</w:t>
            </w:r>
          </w:p>
        </w:tc>
        <w:tc>
          <w:tcPr>
            <w:tcW w:w="980" w:type="dxa"/>
            <w:tcBorders>
              <w:top w:val="single" w:sz="12" w:space="0" w:color="auto"/>
              <w:left w:val="nil"/>
              <w:bottom w:val="nil"/>
              <w:right w:val="single" w:sz="4" w:space="0" w:color="auto"/>
            </w:tcBorders>
            <w:shd w:val="clear" w:color="auto" w:fill="auto"/>
            <w:noWrap/>
            <w:vAlign w:val="bottom"/>
            <w:hideMark/>
          </w:tcPr>
          <w:p w14:paraId="61084518"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x2</w:t>
            </w:r>
          </w:p>
        </w:tc>
        <w:tc>
          <w:tcPr>
            <w:tcW w:w="980" w:type="dxa"/>
            <w:tcBorders>
              <w:top w:val="single" w:sz="12" w:space="0" w:color="auto"/>
              <w:left w:val="nil"/>
              <w:bottom w:val="nil"/>
              <w:right w:val="single" w:sz="4" w:space="0" w:color="auto"/>
            </w:tcBorders>
            <w:shd w:val="clear" w:color="auto" w:fill="auto"/>
            <w:noWrap/>
            <w:vAlign w:val="bottom"/>
            <w:hideMark/>
          </w:tcPr>
          <w:p w14:paraId="154F8403"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x3</w:t>
            </w:r>
          </w:p>
        </w:tc>
        <w:tc>
          <w:tcPr>
            <w:tcW w:w="980" w:type="dxa"/>
            <w:tcBorders>
              <w:top w:val="single" w:sz="12" w:space="0" w:color="auto"/>
              <w:left w:val="nil"/>
              <w:bottom w:val="nil"/>
              <w:right w:val="single" w:sz="4" w:space="0" w:color="auto"/>
            </w:tcBorders>
            <w:shd w:val="clear" w:color="auto" w:fill="auto"/>
            <w:noWrap/>
            <w:vAlign w:val="bottom"/>
            <w:hideMark/>
          </w:tcPr>
          <w:p w14:paraId="268815D9"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x4</w:t>
            </w:r>
          </w:p>
        </w:tc>
        <w:tc>
          <w:tcPr>
            <w:tcW w:w="1060" w:type="dxa"/>
            <w:tcBorders>
              <w:top w:val="single" w:sz="12" w:space="0" w:color="auto"/>
              <w:left w:val="nil"/>
              <w:bottom w:val="nil"/>
              <w:right w:val="single" w:sz="12" w:space="0" w:color="auto"/>
            </w:tcBorders>
            <w:shd w:val="clear" w:color="auto" w:fill="auto"/>
            <w:noWrap/>
            <w:vAlign w:val="bottom"/>
            <w:hideMark/>
          </w:tcPr>
          <w:p w14:paraId="4DBAE67F"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x5</w:t>
            </w:r>
          </w:p>
        </w:tc>
        <w:tc>
          <w:tcPr>
            <w:tcW w:w="1060" w:type="dxa"/>
            <w:tcBorders>
              <w:top w:val="single" w:sz="12" w:space="0" w:color="auto"/>
              <w:left w:val="single" w:sz="12" w:space="0" w:color="auto"/>
              <w:bottom w:val="nil"/>
              <w:right w:val="single" w:sz="12" w:space="0" w:color="auto"/>
            </w:tcBorders>
            <w:shd w:val="clear" w:color="auto" w:fill="auto"/>
            <w:noWrap/>
            <w:vAlign w:val="bottom"/>
            <w:hideMark/>
          </w:tcPr>
          <w:p w14:paraId="1629669D"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min</w:t>
            </w:r>
          </w:p>
        </w:tc>
        <w:tc>
          <w:tcPr>
            <w:tcW w:w="960" w:type="dxa"/>
            <w:tcBorders>
              <w:top w:val="nil"/>
              <w:left w:val="nil"/>
              <w:bottom w:val="nil"/>
              <w:right w:val="nil"/>
            </w:tcBorders>
            <w:shd w:val="clear" w:color="auto" w:fill="auto"/>
            <w:noWrap/>
            <w:vAlign w:val="bottom"/>
            <w:hideMark/>
          </w:tcPr>
          <w:p w14:paraId="4D524BA8" w14:textId="77777777" w:rsidR="00836614" w:rsidRPr="00836614" w:rsidRDefault="00836614" w:rsidP="00836614">
            <w:pPr>
              <w:spacing w:after="0" w:line="240" w:lineRule="auto"/>
              <w:rPr>
                <w:rFonts w:ascii="Calibri" w:eastAsia="Times New Roman" w:hAnsi="Calibri" w:cs="Times New Roman"/>
                <w:color w:val="000000"/>
              </w:rPr>
            </w:pPr>
          </w:p>
        </w:tc>
      </w:tr>
      <w:tr w:rsidR="00836614" w:rsidRPr="00836614" w14:paraId="4F6BFBD3"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0B429224"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0th row</w:t>
            </w:r>
          </w:p>
        </w:tc>
        <w:tc>
          <w:tcPr>
            <w:tcW w:w="980" w:type="dxa"/>
            <w:tcBorders>
              <w:top w:val="single" w:sz="12" w:space="0" w:color="auto"/>
              <w:left w:val="single" w:sz="12" w:space="0" w:color="auto"/>
              <w:bottom w:val="single" w:sz="12" w:space="0" w:color="auto"/>
              <w:right w:val="single" w:sz="4" w:space="0" w:color="auto"/>
            </w:tcBorders>
            <w:shd w:val="clear" w:color="auto" w:fill="auto"/>
            <w:noWrap/>
            <w:vAlign w:val="bottom"/>
          </w:tcPr>
          <w:p w14:paraId="13ED26AE"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single" w:sz="12" w:space="0" w:color="auto"/>
              <w:left w:val="nil"/>
              <w:bottom w:val="single" w:sz="12" w:space="0" w:color="auto"/>
              <w:right w:val="single" w:sz="4" w:space="0" w:color="auto"/>
            </w:tcBorders>
            <w:shd w:val="clear" w:color="auto" w:fill="auto"/>
            <w:noWrap/>
            <w:vAlign w:val="bottom"/>
          </w:tcPr>
          <w:p w14:paraId="0BF18C26"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single" w:sz="12" w:space="0" w:color="auto"/>
              <w:left w:val="nil"/>
              <w:bottom w:val="single" w:sz="12" w:space="0" w:color="auto"/>
              <w:right w:val="single" w:sz="4" w:space="0" w:color="auto"/>
            </w:tcBorders>
            <w:shd w:val="clear" w:color="auto" w:fill="auto"/>
            <w:noWrap/>
            <w:vAlign w:val="bottom"/>
          </w:tcPr>
          <w:p w14:paraId="4C9A445A"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single" w:sz="12" w:space="0" w:color="auto"/>
              <w:left w:val="nil"/>
              <w:bottom w:val="single" w:sz="12" w:space="0" w:color="auto"/>
              <w:right w:val="single" w:sz="4" w:space="0" w:color="auto"/>
            </w:tcBorders>
            <w:shd w:val="clear" w:color="auto" w:fill="auto"/>
            <w:noWrap/>
            <w:vAlign w:val="bottom"/>
          </w:tcPr>
          <w:p w14:paraId="553D1386"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single" w:sz="12" w:space="0" w:color="auto"/>
              <w:left w:val="nil"/>
              <w:bottom w:val="single" w:sz="12" w:space="0" w:color="auto"/>
              <w:right w:val="single" w:sz="12" w:space="0" w:color="auto"/>
            </w:tcBorders>
            <w:shd w:val="clear" w:color="auto" w:fill="auto"/>
            <w:noWrap/>
            <w:vAlign w:val="bottom"/>
          </w:tcPr>
          <w:p w14:paraId="2322EBED"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DC19A53"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4A109B"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ratio</w:t>
            </w:r>
          </w:p>
        </w:tc>
      </w:tr>
      <w:tr w:rsidR="00836614" w:rsidRPr="00836614" w14:paraId="6C30B485"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7CA8AE9B"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1st row</w:t>
            </w:r>
          </w:p>
        </w:tc>
        <w:tc>
          <w:tcPr>
            <w:tcW w:w="980" w:type="dxa"/>
            <w:tcBorders>
              <w:top w:val="nil"/>
              <w:left w:val="single" w:sz="12" w:space="0" w:color="auto"/>
              <w:bottom w:val="single" w:sz="4" w:space="0" w:color="auto"/>
              <w:right w:val="single" w:sz="4" w:space="0" w:color="auto"/>
            </w:tcBorders>
            <w:shd w:val="clear" w:color="auto" w:fill="auto"/>
            <w:noWrap/>
            <w:vAlign w:val="bottom"/>
          </w:tcPr>
          <w:p w14:paraId="6E3F7228"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nil"/>
              <w:left w:val="nil"/>
              <w:bottom w:val="single" w:sz="4" w:space="0" w:color="auto"/>
              <w:right w:val="single" w:sz="4" w:space="0" w:color="auto"/>
            </w:tcBorders>
            <w:shd w:val="clear" w:color="auto" w:fill="auto"/>
            <w:noWrap/>
            <w:vAlign w:val="bottom"/>
          </w:tcPr>
          <w:p w14:paraId="130B607F"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nil"/>
              <w:left w:val="nil"/>
              <w:bottom w:val="single" w:sz="4" w:space="0" w:color="auto"/>
              <w:right w:val="single" w:sz="4" w:space="0" w:color="auto"/>
            </w:tcBorders>
            <w:shd w:val="clear" w:color="auto" w:fill="auto"/>
            <w:noWrap/>
            <w:vAlign w:val="bottom"/>
          </w:tcPr>
          <w:p w14:paraId="36819445"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nil"/>
              <w:left w:val="nil"/>
              <w:bottom w:val="single" w:sz="4" w:space="0" w:color="auto"/>
              <w:right w:val="single" w:sz="4" w:space="0" w:color="auto"/>
            </w:tcBorders>
            <w:shd w:val="clear" w:color="auto" w:fill="auto"/>
            <w:noWrap/>
            <w:vAlign w:val="bottom"/>
          </w:tcPr>
          <w:p w14:paraId="2421F462"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12" w:space="0" w:color="auto"/>
            </w:tcBorders>
            <w:shd w:val="clear" w:color="auto" w:fill="auto"/>
            <w:noWrap/>
            <w:vAlign w:val="bottom"/>
          </w:tcPr>
          <w:p w14:paraId="45A91ADC"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nil"/>
              <w:left w:val="single" w:sz="12" w:space="0" w:color="auto"/>
              <w:bottom w:val="single" w:sz="4" w:space="0" w:color="auto"/>
              <w:right w:val="single" w:sz="12" w:space="0" w:color="auto"/>
            </w:tcBorders>
            <w:shd w:val="clear" w:color="auto" w:fill="auto"/>
            <w:noWrap/>
            <w:vAlign w:val="bottom"/>
          </w:tcPr>
          <w:p w14:paraId="037839CD"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364E12B7"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 </w:t>
            </w:r>
          </w:p>
        </w:tc>
      </w:tr>
      <w:tr w:rsidR="00836614" w:rsidRPr="00836614" w14:paraId="44311543"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238A3B71"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2nd row</w:t>
            </w:r>
          </w:p>
        </w:tc>
        <w:tc>
          <w:tcPr>
            <w:tcW w:w="980" w:type="dxa"/>
            <w:tcBorders>
              <w:top w:val="nil"/>
              <w:left w:val="single" w:sz="12" w:space="0" w:color="auto"/>
              <w:bottom w:val="single" w:sz="4" w:space="0" w:color="auto"/>
              <w:right w:val="single" w:sz="4" w:space="0" w:color="auto"/>
            </w:tcBorders>
            <w:shd w:val="clear" w:color="auto" w:fill="auto"/>
            <w:noWrap/>
            <w:vAlign w:val="bottom"/>
          </w:tcPr>
          <w:p w14:paraId="091731E6"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nil"/>
              <w:left w:val="nil"/>
              <w:bottom w:val="single" w:sz="4" w:space="0" w:color="auto"/>
              <w:right w:val="single" w:sz="4" w:space="0" w:color="auto"/>
            </w:tcBorders>
            <w:shd w:val="clear" w:color="auto" w:fill="auto"/>
            <w:noWrap/>
            <w:vAlign w:val="bottom"/>
          </w:tcPr>
          <w:p w14:paraId="59E201D8"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nil"/>
              <w:left w:val="nil"/>
              <w:bottom w:val="single" w:sz="4" w:space="0" w:color="auto"/>
              <w:right w:val="single" w:sz="4" w:space="0" w:color="auto"/>
            </w:tcBorders>
            <w:shd w:val="clear" w:color="auto" w:fill="auto"/>
            <w:noWrap/>
            <w:vAlign w:val="bottom"/>
          </w:tcPr>
          <w:p w14:paraId="4E6DABA3"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nil"/>
              <w:left w:val="nil"/>
              <w:bottom w:val="single" w:sz="4" w:space="0" w:color="auto"/>
              <w:right w:val="single" w:sz="4" w:space="0" w:color="auto"/>
            </w:tcBorders>
            <w:shd w:val="clear" w:color="auto" w:fill="auto"/>
            <w:noWrap/>
            <w:vAlign w:val="bottom"/>
          </w:tcPr>
          <w:p w14:paraId="605E62D5"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12" w:space="0" w:color="auto"/>
            </w:tcBorders>
            <w:shd w:val="clear" w:color="auto" w:fill="auto"/>
            <w:noWrap/>
            <w:vAlign w:val="bottom"/>
          </w:tcPr>
          <w:p w14:paraId="20025E52"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nil"/>
              <w:left w:val="single" w:sz="12" w:space="0" w:color="auto"/>
              <w:bottom w:val="single" w:sz="4" w:space="0" w:color="auto"/>
              <w:right w:val="single" w:sz="12" w:space="0" w:color="auto"/>
            </w:tcBorders>
            <w:shd w:val="clear" w:color="auto" w:fill="auto"/>
            <w:noWrap/>
            <w:vAlign w:val="bottom"/>
          </w:tcPr>
          <w:p w14:paraId="15E93A92"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2F78B128"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 </w:t>
            </w:r>
          </w:p>
        </w:tc>
      </w:tr>
      <w:tr w:rsidR="00836614" w:rsidRPr="00836614" w14:paraId="540A58ED" w14:textId="77777777" w:rsidTr="002B4442">
        <w:trPr>
          <w:trHeight w:val="432"/>
          <w:jc w:val="center"/>
        </w:trPr>
        <w:tc>
          <w:tcPr>
            <w:tcW w:w="960" w:type="dxa"/>
            <w:tcBorders>
              <w:top w:val="nil"/>
              <w:left w:val="nil"/>
              <w:bottom w:val="nil"/>
              <w:right w:val="nil"/>
            </w:tcBorders>
            <w:shd w:val="clear" w:color="auto" w:fill="auto"/>
            <w:noWrap/>
            <w:vAlign w:val="bottom"/>
            <w:hideMark/>
          </w:tcPr>
          <w:p w14:paraId="2A097AFE"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3rd row</w:t>
            </w:r>
          </w:p>
        </w:tc>
        <w:tc>
          <w:tcPr>
            <w:tcW w:w="980"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48C018F9"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single" w:sz="4" w:space="0" w:color="auto"/>
              <w:left w:val="nil"/>
              <w:bottom w:val="single" w:sz="12" w:space="0" w:color="auto"/>
              <w:right w:val="single" w:sz="4" w:space="0" w:color="auto"/>
            </w:tcBorders>
            <w:shd w:val="clear" w:color="auto" w:fill="auto"/>
            <w:noWrap/>
            <w:vAlign w:val="bottom"/>
          </w:tcPr>
          <w:p w14:paraId="0C8AD2DD"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single" w:sz="4" w:space="0" w:color="auto"/>
              <w:left w:val="nil"/>
              <w:bottom w:val="single" w:sz="12" w:space="0" w:color="auto"/>
              <w:right w:val="single" w:sz="4" w:space="0" w:color="auto"/>
            </w:tcBorders>
            <w:shd w:val="clear" w:color="auto" w:fill="auto"/>
            <w:noWrap/>
            <w:vAlign w:val="bottom"/>
          </w:tcPr>
          <w:p w14:paraId="44C829EC"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80" w:type="dxa"/>
            <w:tcBorders>
              <w:top w:val="single" w:sz="4" w:space="0" w:color="auto"/>
              <w:left w:val="nil"/>
              <w:bottom w:val="single" w:sz="12" w:space="0" w:color="auto"/>
              <w:right w:val="single" w:sz="4" w:space="0" w:color="auto"/>
            </w:tcBorders>
            <w:shd w:val="clear" w:color="auto" w:fill="auto"/>
            <w:noWrap/>
            <w:vAlign w:val="bottom"/>
          </w:tcPr>
          <w:p w14:paraId="4DFD2112"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single" w:sz="4" w:space="0" w:color="auto"/>
              <w:left w:val="nil"/>
              <w:bottom w:val="single" w:sz="12" w:space="0" w:color="auto"/>
              <w:right w:val="single" w:sz="12" w:space="0" w:color="auto"/>
            </w:tcBorders>
            <w:shd w:val="clear" w:color="auto" w:fill="auto"/>
            <w:noWrap/>
            <w:vAlign w:val="bottom"/>
          </w:tcPr>
          <w:p w14:paraId="02EA7D52"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1060" w:type="dxa"/>
            <w:tcBorders>
              <w:top w:val="single" w:sz="4" w:space="0" w:color="auto"/>
              <w:left w:val="nil"/>
              <w:bottom w:val="single" w:sz="12" w:space="0" w:color="auto"/>
              <w:right w:val="single" w:sz="12" w:space="0" w:color="auto"/>
            </w:tcBorders>
            <w:shd w:val="clear" w:color="auto" w:fill="auto"/>
            <w:noWrap/>
            <w:vAlign w:val="bottom"/>
          </w:tcPr>
          <w:p w14:paraId="78D654BA" w14:textId="77777777" w:rsidR="00836614" w:rsidRPr="00897DEE" w:rsidRDefault="00836614" w:rsidP="00836614">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12" w:space="0" w:color="auto"/>
              <w:bottom w:val="single" w:sz="4" w:space="0" w:color="auto"/>
              <w:right w:val="single" w:sz="4" w:space="0" w:color="auto"/>
              <w:tl2br w:val="single" w:sz="4" w:space="0" w:color="auto"/>
            </w:tcBorders>
            <w:shd w:val="clear" w:color="auto" w:fill="auto"/>
            <w:noWrap/>
            <w:vAlign w:val="bottom"/>
            <w:hideMark/>
          </w:tcPr>
          <w:p w14:paraId="517D6EA4" w14:textId="77777777" w:rsidR="00836614" w:rsidRPr="00836614" w:rsidRDefault="00836614" w:rsidP="00836614">
            <w:pPr>
              <w:spacing w:after="0" w:line="240" w:lineRule="auto"/>
              <w:rPr>
                <w:rFonts w:ascii="Calibri" w:eastAsia="Times New Roman" w:hAnsi="Calibri" w:cs="Times New Roman"/>
                <w:color w:val="000000"/>
              </w:rPr>
            </w:pPr>
            <w:r w:rsidRPr="00836614">
              <w:rPr>
                <w:rFonts w:ascii="Calibri" w:eastAsia="Times New Roman" w:hAnsi="Calibri" w:cs="Times New Roman"/>
                <w:color w:val="000000"/>
              </w:rPr>
              <w:t> </w:t>
            </w:r>
          </w:p>
        </w:tc>
      </w:tr>
    </w:tbl>
    <w:p w14:paraId="2C0263A6" w14:textId="77777777" w:rsidR="00524E30" w:rsidRDefault="00A21D23" w:rsidP="00A21D23">
      <w:r>
        <w:t>What is the objective value? What is the basic feasible solution? Is the basis optimal?</w:t>
      </w:r>
      <w:r w:rsidR="00B87F69" w:rsidRPr="0052066D">
        <w:rPr>
          <w:u w:val="single"/>
        </w:rPr>
        <w:t xml:space="preserve"> </w:t>
      </w:r>
      <w:proofErr w:type="gramStart"/>
      <w:r w:rsidR="00B87F69" w:rsidRPr="0052066D">
        <w:rPr>
          <w:u w:val="single"/>
        </w:rPr>
        <w:t xml:space="preserve">  .</w:t>
      </w:r>
      <w:proofErr w:type="gramEnd"/>
    </w:p>
    <w:p w14:paraId="72B5B231" w14:textId="77777777" w:rsidR="00836614" w:rsidRDefault="00836614">
      <w:r>
        <w:br w:type="page"/>
      </w:r>
    </w:p>
    <w:p w14:paraId="3F81E84E" w14:textId="5379551B" w:rsidR="00F167E0" w:rsidRDefault="00F167E0" w:rsidP="00F167E0">
      <w:r>
        <w:lastRenderedPageBreak/>
        <w:t>2-2. (</w:t>
      </w:r>
      <w:r w:rsidR="00396585">
        <w:t>2</w:t>
      </w:r>
      <w:r>
        <w:t xml:space="preserve"> points) Compute the simplex tableau corresponding to </w:t>
      </w:r>
      <w:r w:rsidRPr="00FB30EE">
        <w:rPr>
          <w:b/>
        </w:rPr>
        <w:t xml:space="preserve">initial basis = </w:t>
      </w:r>
      <w:proofErr w:type="gramStart"/>
      <w:r w:rsidRPr="00FB30EE">
        <w:rPr>
          <w:b/>
        </w:rPr>
        <w:t>{ x</w:t>
      </w:r>
      <w:proofErr w:type="gramEnd"/>
      <w:r w:rsidRPr="00FB30EE">
        <w:rPr>
          <w:b/>
          <w:vertAlign w:val="subscript"/>
        </w:rPr>
        <w:t>1</w:t>
      </w:r>
      <w:r w:rsidRPr="00FB30EE">
        <w:rPr>
          <w:b/>
        </w:rPr>
        <w:t>, x</w:t>
      </w:r>
      <w:r w:rsidRPr="00FB30EE">
        <w:rPr>
          <w:b/>
          <w:vertAlign w:val="subscript"/>
        </w:rPr>
        <w:t>2</w:t>
      </w:r>
      <w:r w:rsidRPr="00FB30EE">
        <w:rPr>
          <w:b/>
        </w:rPr>
        <w:t>, x</w:t>
      </w:r>
      <w:r w:rsidRPr="00FB30EE">
        <w:rPr>
          <w:b/>
          <w:vertAlign w:val="subscript"/>
        </w:rPr>
        <w:t>3</w:t>
      </w:r>
      <w:r w:rsidRPr="00FB30EE">
        <w:rPr>
          <w:b/>
        </w:rPr>
        <w:t>}</w:t>
      </w:r>
      <w:r>
        <w:t xml:space="preserve"> and then perform the simplex iteration; i.e., the column of the most negative reduced cost enters into basis. </w:t>
      </w:r>
    </w:p>
    <w:p w14:paraId="75B9BE64" w14:textId="4DD0B34C" w:rsidR="00F167E0" w:rsidRPr="00CE1A4E" w:rsidRDefault="00F167E0" w:rsidP="00F167E0">
      <w:r>
        <w:tab/>
        <w:t xml:space="preserve">min   </w:t>
      </w:r>
      <w:r w:rsidR="00ED44D4">
        <w:t>3</w:t>
      </w:r>
      <w:r>
        <w:t xml:space="preserve"> x</w:t>
      </w:r>
      <w:r w:rsidRPr="009E0933">
        <w:rPr>
          <w:vertAlign w:val="subscript"/>
        </w:rPr>
        <w:t>1</w:t>
      </w:r>
      <w:r>
        <w:t xml:space="preserve"> + 2 x</w:t>
      </w:r>
      <w:r w:rsidRPr="009E0933">
        <w:rPr>
          <w:vertAlign w:val="subscript"/>
        </w:rPr>
        <w:t>2</w:t>
      </w:r>
      <w:r>
        <w:t xml:space="preserve"> + </w:t>
      </w:r>
      <w:r w:rsidR="00ED44D4">
        <w:t>5</w:t>
      </w:r>
      <w:r>
        <w:t xml:space="preserve"> x</w:t>
      </w:r>
      <w:r w:rsidRPr="009E0933">
        <w:rPr>
          <w:vertAlign w:val="subscript"/>
        </w:rPr>
        <w:t>3</w:t>
      </w:r>
      <w:r>
        <w:t xml:space="preserve"> + 8 x</w:t>
      </w:r>
      <w:r w:rsidRPr="009E0933">
        <w:rPr>
          <w:vertAlign w:val="subscript"/>
        </w:rPr>
        <w:t>4</w:t>
      </w:r>
      <w:r>
        <w:t>,</w:t>
      </w:r>
    </w:p>
    <w:p w14:paraId="6A546DDB" w14:textId="1014D27D" w:rsidR="00ED44D4" w:rsidRDefault="00F167E0" w:rsidP="00ED44D4">
      <w:pPr>
        <w:ind w:firstLine="720"/>
      </w:pPr>
      <w:r>
        <w:t xml:space="preserve">s t     </w:t>
      </w:r>
      <w:r w:rsidR="00ED44D4">
        <w:t xml:space="preserve">           2 x</w:t>
      </w:r>
      <w:r w:rsidR="00ED44D4" w:rsidRPr="009E0933">
        <w:rPr>
          <w:vertAlign w:val="subscript"/>
        </w:rPr>
        <w:t>2</w:t>
      </w:r>
      <w:r w:rsidR="00ED44D4">
        <w:t xml:space="preserve"> + 3 x</w:t>
      </w:r>
      <w:r w:rsidR="00ED44D4">
        <w:rPr>
          <w:vertAlign w:val="subscript"/>
        </w:rPr>
        <w:t>3</w:t>
      </w:r>
      <w:r w:rsidR="00ED44D4">
        <w:t xml:space="preserve">              – x</w:t>
      </w:r>
      <w:r w:rsidR="00ED44D4">
        <w:rPr>
          <w:vertAlign w:val="subscript"/>
        </w:rPr>
        <w:t>5</w:t>
      </w:r>
      <w:r w:rsidR="00ED44D4">
        <w:t xml:space="preserve">                 =   6,</w:t>
      </w:r>
    </w:p>
    <w:p w14:paraId="71C9FC29" w14:textId="6454462B" w:rsidR="00F167E0" w:rsidRDefault="00ED44D4" w:rsidP="00ED44D4">
      <w:pPr>
        <w:ind w:firstLine="720"/>
      </w:pPr>
      <w:r>
        <w:t xml:space="preserve">         </w:t>
      </w:r>
      <w:r w:rsidR="00F167E0">
        <w:t xml:space="preserve"> </w:t>
      </w:r>
      <w:r>
        <w:t>4</w:t>
      </w:r>
      <w:r w:rsidR="00F167E0">
        <w:t xml:space="preserve"> x</w:t>
      </w:r>
      <w:r w:rsidR="00F167E0" w:rsidRPr="009E0933">
        <w:rPr>
          <w:vertAlign w:val="subscript"/>
        </w:rPr>
        <w:t>1</w:t>
      </w:r>
      <w:r w:rsidR="00F167E0">
        <w:t xml:space="preserve"> + 2 x</w:t>
      </w:r>
      <w:r w:rsidR="00F167E0" w:rsidRPr="009E0933">
        <w:rPr>
          <w:vertAlign w:val="subscript"/>
        </w:rPr>
        <w:t>2</w:t>
      </w:r>
      <w:r w:rsidR="00F167E0">
        <w:t xml:space="preserve"> + </w:t>
      </w:r>
      <w:r>
        <w:t>2</w:t>
      </w:r>
      <w:r w:rsidR="00F167E0">
        <w:t xml:space="preserve"> x</w:t>
      </w:r>
      <w:r w:rsidR="00F167E0" w:rsidRPr="00CE1A4E">
        <w:rPr>
          <w:vertAlign w:val="subscript"/>
        </w:rPr>
        <w:t>3</w:t>
      </w:r>
      <w:r w:rsidR="00F167E0">
        <w:t xml:space="preserve"> + 4 x</w:t>
      </w:r>
      <w:r w:rsidR="00F167E0" w:rsidRPr="009E0933">
        <w:rPr>
          <w:vertAlign w:val="subscript"/>
        </w:rPr>
        <w:t>4</w:t>
      </w:r>
      <w:r w:rsidR="00F167E0">
        <w:t xml:space="preserve">   </w:t>
      </w:r>
      <w:r>
        <w:t xml:space="preserve">      </w:t>
      </w:r>
      <w:r w:rsidR="00F167E0">
        <w:t>– x</w:t>
      </w:r>
      <w:r>
        <w:rPr>
          <w:vertAlign w:val="subscript"/>
        </w:rPr>
        <w:t>6</w:t>
      </w:r>
      <w:r w:rsidR="00F167E0">
        <w:t xml:space="preserve">  </w:t>
      </w:r>
      <w:r>
        <w:t xml:space="preserve"> </w:t>
      </w:r>
      <w:r w:rsidR="00F167E0">
        <w:t xml:space="preserve">       = 10,</w:t>
      </w:r>
    </w:p>
    <w:p w14:paraId="6CDB9838" w14:textId="386261E6" w:rsidR="00F167E0" w:rsidRDefault="00F167E0" w:rsidP="00F167E0">
      <w:pPr>
        <w:ind w:left="720"/>
        <w:rPr>
          <w:vertAlign w:val="subscript"/>
        </w:rPr>
      </w:pPr>
      <w:r>
        <w:t xml:space="preserve">          </w:t>
      </w:r>
      <w:r w:rsidR="00ED44D4">
        <w:t xml:space="preserve">  </w:t>
      </w:r>
      <w:r>
        <w:t xml:space="preserve"> x</w:t>
      </w:r>
      <w:r w:rsidRPr="009E0933">
        <w:rPr>
          <w:vertAlign w:val="subscript"/>
        </w:rPr>
        <w:t>1</w:t>
      </w:r>
      <w:r>
        <w:t xml:space="preserve"> + 4 x</w:t>
      </w:r>
      <w:r w:rsidRPr="009E0933">
        <w:rPr>
          <w:vertAlign w:val="subscript"/>
        </w:rPr>
        <w:t>2</w:t>
      </w:r>
      <w:r>
        <w:t xml:space="preserve"> + </w:t>
      </w:r>
      <w:r w:rsidR="00ED44D4">
        <w:t>2</w:t>
      </w:r>
      <w:r>
        <w:t xml:space="preserve"> x</w:t>
      </w:r>
      <w:r w:rsidRPr="00CE1A4E">
        <w:rPr>
          <w:vertAlign w:val="subscript"/>
        </w:rPr>
        <w:t>3</w:t>
      </w:r>
      <w:r>
        <w:t xml:space="preserve"> + 5 x</w:t>
      </w:r>
      <w:r w:rsidRPr="009E0933">
        <w:rPr>
          <w:vertAlign w:val="subscript"/>
        </w:rPr>
        <w:t>4</w:t>
      </w:r>
      <w:r>
        <w:t xml:space="preserve"> </w:t>
      </w:r>
      <w:r>
        <w:tab/>
      </w:r>
      <w:r w:rsidR="00ED44D4">
        <w:t xml:space="preserve">       </w:t>
      </w:r>
      <w:r>
        <w:t>– x</w:t>
      </w:r>
      <w:r w:rsidR="00ED44D4">
        <w:rPr>
          <w:vertAlign w:val="subscript"/>
        </w:rPr>
        <w:t>7</w:t>
      </w:r>
      <w:r>
        <w:t xml:space="preserve">   =   8,</w:t>
      </w:r>
      <w:r>
        <w:rPr>
          <w:vertAlign w:val="subscript"/>
        </w:rPr>
        <w:t xml:space="preserve"> </w:t>
      </w:r>
    </w:p>
    <w:p w14:paraId="1B6A9AC0" w14:textId="5C0332DF" w:rsidR="00F167E0" w:rsidRDefault="00ED44D4" w:rsidP="00F167E0">
      <w:r>
        <w:t xml:space="preserve">            </w:t>
      </w:r>
      <w:r w:rsidR="00F167E0">
        <w:t xml:space="preserve">               x</w:t>
      </w:r>
      <w:proofErr w:type="gramStart"/>
      <w:r w:rsidR="00F167E0" w:rsidRPr="009E0933">
        <w:rPr>
          <w:vertAlign w:val="subscript"/>
        </w:rPr>
        <w:t>1</w:t>
      </w:r>
      <w:r w:rsidR="00F167E0">
        <w:t xml:space="preserve">,   </w:t>
      </w:r>
      <w:proofErr w:type="gramEnd"/>
      <w:r w:rsidR="00F167E0">
        <w:t xml:space="preserve">   x</w:t>
      </w:r>
      <w:r w:rsidR="00F167E0" w:rsidRPr="009E0933">
        <w:rPr>
          <w:vertAlign w:val="subscript"/>
        </w:rPr>
        <w:t>2</w:t>
      </w:r>
      <w:r w:rsidR="00F167E0">
        <w:t>,       x</w:t>
      </w:r>
      <w:r w:rsidR="00F167E0" w:rsidRPr="009E0933">
        <w:rPr>
          <w:vertAlign w:val="subscript"/>
        </w:rPr>
        <w:t>3</w:t>
      </w:r>
      <w:r w:rsidR="00F167E0">
        <w:t>,      x</w:t>
      </w:r>
      <w:r w:rsidR="00F167E0" w:rsidRPr="009E0933">
        <w:rPr>
          <w:vertAlign w:val="subscript"/>
        </w:rPr>
        <w:t>4</w:t>
      </w:r>
      <w:r w:rsidR="00F167E0">
        <w:t>,   x</w:t>
      </w:r>
      <w:r w:rsidR="00F167E0" w:rsidRPr="009E0933">
        <w:rPr>
          <w:vertAlign w:val="subscript"/>
        </w:rPr>
        <w:t>5</w:t>
      </w:r>
      <w:r w:rsidR="00F167E0">
        <w:rPr>
          <w:vertAlign w:val="subscript"/>
        </w:rPr>
        <w:t xml:space="preserve">,  </w:t>
      </w:r>
      <w:r>
        <w:rPr>
          <w:vertAlign w:val="subscript"/>
        </w:rPr>
        <w:t xml:space="preserve">  </w:t>
      </w:r>
      <w:r w:rsidR="00F167E0">
        <w:rPr>
          <w:vertAlign w:val="subscript"/>
        </w:rPr>
        <w:t xml:space="preserve"> </w:t>
      </w:r>
      <w:r w:rsidR="00F167E0">
        <w:t>x</w:t>
      </w:r>
      <w:r w:rsidR="00F167E0">
        <w:rPr>
          <w:vertAlign w:val="subscript"/>
        </w:rPr>
        <w:t xml:space="preserve">6, </w:t>
      </w:r>
      <w:r>
        <w:rPr>
          <w:vertAlign w:val="subscript"/>
        </w:rPr>
        <w:t xml:space="preserve">  </w:t>
      </w:r>
      <w:r w:rsidR="00F167E0">
        <w:rPr>
          <w:vertAlign w:val="subscript"/>
        </w:rPr>
        <w:t xml:space="preserve">    </w:t>
      </w:r>
      <w:r w:rsidR="00F167E0">
        <w:t>x</w:t>
      </w:r>
      <w:r w:rsidR="00F167E0" w:rsidRPr="004E12EA">
        <w:rPr>
          <w:vertAlign w:val="subscript"/>
        </w:rPr>
        <w:t>7</w:t>
      </w:r>
      <w:r w:rsidR="00F167E0">
        <w:rPr>
          <w:vertAlign w:val="subscript"/>
        </w:rPr>
        <w:t xml:space="preserve">   </w:t>
      </w:r>
      <w:r w:rsidR="00F167E0">
        <w:t>≥  0.</w:t>
      </w:r>
    </w:p>
    <w:p w14:paraId="63BF7F88" w14:textId="77777777" w:rsidR="00F167E0" w:rsidRDefault="00F167E0" w:rsidP="00F167E0"/>
    <w:p w14:paraId="448C5EB2" w14:textId="77777777" w:rsidR="00F167E0" w:rsidRDefault="00F167E0" w:rsidP="00F167E0">
      <w:r>
        <w:t>Coefficient Matrix</w:t>
      </w:r>
    </w:p>
    <w:tbl>
      <w:tblPr>
        <w:tblW w:w="10500" w:type="dxa"/>
        <w:jc w:val="center"/>
        <w:tblLook w:val="04A0" w:firstRow="1" w:lastRow="0" w:firstColumn="1" w:lastColumn="0" w:noHBand="0" w:noVBand="1"/>
      </w:tblPr>
      <w:tblGrid>
        <w:gridCol w:w="960"/>
        <w:gridCol w:w="1360"/>
        <w:gridCol w:w="1000"/>
        <w:gridCol w:w="1000"/>
        <w:gridCol w:w="1060"/>
        <w:gridCol w:w="1000"/>
        <w:gridCol w:w="1000"/>
        <w:gridCol w:w="1000"/>
        <w:gridCol w:w="1160"/>
        <w:gridCol w:w="960"/>
      </w:tblGrid>
      <w:tr w:rsidR="00F167E0" w:rsidRPr="00111BA3" w14:paraId="7203B0F2"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5819A7C8" w14:textId="77777777" w:rsidR="00F167E0" w:rsidRPr="00111BA3" w:rsidRDefault="00F167E0" w:rsidP="00F858E4">
            <w:pPr>
              <w:spacing w:after="0" w:line="240" w:lineRule="auto"/>
              <w:rPr>
                <w:rFonts w:ascii="Times New Roman" w:eastAsia="Times New Roman" w:hAnsi="Times New Roman" w:cs="Times New Roman"/>
                <w:sz w:val="24"/>
                <w:szCs w:val="24"/>
              </w:rPr>
            </w:pPr>
          </w:p>
        </w:tc>
        <w:tc>
          <w:tcPr>
            <w:tcW w:w="1360" w:type="dxa"/>
            <w:tcBorders>
              <w:top w:val="single" w:sz="8" w:space="0" w:color="auto"/>
              <w:left w:val="single" w:sz="8" w:space="0" w:color="auto"/>
              <w:bottom w:val="nil"/>
              <w:right w:val="single" w:sz="4" w:space="0" w:color="auto"/>
            </w:tcBorders>
            <w:shd w:val="clear" w:color="auto" w:fill="auto"/>
            <w:noWrap/>
            <w:vAlign w:val="bottom"/>
            <w:hideMark/>
          </w:tcPr>
          <w:p w14:paraId="6B468AAE"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x1</w:t>
            </w:r>
          </w:p>
        </w:tc>
        <w:tc>
          <w:tcPr>
            <w:tcW w:w="1000" w:type="dxa"/>
            <w:tcBorders>
              <w:top w:val="single" w:sz="8" w:space="0" w:color="auto"/>
              <w:left w:val="nil"/>
              <w:bottom w:val="nil"/>
              <w:right w:val="single" w:sz="4" w:space="0" w:color="auto"/>
            </w:tcBorders>
            <w:shd w:val="clear" w:color="auto" w:fill="auto"/>
            <w:noWrap/>
            <w:vAlign w:val="bottom"/>
            <w:hideMark/>
          </w:tcPr>
          <w:p w14:paraId="0C432C0D"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x2</w:t>
            </w:r>
          </w:p>
        </w:tc>
        <w:tc>
          <w:tcPr>
            <w:tcW w:w="1000" w:type="dxa"/>
            <w:tcBorders>
              <w:top w:val="single" w:sz="8" w:space="0" w:color="auto"/>
              <w:left w:val="nil"/>
              <w:bottom w:val="nil"/>
              <w:right w:val="single" w:sz="4" w:space="0" w:color="auto"/>
            </w:tcBorders>
            <w:shd w:val="clear" w:color="auto" w:fill="auto"/>
            <w:noWrap/>
            <w:vAlign w:val="bottom"/>
            <w:hideMark/>
          </w:tcPr>
          <w:p w14:paraId="07FDA580"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x3</w:t>
            </w:r>
          </w:p>
        </w:tc>
        <w:tc>
          <w:tcPr>
            <w:tcW w:w="1060" w:type="dxa"/>
            <w:tcBorders>
              <w:top w:val="single" w:sz="8" w:space="0" w:color="auto"/>
              <w:left w:val="nil"/>
              <w:bottom w:val="nil"/>
              <w:right w:val="single" w:sz="4" w:space="0" w:color="auto"/>
            </w:tcBorders>
            <w:shd w:val="clear" w:color="auto" w:fill="auto"/>
            <w:noWrap/>
            <w:vAlign w:val="bottom"/>
            <w:hideMark/>
          </w:tcPr>
          <w:p w14:paraId="28C2CA83"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x4</w:t>
            </w:r>
          </w:p>
        </w:tc>
        <w:tc>
          <w:tcPr>
            <w:tcW w:w="1000" w:type="dxa"/>
            <w:tcBorders>
              <w:top w:val="single" w:sz="8" w:space="0" w:color="auto"/>
              <w:left w:val="nil"/>
              <w:bottom w:val="nil"/>
              <w:right w:val="single" w:sz="4" w:space="0" w:color="auto"/>
            </w:tcBorders>
            <w:shd w:val="clear" w:color="auto" w:fill="auto"/>
            <w:noWrap/>
            <w:vAlign w:val="bottom"/>
            <w:hideMark/>
          </w:tcPr>
          <w:p w14:paraId="53DFC11B"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x5</w:t>
            </w:r>
          </w:p>
        </w:tc>
        <w:tc>
          <w:tcPr>
            <w:tcW w:w="1000" w:type="dxa"/>
            <w:tcBorders>
              <w:top w:val="single" w:sz="8" w:space="0" w:color="auto"/>
              <w:left w:val="nil"/>
              <w:bottom w:val="nil"/>
              <w:right w:val="single" w:sz="4" w:space="0" w:color="auto"/>
            </w:tcBorders>
            <w:shd w:val="clear" w:color="auto" w:fill="auto"/>
            <w:noWrap/>
            <w:vAlign w:val="bottom"/>
            <w:hideMark/>
          </w:tcPr>
          <w:p w14:paraId="4A000785"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x6</w:t>
            </w:r>
          </w:p>
        </w:tc>
        <w:tc>
          <w:tcPr>
            <w:tcW w:w="1000" w:type="dxa"/>
            <w:tcBorders>
              <w:top w:val="single" w:sz="8" w:space="0" w:color="auto"/>
              <w:left w:val="nil"/>
              <w:bottom w:val="nil"/>
              <w:right w:val="nil"/>
            </w:tcBorders>
            <w:shd w:val="clear" w:color="auto" w:fill="auto"/>
            <w:noWrap/>
            <w:vAlign w:val="bottom"/>
            <w:hideMark/>
          </w:tcPr>
          <w:p w14:paraId="7E2D4391"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x7</w:t>
            </w:r>
          </w:p>
        </w:tc>
        <w:tc>
          <w:tcPr>
            <w:tcW w:w="1160" w:type="dxa"/>
            <w:tcBorders>
              <w:top w:val="single" w:sz="8" w:space="0" w:color="auto"/>
              <w:left w:val="single" w:sz="8" w:space="0" w:color="auto"/>
              <w:bottom w:val="nil"/>
              <w:right w:val="single" w:sz="8" w:space="0" w:color="auto"/>
            </w:tcBorders>
            <w:shd w:val="clear" w:color="auto" w:fill="auto"/>
            <w:noWrap/>
            <w:vAlign w:val="bottom"/>
            <w:hideMark/>
          </w:tcPr>
          <w:p w14:paraId="2986121B"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min</w:t>
            </w:r>
          </w:p>
        </w:tc>
        <w:tc>
          <w:tcPr>
            <w:tcW w:w="960" w:type="dxa"/>
            <w:tcBorders>
              <w:top w:val="single" w:sz="4" w:space="0" w:color="auto"/>
              <w:left w:val="nil"/>
              <w:bottom w:val="nil"/>
              <w:right w:val="single" w:sz="4" w:space="0" w:color="auto"/>
            </w:tcBorders>
            <w:shd w:val="clear" w:color="auto" w:fill="auto"/>
            <w:noWrap/>
            <w:vAlign w:val="bottom"/>
            <w:hideMark/>
          </w:tcPr>
          <w:p w14:paraId="1771562D"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 </w:t>
            </w:r>
          </w:p>
        </w:tc>
      </w:tr>
      <w:tr w:rsidR="00F167E0" w:rsidRPr="00111BA3" w14:paraId="74F674F9"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12A82163"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0th row</w:t>
            </w:r>
          </w:p>
        </w:tc>
        <w:tc>
          <w:tcPr>
            <w:tcW w:w="136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571594FA"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single" w:sz="8" w:space="0" w:color="auto"/>
              <w:left w:val="nil"/>
              <w:bottom w:val="single" w:sz="8" w:space="0" w:color="auto"/>
              <w:right w:val="single" w:sz="4" w:space="0" w:color="auto"/>
            </w:tcBorders>
            <w:shd w:val="clear" w:color="auto" w:fill="auto"/>
            <w:noWrap/>
            <w:vAlign w:val="bottom"/>
          </w:tcPr>
          <w:p w14:paraId="720115A1"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single" w:sz="8" w:space="0" w:color="auto"/>
              <w:left w:val="nil"/>
              <w:bottom w:val="single" w:sz="8" w:space="0" w:color="auto"/>
              <w:right w:val="single" w:sz="4" w:space="0" w:color="auto"/>
            </w:tcBorders>
            <w:shd w:val="clear" w:color="auto" w:fill="auto"/>
            <w:noWrap/>
            <w:vAlign w:val="bottom"/>
          </w:tcPr>
          <w:p w14:paraId="2EA7C763"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60" w:type="dxa"/>
            <w:tcBorders>
              <w:top w:val="single" w:sz="8" w:space="0" w:color="auto"/>
              <w:left w:val="nil"/>
              <w:bottom w:val="single" w:sz="8" w:space="0" w:color="auto"/>
              <w:right w:val="single" w:sz="4" w:space="0" w:color="auto"/>
            </w:tcBorders>
            <w:shd w:val="clear" w:color="auto" w:fill="auto"/>
            <w:noWrap/>
            <w:vAlign w:val="bottom"/>
          </w:tcPr>
          <w:p w14:paraId="7598EB37"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single" w:sz="8" w:space="0" w:color="auto"/>
              <w:left w:val="nil"/>
              <w:bottom w:val="single" w:sz="8" w:space="0" w:color="auto"/>
              <w:right w:val="single" w:sz="4" w:space="0" w:color="auto"/>
            </w:tcBorders>
            <w:shd w:val="clear" w:color="auto" w:fill="auto"/>
            <w:noWrap/>
            <w:vAlign w:val="bottom"/>
          </w:tcPr>
          <w:p w14:paraId="06849D69"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single" w:sz="8" w:space="0" w:color="auto"/>
              <w:left w:val="nil"/>
              <w:bottom w:val="single" w:sz="8" w:space="0" w:color="auto"/>
              <w:right w:val="single" w:sz="4" w:space="0" w:color="auto"/>
            </w:tcBorders>
            <w:shd w:val="clear" w:color="auto" w:fill="auto"/>
            <w:noWrap/>
            <w:vAlign w:val="bottom"/>
          </w:tcPr>
          <w:p w14:paraId="28978582"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single" w:sz="8" w:space="0" w:color="auto"/>
              <w:left w:val="nil"/>
              <w:bottom w:val="single" w:sz="8" w:space="0" w:color="auto"/>
              <w:right w:val="nil"/>
            </w:tcBorders>
            <w:shd w:val="clear" w:color="auto" w:fill="auto"/>
            <w:noWrap/>
            <w:vAlign w:val="bottom"/>
          </w:tcPr>
          <w:p w14:paraId="57E9A730"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1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BFC9E9"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DB1B196"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ratio</w:t>
            </w:r>
          </w:p>
        </w:tc>
      </w:tr>
      <w:tr w:rsidR="00F167E0" w:rsidRPr="00111BA3" w14:paraId="640E512B"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2DF2581D"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1st row</w:t>
            </w:r>
          </w:p>
        </w:tc>
        <w:tc>
          <w:tcPr>
            <w:tcW w:w="1360" w:type="dxa"/>
            <w:tcBorders>
              <w:top w:val="nil"/>
              <w:left w:val="single" w:sz="8" w:space="0" w:color="auto"/>
              <w:bottom w:val="single" w:sz="4" w:space="0" w:color="auto"/>
              <w:right w:val="single" w:sz="4" w:space="0" w:color="auto"/>
            </w:tcBorders>
            <w:shd w:val="clear" w:color="auto" w:fill="auto"/>
            <w:noWrap/>
            <w:vAlign w:val="bottom"/>
          </w:tcPr>
          <w:p w14:paraId="452B1A7D"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shd w:val="clear" w:color="auto" w:fill="auto"/>
            <w:noWrap/>
            <w:vAlign w:val="bottom"/>
          </w:tcPr>
          <w:p w14:paraId="21A411F7"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shd w:val="clear" w:color="auto" w:fill="auto"/>
            <w:noWrap/>
            <w:vAlign w:val="bottom"/>
          </w:tcPr>
          <w:p w14:paraId="2E52016E"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60" w:type="dxa"/>
            <w:tcBorders>
              <w:top w:val="nil"/>
              <w:left w:val="nil"/>
              <w:bottom w:val="single" w:sz="4" w:space="0" w:color="auto"/>
              <w:right w:val="single" w:sz="4" w:space="0" w:color="auto"/>
            </w:tcBorders>
            <w:shd w:val="clear" w:color="auto" w:fill="auto"/>
            <w:noWrap/>
            <w:vAlign w:val="bottom"/>
          </w:tcPr>
          <w:p w14:paraId="1B0DA47E"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shd w:val="clear" w:color="auto" w:fill="auto"/>
            <w:noWrap/>
            <w:vAlign w:val="bottom"/>
          </w:tcPr>
          <w:p w14:paraId="756C2CD8"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shd w:val="clear" w:color="auto" w:fill="auto"/>
            <w:noWrap/>
            <w:vAlign w:val="bottom"/>
          </w:tcPr>
          <w:p w14:paraId="520147B7"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nil"/>
            </w:tcBorders>
            <w:shd w:val="clear" w:color="auto" w:fill="auto"/>
            <w:noWrap/>
            <w:vAlign w:val="bottom"/>
          </w:tcPr>
          <w:p w14:paraId="16290B07"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160" w:type="dxa"/>
            <w:tcBorders>
              <w:top w:val="nil"/>
              <w:left w:val="single" w:sz="8" w:space="0" w:color="auto"/>
              <w:bottom w:val="single" w:sz="4" w:space="0" w:color="auto"/>
              <w:right w:val="single" w:sz="8" w:space="0" w:color="auto"/>
            </w:tcBorders>
            <w:shd w:val="clear" w:color="auto" w:fill="auto"/>
            <w:noWrap/>
            <w:vAlign w:val="bottom"/>
          </w:tcPr>
          <w:p w14:paraId="3F98D353"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14:paraId="64EFF170" w14:textId="77777777" w:rsidR="00F167E0" w:rsidRPr="00111BA3" w:rsidRDefault="00F167E0" w:rsidP="00F858E4">
            <w:pPr>
              <w:spacing w:after="0" w:line="240" w:lineRule="auto"/>
              <w:jc w:val="right"/>
              <w:rPr>
                <w:rFonts w:ascii="Calibri" w:eastAsia="Times New Roman" w:hAnsi="Calibri" w:cs="Times New Roman"/>
                <w:color w:val="000000"/>
              </w:rPr>
            </w:pPr>
          </w:p>
        </w:tc>
      </w:tr>
      <w:tr w:rsidR="00F167E0" w:rsidRPr="00111BA3" w14:paraId="2FE168DF"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144CC5A7"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2nd row</w:t>
            </w:r>
          </w:p>
        </w:tc>
        <w:tc>
          <w:tcPr>
            <w:tcW w:w="1360" w:type="dxa"/>
            <w:tcBorders>
              <w:top w:val="nil"/>
              <w:left w:val="single" w:sz="8" w:space="0" w:color="auto"/>
              <w:bottom w:val="single" w:sz="4" w:space="0" w:color="auto"/>
              <w:right w:val="single" w:sz="4" w:space="0" w:color="auto"/>
            </w:tcBorders>
            <w:shd w:val="clear" w:color="auto" w:fill="auto"/>
            <w:noWrap/>
            <w:vAlign w:val="bottom"/>
          </w:tcPr>
          <w:p w14:paraId="604741C7"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shd w:val="clear" w:color="auto" w:fill="auto"/>
            <w:noWrap/>
            <w:vAlign w:val="bottom"/>
          </w:tcPr>
          <w:p w14:paraId="28B34C48"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shd w:val="clear" w:color="auto" w:fill="auto"/>
            <w:noWrap/>
            <w:vAlign w:val="bottom"/>
          </w:tcPr>
          <w:p w14:paraId="01822999"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60" w:type="dxa"/>
            <w:tcBorders>
              <w:top w:val="nil"/>
              <w:left w:val="nil"/>
              <w:bottom w:val="single" w:sz="4" w:space="0" w:color="auto"/>
              <w:right w:val="single" w:sz="4" w:space="0" w:color="auto"/>
            </w:tcBorders>
            <w:shd w:val="clear" w:color="auto" w:fill="auto"/>
            <w:noWrap/>
            <w:vAlign w:val="bottom"/>
          </w:tcPr>
          <w:p w14:paraId="798271F9"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shd w:val="clear" w:color="auto" w:fill="auto"/>
            <w:noWrap/>
            <w:vAlign w:val="bottom"/>
          </w:tcPr>
          <w:p w14:paraId="1C5B61C9"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shd w:val="clear" w:color="auto" w:fill="auto"/>
            <w:noWrap/>
            <w:vAlign w:val="bottom"/>
          </w:tcPr>
          <w:p w14:paraId="78C3127D"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nil"/>
            </w:tcBorders>
            <w:shd w:val="clear" w:color="auto" w:fill="auto"/>
            <w:noWrap/>
            <w:vAlign w:val="bottom"/>
          </w:tcPr>
          <w:p w14:paraId="6EA947A2"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160" w:type="dxa"/>
            <w:tcBorders>
              <w:top w:val="nil"/>
              <w:left w:val="single" w:sz="8" w:space="0" w:color="auto"/>
              <w:bottom w:val="single" w:sz="4" w:space="0" w:color="auto"/>
              <w:right w:val="single" w:sz="8" w:space="0" w:color="auto"/>
            </w:tcBorders>
            <w:shd w:val="clear" w:color="auto" w:fill="auto"/>
            <w:noWrap/>
            <w:vAlign w:val="bottom"/>
          </w:tcPr>
          <w:p w14:paraId="6F2E065D"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14:paraId="53B70902" w14:textId="77777777" w:rsidR="00F167E0" w:rsidRPr="00111BA3" w:rsidRDefault="00F167E0" w:rsidP="00F858E4">
            <w:pPr>
              <w:spacing w:after="0" w:line="240" w:lineRule="auto"/>
              <w:rPr>
                <w:rFonts w:ascii="Calibri" w:eastAsia="Times New Roman" w:hAnsi="Calibri" w:cs="Times New Roman"/>
                <w:color w:val="000000"/>
              </w:rPr>
            </w:pPr>
          </w:p>
        </w:tc>
      </w:tr>
      <w:tr w:rsidR="00F167E0" w:rsidRPr="00111BA3" w14:paraId="7468359B"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7580F000"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3rd row</w:t>
            </w:r>
          </w:p>
        </w:tc>
        <w:tc>
          <w:tcPr>
            <w:tcW w:w="1360" w:type="dxa"/>
            <w:tcBorders>
              <w:top w:val="nil"/>
              <w:left w:val="single" w:sz="8" w:space="0" w:color="auto"/>
              <w:bottom w:val="single" w:sz="8" w:space="0" w:color="auto"/>
              <w:right w:val="single" w:sz="4" w:space="0" w:color="auto"/>
            </w:tcBorders>
            <w:shd w:val="clear" w:color="auto" w:fill="auto"/>
            <w:noWrap/>
            <w:vAlign w:val="bottom"/>
          </w:tcPr>
          <w:p w14:paraId="6E842AA8"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8" w:space="0" w:color="auto"/>
              <w:right w:val="single" w:sz="4" w:space="0" w:color="auto"/>
            </w:tcBorders>
            <w:shd w:val="clear" w:color="auto" w:fill="auto"/>
            <w:noWrap/>
            <w:vAlign w:val="bottom"/>
          </w:tcPr>
          <w:p w14:paraId="5F655635"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8" w:space="0" w:color="auto"/>
              <w:right w:val="single" w:sz="4" w:space="0" w:color="auto"/>
            </w:tcBorders>
            <w:shd w:val="clear" w:color="auto" w:fill="auto"/>
            <w:noWrap/>
            <w:vAlign w:val="bottom"/>
          </w:tcPr>
          <w:p w14:paraId="4DA90DBD"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60" w:type="dxa"/>
            <w:tcBorders>
              <w:top w:val="nil"/>
              <w:left w:val="nil"/>
              <w:bottom w:val="single" w:sz="8" w:space="0" w:color="auto"/>
              <w:right w:val="single" w:sz="4" w:space="0" w:color="auto"/>
            </w:tcBorders>
            <w:shd w:val="clear" w:color="auto" w:fill="auto"/>
            <w:noWrap/>
            <w:vAlign w:val="bottom"/>
          </w:tcPr>
          <w:p w14:paraId="6980E75F"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8" w:space="0" w:color="auto"/>
              <w:right w:val="single" w:sz="4" w:space="0" w:color="auto"/>
            </w:tcBorders>
            <w:shd w:val="clear" w:color="auto" w:fill="auto"/>
            <w:noWrap/>
            <w:vAlign w:val="bottom"/>
          </w:tcPr>
          <w:p w14:paraId="11390DF1"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8" w:space="0" w:color="auto"/>
              <w:right w:val="single" w:sz="4" w:space="0" w:color="auto"/>
            </w:tcBorders>
            <w:shd w:val="clear" w:color="auto" w:fill="auto"/>
            <w:noWrap/>
            <w:vAlign w:val="bottom"/>
          </w:tcPr>
          <w:p w14:paraId="54D895A4"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000" w:type="dxa"/>
            <w:tcBorders>
              <w:top w:val="nil"/>
              <w:left w:val="nil"/>
              <w:bottom w:val="single" w:sz="8" w:space="0" w:color="auto"/>
              <w:right w:val="nil"/>
            </w:tcBorders>
            <w:shd w:val="clear" w:color="auto" w:fill="auto"/>
            <w:noWrap/>
            <w:vAlign w:val="bottom"/>
          </w:tcPr>
          <w:p w14:paraId="13F18C2C"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1160" w:type="dxa"/>
            <w:tcBorders>
              <w:top w:val="nil"/>
              <w:left w:val="single" w:sz="8" w:space="0" w:color="auto"/>
              <w:bottom w:val="single" w:sz="8" w:space="0" w:color="auto"/>
              <w:right w:val="single" w:sz="8" w:space="0" w:color="auto"/>
            </w:tcBorders>
            <w:shd w:val="clear" w:color="auto" w:fill="auto"/>
            <w:noWrap/>
            <w:vAlign w:val="bottom"/>
          </w:tcPr>
          <w:p w14:paraId="349B346C" w14:textId="77777777" w:rsidR="00F167E0" w:rsidRPr="00111BA3" w:rsidRDefault="00F167E0" w:rsidP="00F858E4">
            <w:pPr>
              <w:spacing w:after="0" w:line="240" w:lineRule="auto"/>
              <w:jc w:val="right"/>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14:paraId="4136F52A" w14:textId="77777777" w:rsidR="00F167E0" w:rsidRPr="00111BA3" w:rsidRDefault="00F167E0" w:rsidP="00F858E4">
            <w:pPr>
              <w:spacing w:after="0" w:line="240" w:lineRule="auto"/>
              <w:jc w:val="right"/>
              <w:rPr>
                <w:rFonts w:ascii="Calibri" w:eastAsia="Times New Roman" w:hAnsi="Calibri" w:cs="Times New Roman"/>
                <w:color w:val="000000"/>
              </w:rPr>
            </w:pPr>
          </w:p>
        </w:tc>
      </w:tr>
    </w:tbl>
    <w:p w14:paraId="5CDD63FB" w14:textId="77777777" w:rsidR="00F167E0" w:rsidRDefault="00F167E0" w:rsidP="00F167E0"/>
    <w:p w14:paraId="34518AF2" w14:textId="77777777" w:rsidR="00F167E0" w:rsidRDefault="00F167E0" w:rsidP="00F167E0"/>
    <w:p w14:paraId="374C3BEF" w14:textId="77777777" w:rsidR="00F167E0" w:rsidRDefault="00F167E0" w:rsidP="00F167E0">
      <w:r>
        <w:br w:type="page"/>
      </w:r>
    </w:p>
    <w:p w14:paraId="02A40763" w14:textId="77777777" w:rsidR="00F167E0" w:rsidRDefault="00F167E0" w:rsidP="00F167E0">
      <w:r>
        <w:lastRenderedPageBreak/>
        <w:t>2-2 (Continued)</w:t>
      </w:r>
    </w:p>
    <w:p w14:paraId="69BBFFFC" w14:textId="77777777" w:rsidR="00F167E0" w:rsidRDefault="00F167E0" w:rsidP="00F167E0">
      <w:r>
        <w:t xml:space="preserve">The Simplex Tableau with respect to </w:t>
      </w:r>
      <w:r w:rsidRPr="00FB30EE">
        <w:rPr>
          <w:b/>
        </w:rPr>
        <w:t xml:space="preserve">initial basis </w:t>
      </w:r>
      <w:r>
        <w:rPr>
          <w:b/>
        </w:rPr>
        <w:t>B</w:t>
      </w:r>
      <w:r w:rsidRPr="006E24C0">
        <w:rPr>
          <w:b/>
          <w:vertAlign w:val="superscript"/>
        </w:rPr>
        <w:t>0</w:t>
      </w:r>
      <w:r>
        <w:rPr>
          <w:b/>
        </w:rPr>
        <w:t xml:space="preserve"> </w:t>
      </w:r>
      <w:r w:rsidRPr="00FB30EE">
        <w:rPr>
          <w:b/>
        </w:rPr>
        <w:t xml:space="preserve">= </w:t>
      </w:r>
      <w:proofErr w:type="gramStart"/>
      <w:r w:rsidRPr="00FB30EE">
        <w:rPr>
          <w:b/>
        </w:rPr>
        <w:t>{ x</w:t>
      </w:r>
      <w:proofErr w:type="gramEnd"/>
      <w:r>
        <w:rPr>
          <w:b/>
          <w:vertAlign w:val="subscript"/>
        </w:rPr>
        <w:t>1</w:t>
      </w:r>
      <w:r w:rsidRPr="00FB30EE">
        <w:rPr>
          <w:b/>
        </w:rPr>
        <w:t>, x</w:t>
      </w:r>
      <w:r>
        <w:rPr>
          <w:b/>
          <w:vertAlign w:val="subscript"/>
        </w:rPr>
        <w:t>2</w:t>
      </w:r>
      <w:r w:rsidRPr="00FB30EE">
        <w:rPr>
          <w:b/>
        </w:rPr>
        <w:t>, x</w:t>
      </w:r>
      <w:r>
        <w:rPr>
          <w:b/>
          <w:vertAlign w:val="subscript"/>
        </w:rPr>
        <w:t>3</w:t>
      </w:r>
      <w:r w:rsidRPr="00FB30EE">
        <w:rPr>
          <w:b/>
        </w:rPr>
        <w:t>}</w:t>
      </w:r>
    </w:p>
    <w:tbl>
      <w:tblPr>
        <w:tblW w:w="10500" w:type="dxa"/>
        <w:jc w:val="center"/>
        <w:tblLook w:val="04A0" w:firstRow="1" w:lastRow="0" w:firstColumn="1" w:lastColumn="0" w:noHBand="0" w:noVBand="1"/>
      </w:tblPr>
      <w:tblGrid>
        <w:gridCol w:w="960"/>
        <w:gridCol w:w="1360"/>
        <w:gridCol w:w="1000"/>
        <w:gridCol w:w="1000"/>
        <w:gridCol w:w="1060"/>
        <w:gridCol w:w="1000"/>
        <w:gridCol w:w="1000"/>
        <w:gridCol w:w="1000"/>
        <w:gridCol w:w="1160"/>
        <w:gridCol w:w="960"/>
      </w:tblGrid>
      <w:tr w:rsidR="00F167E0" w:rsidRPr="00111BA3" w14:paraId="3F4DBF20"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6C584807" w14:textId="77777777" w:rsidR="00F167E0" w:rsidRPr="00111BA3" w:rsidRDefault="00F167E0" w:rsidP="00F858E4">
            <w:pPr>
              <w:spacing w:after="0" w:line="240" w:lineRule="auto"/>
              <w:rPr>
                <w:rFonts w:ascii="Times New Roman" w:eastAsia="Times New Roman" w:hAnsi="Times New Roman" w:cs="Times New Roman"/>
                <w:sz w:val="24"/>
                <w:szCs w:val="24"/>
              </w:rPr>
            </w:pPr>
          </w:p>
        </w:tc>
        <w:tc>
          <w:tcPr>
            <w:tcW w:w="1360" w:type="dxa"/>
            <w:tcBorders>
              <w:top w:val="single" w:sz="8" w:space="0" w:color="auto"/>
              <w:left w:val="single" w:sz="8" w:space="0" w:color="auto"/>
              <w:bottom w:val="nil"/>
              <w:right w:val="single" w:sz="4" w:space="0" w:color="auto"/>
            </w:tcBorders>
            <w:shd w:val="clear" w:color="auto" w:fill="auto"/>
            <w:noWrap/>
            <w:vAlign w:val="bottom"/>
            <w:hideMark/>
          </w:tcPr>
          <w:p w14:paraId="11D03174"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x1</w:t>
            </w:r>
          </w:p>
        </w:tc>
        <w:tc>
          <w:tcPr>
            <w:tcW w:w="1000" w:type="dxa"/>
            <w:tcBorders>
              <w:top w:val="single" w:sz="8" w:space="0" w:color="auto"/>
              <w:left w:val="nil"/>
              <w:bottom w:val="nil"/>
              <w:right w:val="single" w:sz="4" w:space="0" w:color="auto"/>
            </w:tcBorders>
            <w:shd w:val="clear" w:color="auto" w:fill="auto"/>
            <w:noWrap/>
            <w:vAlign w:val="bottom"/>
            <w:hideMark/>
          </w:tcPr>
          <w:p w14:paraId="7B05DAD2"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x2</w:t>
            </w:r>
          </w:p>
        </w:tc>
        <w:tc>
          <w:tcPr>
            <w:tcW w:w="1000" w:type="dxa"/>
            <w:tcBorders>
              <w:top w:val="single" w:sz="8" w:space="0" w:color="auto"/>
              <w:left w:val="nil"/>
              <w:bottom w:val="nil"/>
              <w:right w:val="single" w:sz="4" w:space="0" w:color="auto"/>
            </w:tcBorders>
            <w:shd w:val="clear" w:color="auto" w:fill="auto"/>
            <w:noWrap/>
            <w:vAlign w:val="bottom"/>
            <w:hideMark/>
          </w:tcPr>
          <w:p w14:paraId="2AA8A686"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x3</w:t>
            </w:r>
          </w:p>
        </w:tc>
        <w:tc>
          <w:tcPr>
            <w:tcW w:w="1060" w:type="dxa"/>
            <w:tcBorders>
              <w:top w:val="single" w:sz="8" w:space="0" w:color="auto"/>
              <w:left w:val="nil"/>
              <w:bottom w:val="nil"/>
              <w:right w:val="single" w:sz="4" w:space="0" w:color="auto"/>
            </w:tcBorders>
            <w:shd w:val="clear" w:color="auto" w:fill="auto"/>
            <w:noWrap/>
            <w:vAlign w:val="bottom"/>
            <w:hideMark/>
          </w:tcPr>
          <w:p w14:paraId="23091C74"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x4</w:t>
            </w:r>
          </w:p>
        </w:tc>
        <w:tc>
          <w:tcPr>
            <w:tcW w:w="1000" w:type="dxa"/>
            <w:tcBorders>
              <w:top w:val="single" w:sz="8" w:space="0" w:color="auto"/>
              <w:left w:val="nil"/>
              <w:bottom w:val="nil"/>
              <w:right w:val="single" w:sz="4" w:space="0" w:color="auto"/>
            </w:tcBorders>
            <w:shd w:val="clear" w:color="auto" w:fill="auto"/>
            <w:noWrap/>
            <w:vAlign w:val="bottom"/>
            <w:hideMark/>
          </w:tcPr>
          <w:p w14:paraId="2F954357"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x5</w:t>
            </w:r>
          </w:p>
        </w:tc>
        <w:tc>
          <w:tcPr>
            <w:tcW w:w="1000" w:type="dxa"/>
            <w:tcBorders>
              <w:top w:val="single" w:sz="8" w:space="0" w:color="auto"/>
              <w:left w:val="nil"/>
              <w:bottom w:val="nil"/>
              <w:right w:val="single" w:sz="4" w:space="0" w:color="auto"/>
            </w:tcBorders>
            <w:shd w:val="clear" w:color="auto" w:fill="auto"/>
            <w:noWrap/>
            <w:vAlign w:val="bottom"/>
            <w:hideMark/>
          </w:tcPr>
          <w:p w14:paraId="0C453919"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x6</w:t>
            </w:r>
          </w:p>
        </w:tc>
        <w:tc>
          <w:tcPr>
            <w:tcW w:w="1000" w:type="dxa"/>
            <w:tcBorders>
              <w:top w:val="single" w:sz="8" w:space="0" w:color="auto"/>
              <w:left w:val="nil"/>
              <w:bottom w:val="nil"/>
              <w:right w:val="nil"/>
            </w:tcBorders>
            <w:shd w:val="clear" w:color="auto" w:fill="auto"/>
            <w:noWrap/>
            <w:vAlign w:val="bottom"/>
            <w:hideMark/>
          </w:tcPr>
          <w:p w14:paraId="56AC3B6A"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x7</w:t>
            </w:r>
          </w:p>
        </w:tc>
        <w:tc>
          <w:tcPr>
            <w:tcW w:w="1160" w:type="dxa"/>
            <w:tcBorders>
              <w:top w:val="single" w:sz="8" w:space="0" w:color="auto"/>
              <w:left w:val="single" w:sz="8" w:space="0" w:color="auto"/>
              <w:bottom w:val="nil"/>
              <w:right w:val="single" w:sz="8" w:space="0" w:color="auto"/>
            </w:tcBorders>
            <w:shd w:val="clear" w:color="auto" w:fill="auto"/>
            <w:noWrap/>
            <w:vAlign w:val="bottom"/>
            <w:hideMark/>
          </w:tcPr>
          <w:p w14:paraId="2870285A"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min</w:t>
            </w:r>
          </w:p>
        </w:tc>
        <w:tc>
          <w:tcPr>
            <w:tcW w:w="960" w:type="dxa"/>
            <w:tcBorders>
              <w:top w:val="single" w:sz="4" w:space="0" w:color="auto"/>
              <w:left w:val="nil"/>
              <w:bottom w:val="nil"/>
              <w:right w:val="single" w:sz="4" w:space="0" w:color="auto"/>
            </w:tcBorders>
            <w:shd w:val="clear" w:color="auto" w:fill="auto"/>
            <w:noWrap/>
            <w:vAlign w:val="bottom"/>
            <w:hideMark/>
          </w:tcPr>
          <w:p w14:paraId="71C8CC2D"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 </w:t>
            </w:r>
          </w:p>
        </w:tc>
      </w:tr>
      <w:tr w:rsidR="00F167E0" w:rsidRPr="00111BA3" w14:paraId="52AD18C5"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24AA144E"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0th row</w:t>
            </w:r>
          </w:p>
        </w:tc>
        <w:tc>
          <w:tcPr>
            <w:tcW w:w="136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2BD9BA78"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single" w:sz="8" w:space="0" w:color="auto"/>
              <w:left w:val="nil"/>
              <w:bottom w:val="single" w:sz="8" w:space="0" w:color="auto"/>
              <w:right w:val="single" w:sz="4" w:space="0" w:color="auto"/>
            </w:tcBorders>
            <w:shd w:val="clear" w:color="auto" w:fill="auto"/>
            <w:noWrap/>
            <w:vAlign w:val="bottom"/>
          </w:tcPr>
          <w:p w14:paraId="5AD36808"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single" w:sz="8" w:space="0" w:color="auto"/>
              <w:left w:val="nil"/>
              <w:bottom w:val="single" w:sz="8" w:space="0" w:color="auto"/>
              <w:right w:val="single" w:sz="4" w:space="0" w:color="auto"/>
            </w:tcBorders>
            <w:shd w:val="clear" w:color="auto" w:fill="auto"/>
            <w:noWrap/>
            <w:vAlign w:val="bottom"/>
          </w:tcPr>
          <w:p w14:paraId="7B4ADDF5"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60" w:type="dxa"/>
            <w:tcBorders>
              <w:top w:val="single" w:sz="8" w:space="0" w:color="auto"/>
              <w:left w:val="nil"/>
              <w:bottom w:val="single" w:sz="8" w:space="0" w:color="auto"/>
              <w:right w:val="single" w:sz="4" w:space="0" w:color="auto"/>
            </w:tcBorders>
            <w:shd w:val="clear" w:color="auto" w:fill="auto"/>
            <w:noWrap/>
            <w:vAlign w:val="bottom"/>
          </w:tcPr>
          <w:p w14:paraId="02320528"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single" w:sz="8" w:space="0" w:color="auto"/>
              <w:left w:val="nil"/>
              <w:bottom w:val="single" w:sz="8" w:space="0" w:color="auto"/>
              <w:right w:val="single" w:sz="4" w:space="0" w:color="auto"/>
            </w:tcBorders>
            <w:shd w:val="clear" w:color="auto" w:fill="auto"/>
            <w:noWrap/>
            <w:vAlign w:val="bottom"/>
          </w:tcPr>
          <w:p w14:paraId="53FC7A77"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single" w:sz="8" w:space="0" w:color="auto"/>
              <w:left w:val="nil"/>
              <w:bottom w:val="single" w:sz="8" w:space="0" w:color="auto"/>
              <w:right w:val="single" w:sz="4" w:space="0" w:color="auto"/>
            </w:tcBorders>
            <w:shd w:val="clear" w:color="auto" w:fill="auto"/>
            <w:noWrap/>
            <w:vAlign w:val="bottom"/>
          </w:tcPr>
          <w:p w14:paraId="17F30426"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single" w:sz="8" w:space="0" w:color="auto"/>
              <w:left w:val="nil"/>
              <w:bottom w:val="single" w:sz="8" w:space="0" w:color="auto"/>
              <w:right w:val="nil"/>
            </w:tcBorders>
            <w:shd w:val="clear" w:color="auto" w:fill="auto"/>
            <w:noWrap/>
            <w:vAlign w:val="bottom"/>
          </w:tcPr>
          <w:p w14:paraId="60F2D2E9"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1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921BD2"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4225B3"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ratio</w:t>
            </w:r>
          </w:p>
        </w:tc>
      </w:tr>
      <w:tr w:rsidR="00F167E0" w:rsidRPr="00111BA3" w14:paraId="1EC8820C"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559C281D"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1st row</w:t>
            </w:r>
          </w:p>
        </w:tc>
        <w:tc>
          <w:tcPr>
            <w:tcW w:w="1360" w:type="dxa"/>
            <w:tcBorders>
              <w:top w:val="nil"/>
              <w:left w:val="single" w:sz="8" w:space="0" w:color="auto"/>
              <w:bottom w:val="single" w:sz="4" w:space="0" w:color="auto"/>
              <w:right w:val="single" w:sz="4" w:space="0" w:color="auto"/>
            </w:tcBorders>
            <w:shd w:val="clear" w:color="auto" w:fill="auto"/>
            <w:noWrap/>
            <w:vAlign w:val="bottom"/>
          </w:tcPr>
          <w:p w14:paraId="62BBC59D"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5898F326"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7EB4CDD8"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shd w:val="clear" w:color="auto" w:fill="auto"/>
            <w:noWrap/>
            <w:vAlign w:val="bottom"/>
          </w:tcPr>
          <w:p w14:paraId="7949DDE3"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21D24893"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1B36F3AA"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nil"/>
            </w:tcBorders>
            <w:shd w:val="clear" w:color="auto" w:fill="auto"/>
            <w:noWrap/>
            <w:vAlign w:val="bottom"/>
          </w:tcPr>
          <w:p w14:paraId="262E8671"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160" w:type="dxa"/>
            <w:tcBorders>
              <w:top w:val="nil"/>
              <w:left w:val="single" w:sz="8" w:space="0" w:color="auto"/>
              <w:bottom w:val="single" w:sz="4" w:space="0" w:color="auto"/>
              <w:right w:val="single" w:sz="8" w:space="0" w:color="auto"/>
            </w:tcBorders>
            <w:shd w:val="clear" w:color="auto" w:fill="auto"/>
            <w:noWrap/>
            <w:vAlign w:val="bottom"/>
          </w:tcPr>
          <w:p w14:paraId="61E8740A"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tcPr>
          <w:p w14:paraId="2DB89F6A" w14:textId="77777777" w:rsidR="00F167E0" w:rsidRPr="00897DEE" w:rsidRDefault="00F167E0" w:rsidP="00F858E4">
            <w:pPr>
              <w:spacing w:after="0" w:line="240" w:lineRule="auto"/>
              <w:jc w:val="right"/>
              <w:rPr>
                <w:rFonts w:ascii="Calibri" w:eastAsia="Times New Roman" w:hAnsi="Calibri" w:cs="Times New Roman"/>
                <w:color w:val="FF0000"/>
              </w:rPr>
            </w:pPr>
          </w:p>
        </w:tc>
      </w:tr>
      <w:tr w:rsidR="00F167E0" w:rsidRPr="00111BA3" w14:paraId="66EADD35"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0D31C65A"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2nd row</w:t>
            </w:r>
          </w:p>
        </w:tc>
        <w:tc>
          <w:tcPr>
            <w:tcW w:w="1360" w:type="dxa"/>
            <w:tcBorders>
              <w:top w:val="nil"/>
              <w:left w:val="single" w:sz="8" w:space="0" w:color="auto"/>
              <w:bottom w:val="single" w:sz="4" w:space="0" w:color="auto"/>
              <w:right w:val="single" w:sz="4" w:space="0" w:color="auto"/>
            </w:tcBorders>
            <w:shd w:val="clear" w:color="auto" w:fill="auto"/>
            <w:noWrap/>
            <w:vAlign w:val="bottom"/>
          </w:tcPr>
          <w:p w14:paraId="499322D1"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2CAB87A4"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4B7F5EA4"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shd w:val="clear" w:color="auto" w:fill="auto"/>
            <w:noWrap/>
            <w:vAlign w:val="bottom"/>
          </w:tcPr>
          <w:p w14:paraId="705E9F07"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7907CD7F"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3B636804"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nil"/>
            </w:tcBorders>
            <w:shd w:val="clear" w:color="auto" w:fill="auto"/>
            <w:noWrap/>
            <w:vAlign w:val="bottom"/>
          </w:tcPr>
          <w:p w14:paraId="6F9A2410"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160" w:type="dxa"/>
            <w:tcBorders>
              <w:top w:val="nil"/>
              <w:left w:val="single" w:sz="8" w:space="0" w:color="auto"/>
              <w:bottom w:val="single" w:sz="4" w:space="0" w:color="auto"/>
              <w:right w:val="single" w:sz="8" w:space="0" w:color="auto"/>
            </w:tcBorders>
            <w:shd w:val="clear" w:color="auto" w:fill="auto"/>
            <w:noWrap/>
            <w:vAlign w:val="bottom"/>
          </w:tcPr>
          <w:p w14:paraId="07666603"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tcPr>
          <w:p w14:paraId="7E643FA7" w14:textId="77777777" w:rsidR="00F167E0" w:rsidRPr="00897DEE" w:rsidRDefault="00F167E0" w:rsidP="00F858E4">
            <w:pPr>
              <w:spacing w:after="0" w:line="240" w:lineRule="auto"/>
              <w:rPr>
                <w:rFonts w:ascii="Calibri" w:eastAsia="Times New Roman" w:hAnsi="Calibri" w:cs="Times New Roman"/>
                <w:color w:val="FF0000"/>
              </w:rPr>
            </w:pPr>
          </w:p>
        </w:tc>
      </w:tr>
      <w:tr w:rsidR="00F167E0" w:rsidRPr="00111BA3" w14:paraId="249DAFB7"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5B3517B0" w14:textId="77777777" w:rsidR="00F167E0" w:rsidRPr="00111BA3" w:rsidRDefault="00F167E0" w:rsidP="00F858E4">
            <w:pPr>
              <w:spacing w:after="0" w:line="240" w:lineRule="auto"/>
              <w:rPr>
                <w:rFonts w:ascii="Calibri" w:eastAsia="Times New Roman" w:hAnsi="Calibri" w:cs="Times New Roman"/>
                <w:color w:val="000000"/>
              </w:rPr>
            </w:pPr>
            <w:r w:rsidRPr="00111BA3">
              <w:rPr>
                <w:rFonts w:ascii="Calibri" w:eastAsia="Times New Roman" w:hAnsi="Calibri" w:cs="Times New Roman"/>
                <w:color w:val="000000"/>
              </w:rPr>
              <w:t>3rd row</w:t>
            </w:r>
          </w:p>
        </w:tc>
        <w:tc>
          <w:tcPr>
            <w:tcW w:w="1360" w:type="dxa"/>
            <w:tcBorders>
              <w:top w:val="nil"/>
              <w:left w:val="single" w:sz="8" w:space="0" w:color="auto"/>
              <w:bottom w:val="single" w:sz="8" w:space="0" w:color="auto"/>
              <w:right w:val="single" w:sz="4" w:space="0" w:color="auto"/>
            </w:tcBorders>
            <w:shd w:val="clear" w:color="auto" w:fill="auto"/>
            <w:noWrap/>
            <w:vAlign w:val="bottom"/>
          </w:tcPr>
          <w:p w14:paraId="1EDAA82F"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8" w:space="0" w:color="auto"/>
              <w:right w:val="single" w:sz="4" w:space="0" w:color="auto"/>
            </w:tcBorders>
            <w:shd w:val="clear" w:color="auto" w:fill="auto"/>
            <w:noWrap/>
            <w:vAlign w:val="bottom"/>
          </w:tcPr>
          <w:p w14:paraId="4572E678"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8" w:space="0" w:color="auto"/>
              <w:right w:val="single" w:sz="4" w:space="0" w:color="auto"/>
            </w:tcBorders>
            <w:shd w:val="clear" w:color="auto" w:fill="auto"/>
            <w:noWrap/>
            <w:vAlign w:val="bottom"/>
          </w:tcPr>
          <w:p w14:paraId="640069CD"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60" w:type="dxa"/>
            <w:tcBorders>
              <w:top w:val="nil"/>
              <w:left w:val="nil"/>
              <w:bottom w:val="single" w:sz="8" w:space="0" w:color="auto"/>
              <w:right w:val="single" w:sz="4" w:space="0" w:color="auto"/>
            </w:tcBorders>
            <w:shd w:val="clear" w:color="auto" w:fill="auto"/>
            <w:noWrap/>
            <w:vAlign w:val="bottom"/>
          </w:tcPr>
          <w:p w14:paraId="7EE7C000"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8" w:space="0" w:color="auto"/>
              <w:right w:val="single" w:sz="4" w:space="0" w:color="auto"/>
            </w:tcBorders>
            <w:shd w:val="clear" w:color="auto" w:fill="auto"/>
            <w:noWrap/>
            <w:vAlign w:val="bottom"/>
          </w:tcPr>
          <w:p w14:paraId="1BBDBABC"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8" w:space="0" w:color="auto"/>
              <w:right w:val="single" w:sz="4" w:space="0" w:color="auto"/>
            </w:tcBorders>
            <w:shd w:val="clear" w:color="auto" w:fill="auto"/>
            <w:noWrap/>
            <w:vAlign w:val="bottom"/>
          </w:tcPr>
          <w:p w14:paraId="58B18627"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8" w:space="0" w:color="auto"/>
              <w:right w:val="nil"/>
            </w:tcBorders>
            <w:shd w:val="clear" w:color="auto" w:fill="auto"/>
            <w:noWrap/>
            <w:vAlign w:val="bottom"/>
          </w:tcPr>
          <w:p w14:paraId="2D74676D"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1160" w:type="dxa"/>
            <w:tcBorders>
              <w:top w:val="nil"/>
              <w:left w:val="single" w:sz="8" w:space="0" w:color="auto"/>
              <w:bottom w:val="single" w:sz="8" w:space="0" w:color="auto"/>
              <w:right w:val="single" w:sz="8" w:space="0" w:color="auto"/>
            </w:tcBorders>
            <w:shd w:val="clear" w:color="auto" w:fill="auto"/>
            <w:noWrap/>
            <w:vAlign w:val="bottom"/>
          </w:tcPr>
          <w:p w14:paraId="65B09198" w14:textId="77777777" w:rsidR="00F167E0" w:rsidRPr="00897DEE" w:rsidRDefault="00F167E0" w:rsidP="00F858E4">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tcPr>
          <w:p w14:paraId="41CE5B9F" w14:textId="77777777" w:rsidR="00F167E0" w:rsidRPr="00897DEE" w:rsidRDefault="00F167E0" w:rsidP="00F858E4">
            <w:pPr>
              <w:spacing w:after="0" w:line="240" w:lineRule="auto"/>
              <w:jc w:val="right"/>
              <w:rPr>
                <w:rFonts w:ascii="Calibri" w:eastAsia="Times New Roman" w:hAnsi="Calibri" w:cs="Times New Roman"/>
                <w:color w:val="FF0000"/>
              </w:rPr>
            </w:pPr>
          </w:p>
        </w:tc>
      </w:tr>
    </w:tbl>
    <w:p w14:paraId="506AC7DC" w14:textId="77777777" w:rsidR="00F167E0" w:rsidRDefault="00F167E0" w:rsidP="00F167E0">
      <w:r>
        <w:t>What is the objective value? What is the basic feasible solution? Is the basis optimal?</w:t>
      </w:r>
    </w:p>
    <w:p w14:paraId="2B822E98" w14:textId="77777777" w:rsidR="00F167E0" w:rsidRDefault="00F167E0" w:rsidP="00F167E0"/>
    <w:p w14:paraId="3C4257BC" w14:textId="77777777" w:rsidR="00F167E0" w:rsidRDefault="00F167E0" w:rsidP="00F167E0"/>
    <w:p w14:paraId="582C8AF5" w14:textId="77777777" w:rsidR="00F167E0" w:rsidRDefault="00F167E0" w:rsidP="00F167E0"/>
    <w:p w14:paraId="3FDBB3AB" w14:textId="77777777" w:rsidR="00F167E0" w:rsidRDefault="00F167E0" w:rsidP="00F167E0"/>
    <w:p w14:paraId="6A8878B7" w14:textId="77777777" w:rsidR="00F167E0" w:rsidRDefault="00F167E0" w:rsidP="00F167E0"/>
    <w:p w14:paraId="108BFD45" w14:textId="77777777" w:rsidR="00F167E0" w:rsidRDefault="00F167E0" w:rsidP="00F167E0"/>
    <w:p w14:paraId="657FEC0C" w14:textId="77777777" w:rsidR="00F167E0" w:rsidRDefault="00F167E0" w:rsidP="00F167E0"/>
    <w:p w14:paraId="778F7A19" w14:textId="77777777" w:rsidR="00F167E0" w:rsidRDefault="00F167E0" w:rsidP="00F167E0">
      <w:r>
        <w:t>The Simplex Tableau with respect to</w:t>
      </w:r>
      <w:r w:rsidRPr="00FB30EE">
        <w:rPr>
          <w:b/>
        </w:rPr>
        <w:t xml:space="preserve"> </w:t>
      </w:r>
      <w:r>
        <w:rPr>
          <w:b/>
        </w:rPr>
        <w:t>B</w:t>
      </w:r>
      <w:r>
        <w:rPr>
          <w:b/>
          <w:vertAlign w:val="superscript"/>
        </w:rPr>
        <w:t>1</w:t>
      </w:r>
      <w:r>
        <w:rPr>
          <w:b/>
        </w:rPr>
        <w:t xml:space="preserve"> </w:t>
      </w:r>
      <w:r w:rsidRPr="00FB30EE">
        <w:rPr>
          <w:b/>
        </w:rPr>
        <w:t xml:space="preserve">= </w:t>
      </w:r>
      <w:proofErr w:type="gramStart"/>
      <w:r w:rsidRPr="0052066D">
        <w:rPr>
          <w:b/>
          <w:u w:val="single"/>
        </w:rPr>
        <w:t xml:space="preserve">{  </w:t>
      </w:r>
      <w:proofErr w:type="gramEnd"/>
      <w:r w:rsidRPr="0052066D">
        <w:rPr>
          <w:b/>
          <w:u w:val="single"/>
        </w:rPr>
        <w:t xml:space="preserve">                }</w:t>
      </w:r>
      <w:r w:rsidRPr="0052066D">
        <w:t xml:space="preserve">. </w:t>
      </w:r>
    </w:p>
    <w:tbl>
      <w:tblPr>
        <w:tblW w:w="10500" w:type="dxa"/>
        <w:jc w:val="center"/>
        <w:tblLook w:val="04A0" w:firstRow="1" w:lastRow="0" w:firstColumn="1" w:lastColumn="0" w:noHBand="0" w:noVBand="1"/>
      </w:tblPr>
      <w:tblGrid>
        <w:gridCol w:w="960"/>
        <w:gridCol w:w="1360"/>
        <w:gridCol w:w="1000"/>
        <w:gridCol w:w="1000"/>
        <w:gridCol w:w="1060"/>
        <w:gridCol w:w="1000"/>
        <w:gridCol w:w="1000"/>
        <w:gridCol w:w="1000"/>
        <w:gridCol w:w="1160"/>
        <w:gridCol w:w="960"/>
      </w:tblGrid>
      <w:tr w:rsidR="00F167E0" w:rsidRPr="00FA019D" w14:paraId="590AE84C"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564C06F1" w14:textId="77777777" w:rsidR="00F167E0" w:rsidRPr="00FA019D" w:rsidRDefault="00F167E0" w:rsidP="00F858E4">
            <w:pPr>
              <w:spacing w:after="0" w:line="240" w:lineRule="auto"/>
              <w:rPr>
                <w:rFonts w:ascii="Times New Roman" w:eastAsia="Times New Roman" w:hAnsi="Times New Roman" w:cs="Times New Roman"/>
                <w:sz w:val="24"/>
                <w:szCs w:val="24"/>
              </w:rPr>
            </w:pPr>
          </w:p>
        </w:tc>
        <w:tc>
          <w:tcPr>
            <w:tcW w:w="1360" w:type="dxa"/>
            <w:tcBorders>
              <w:top w:val="single" w:sz="8" w:space="0" w:color="auto"/>
              <w:left w:val="single" w:sz="8" w:space="0" w:color="auto"/>
              <w:bottom w:val="nil"/>
              <w:right w:val="single" w:sz="4" w:space="0" w:color="auto"/>
            </w:tcBorders>
            <w:shd w:val="clear" w:color="auto" w:fill="auto"/>
            <w:noWrap/>
            <w:vAlign w:val="bottom"/>
            <w:hideMark/>
          </w:tcPr>
          <w:p w14:paraId="3DB3411D"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x1</w:t>
            </w:r>
          </w:p>
        </w:tc>
        <w:tc>
          <w:tcPr>
            <w:tcW w:w="1000" w:type="dxa"/>
            <w:tcBorders>
              <w:top w:val="single" w:sz="8" w:space="0" w:color="auto"/>
              <w:left w:val="nil"/>
              <w:bottom w:val="nil"/>
              <w:right w:val="single" w:sz="4" w:space="0" w:color="auto"/>
            </w:tcBorders>
            <w:shd w:val="clear" w:color="auto" w:fill="auto"/>
            <w:noWrap/>
            <w:vAlign w:val="bottom"/>
            <w:hideMark/>
          </w:tcPr>
          <w:p w14:paraId="20D5CF27"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x2</w:t>
            </w:r>
          </w:p>
        </w:tc>
        <w:tc>
          <w:tcPr>
            <w:tcW w:w="1000" w:type="dxa"/>
            <w:tcBorders>
              <w:top w:val="single" w:sz="8" w:space="0" w:color="auto"/>
              <w:left w:val="nil"/>
              <w:bottom w:val="nil"/>
              <w:right w:val="single" w:sz="4" w:space="0" w:color="auto"/>
            </w:tcBorders>
            <w:shd w:val="clear" w:color="auto" w:fill="auto"/>
            <w:noWrap/>
            <w:vAlign w:val="bottom"/>
            <w:hideMark/>
          </w:tcPr>
          <w:p w14:paraId="4578C7EF"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x3</w:t>
            </w:r>
          </w:p>
        </w:tc>
        <w:tc>
          <w:tcPr>
            <w:tcW w:w="1060" w:type="dxa"/>
            <w:tcBorders>
              <w:top w:val="single" w:sz="8" w:space="0" w:color="auto"/>
              <w:left w:val="nil"/>
              <w:bottom w:val="nil"/>
              <w:right w:val="single" w:sz="4" w:space="0" w:color="auto"/>
            </w:tcBorders>
            <w:shd w:val="clear" w:color="auto" w:fill="auto"/>
            <w:noWrap/>
            <w:vAlign w:val="bottom"/>
            <w:hideMark/>
          </w:tcPr>
          <w:p w14:paraId="459B0194"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x4</w:t>
            </w:r>
          </w:p>
        </w:tc>
        <w:tc>
          <w:tcPr>
            <w:tcW w:w="1000" w:type="dxa"/>
            <w:tcBorders>
              <w:top w:val="single" w:sz="8" w:space="0" w:color="auto"/>
              <w:left w:val="nil"/>
              <w:bottom w:val="nil"/>
              <w:right w:val="single" w:sz="4" w:space="0" w:color="auto"/>
            </w:tcBorders>
            <w:shd w:val="clear" w:color="auto" w:fill="auto"/>
            <w:noWrap/>
            <w:vAlign w:val="bottom"/>
            <w:hideMark/>
          </w:tcPr>
          <w:p w14:paraId="669857DD"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x5</w:t>
            </w:r>
          </w:p>
        </w:tc>
        <w:tc>
          <w:tcPr>
            <w:tcW w:w="1000" w:type="dxa"/>
            <w:tcBorders>
              <w:top w:val="single" w:sz="8" w:space="0" w:color="auto"/>
              <w:left w:val="nil"/>
              <w:bottom w:val="nil"/>
              <w:right w:val="single" w:sz="4" w:space="0" w:color="auto"/>
            </w:tcBorders>
            <w:shd w:val="clear" w:color="auto" w:fill="auto"/>
            <w:noWrap/>
            <w:vAlign w:val="bottom"/>
            <w:hideMark/>
          </w:tcPr>
          <w:p w14:paraId="7D6FB5F6"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x6</w:t>
            </w:r>
          </w:p>
        </w:tc>
        <w:tc>
          <w:tcPr>
            <w:tcW w:w="1000" w:type="dxa"/>
            <w:tcBorders>
              <w:top w:val="single" w:sz="8" w:space="0" w:color="auto"/>
              <w:left w:val="nil"/>
              <w:bottom w:val="nil"/>
              <w:right w:val="nil"/>
            </w:tcBorders>
            <w:shd w:val="clear" w:color="auto" w:fill="auto"/>
            <w:noWrap/>
            <w:vAlign w:val="bottom"/>
            <w:hideMark/>
          </w:tcPr>
          <w:p w14:paraId="41A4A829"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x7</w:t>
            </w:r>
          </w:p>
        </w:tc>
        <w:tc>
          <w:tcPr>
            <w:tcW w:w="1160" w:type="dxa"/>
            <w:tcBorders>
              <w:top w:val="single" w:sz="8" w:space="0" w:color="auto"/>
              <w:left w:val="single" w:sz="8" w:space="0" w:color="auto"/>
              <w:bottom w:val="nil"/>
              <w:right w:val="single" w:sz="8" w:space="0" w:color="auto"/>
            </w:tcBorders>
            <w:shd w:val="clear" w:color="auto" w:fill="auto"/>
            <w:noWrap/>
            <w:vAlign w:val="bottom"/>
            <w:hideMark/>
          </w:tcPr>
          <w:p w14:paraId="64D4083B"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min</w:t>
            </w:r>
          </w:p>
        </w:tc>
        <w:tc>
          <w:tcPr>
            <w:tcW w:w="960" w:type="dxa"/>
            <w:tcBorders>
              <w:top w:val="single" w:sz="4" w:space="0" w:color="auto"/>
              <w:left w:val="nil"/>
              <w:bottom w:val="nil"/>
              <w:right w:val="single" w:sz="4" w:space="0" w:color="auto"/>
            </w:tcBorders>
            <w:shd w:val="clear" w:color="auto" w:fill="auto"/>
            <w:noWrap/>
            <w:vAlign w:val="bottom"/>
            <w:hideMark/>
          </w:tcPr>
          <w:p w14:paraId="354CA962"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 </w:t>
            </w:r>
          </w:p>
        </w:tc>
      </w:tr>
      <w:tr w:rsidR="00F167E0" w:rsidRPr="00FA019D" w14:paraId="107410AC"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127E8155"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0th row</w:t>
            </w:r>
          </w:p>
        </w:tc>
        <w:tc>
          <w:tcPr>
            <w:tcW w:w="136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A344591"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single" w:sz="8" w:space="0" w:color="auto"/>
              <w:left w:val="nil"/>
              <w:bottom w:val="single" w:sz="8" w:space="0" w:color="auto"/>
              <w:right w:val="single" w:sz="4" w:space="0" w:color="auto"/>
            </w:tcBorders>
            <w:shd w:val="clear" w:color="auto" w:fill="auto"/>
            <w:noWrap/>
            <w:vAlign w:val="bottom"/>
          </w:tcPr>
          <w:p w14:paraId="625D7B2E"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single" w:sz="8" w:space="0" w:color="auto"/>
              <w:left w:val="nil"/>
              <w:bottom w:val="single" w:sz="8" w:space="0" w:color="auto"/>
              <w:right w:val="single" w:sz="4" w:space="0" w:color="auto"/>
            </w:tcBorders>
            <w:shd w:val="clear" w:color="auto" w:fill="auto"/>
            <w:noWrap/>
            <w:vAlign w:val="bottom"/>
          </w:tcPr>
          <w:p w14:paraId="374B73B2"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60" w:type="dxa"/>
            <w:tcBorders>
              <w:top w:val="single" w:sz="8" w:space="0" w:color="auto"/>
              <w:left w:val="nil"/>
              <w:bottom w:val="single" w:sz="8" w:space="0" w:color="auto"/>
              <w:right w:val="single" w:sz="4" w:space="0" w:color="auto"/>
            </w:tcBorders>
            <w:shd w:val="clear" w:color="auto" w:fill="auto"/>
            <w:noWrap/>
            <w:vAlign w:val="bottom"/>
          </w:tcPr>
          <w:p w14:paraId="64A2414A"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single" w:sz="8" w:space="0" w:color="auto"/>
              <w:left w:val="nil"/>
              <w:bottom w:val="single" w:sz="8" w:space="0" w:color="auto"/>
              <w:right w:val="single" w:sz="4" w:space="0" w:color="auto"/>
            </w:tcBorders>
            <w:shd w:val="clear" w:color="auto" w:fill="auto"/>
            <w:noWrap/>
            <w:vAlign w:val="bottom"/>
          </w:tcPr>
          <w:p w14:paraId="3FAF949E"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single" w:sz="8" w:space="0" w:color="auto"/>
              <w:left w:val="nil"/>
              <w:bottom w:val="single" w:sz="8" w:space="0" w:color="auto"/>
              <w:right w:val="single" w:sz="4" w:space="0" w:color="auto"/>
            </w:tcBorders>
            <w:shd w:val="clear" w:color="auto" w:fill="auto"/>
            <w:noWrap/>
            <w:vAlign w:val="bottom"/>
          </w:tcPr>
          <w:p w14:paraId="4DE537FB"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single" w:sz="8" w:space="0" w:color="auto"/>
              <w:left w:val="nil"/>
              <w:bottom w:val="single" w:sz="8" w:space="0" w:color="auto"/>
              <w:right w:val="nil"/>
            </w:tcBorders>
            <w:shd w:val="clear" w:color="auto" w:fill="auto"/>
            <w:noWrap/>
            <w:vAlign w:val="bottom"/>
          </w:tcPr>
          <w:p w14:paraId="6DA17611"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1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3B5ADE"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19D7AF"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ratio</w:t>
            </w:r>
          </w:p>
        </w:tc>
      </w:tr>
      <w:tr w:rsidR="00F167E0" w:rsidRPr="00FA019D" w14:paraId="03566E5F"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4FB03D85"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1st row</w:t>
            </w:r>
          </w:p>
        </w:tc>
        <w:tc>
          <w:tcPr>
            <w:tcW w:w="1360" w:type="dxa"/>
            <w:tcBorders>
              <w:top w:val="nil"/>
              <w:left w:val="single" w:sz="8" w:space="0" w:color="auto"/>
              <w:bottom w:val="single" w:sz="4" w:space="0" w:color="auto"/>
              <w:right w:val="single" w:sz="4" w:space="0" w:color="auto"/>
            </w:tcBorders>
            <w:shd w:val="clear" w:color="auto" w:fill="auto"/>
            <w:noWrap/>
            <w:vAlign w:val="bottom"/>
          </w:tcPr>
          <w:p w14:paraId="37350982"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08BA932D"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78ACDBBE"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shd w:val="clear" w:color="auto" w:fill="auto"/>
            <w:noWrap/>
            <w:vAlign w:val="bottom"/>
          </w:tcPr>
          <w:p w14:paraId="1A770348"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62C5B35A"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557E6780"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nil"/>
            </w:tcBorders>
            <w:shd w:val="clear" w:color="auto" w:fill="auto"/>
            <w:noWrap/>
            <w:vAlign w:val="bottom"/>
          </w:tcPr>
          <w:p w14:paraId="6D55713D"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160" w:type="dxa"/>
            <w:tcBorders>
              <w:top w:val="nil"/>
              <w:left w:val="single" w:sz="8" w:space="0" w:color="auto"/>
              <w:bottom w:val="single" w:sz="4" w:space="0" w:color="auto"/>
              <w:right w:val="single" w:sz="8" w:space="0" w:color="auto"/>
            </w:tcBorders>
            <w:shd w:val="clear" w:color="auto" w:fill="auto"/>
            <w:noWrap/>
            <w:vAlign w:val="bottom"/>
          </w:tcPr>
          <w:p w14:paraId="01E625E7"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hideMark/>
          </w:tcPr>
          <w:p w14:paraId="7548C264"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 </w:t>
            </w:r>
          </w:p>
        </w:tc>
      </w:tr>
      <w:tr w:rsidR="00F167E0" w:rsidRPr="00FA019D" w14:paraId="71B3DA21"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25D4D641"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2nd row</w:t>
            </w:r>
          </w:p>
        </w:tc>
        <w:tc>
          <w:tcPr>
            <w:tcW w:w="1360" w:type="dxa"/>
            <w:tcBorders>
              <w:top w:val="nil"/>
              <w:left w:val="single" w:sz="8" w:space="0" w:color="auto"/>
              <w:bottom w:val="single" w:sz="4" w:space="0" w:color="auto"/>
              <w:right w:val="single" w:sz="4" w:space="0" w:color="auto"/>
            </w:tcBorders>
            <w:shd w:val="clear" w:color="auto" w:fill="auto"/>
            <w:noWrap/>
            <w:vAlign w:val="bottom"/>
          </w:tcPr>
          <w:p w14:paraId="712C47BD"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4AC90C7B"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1DF0970A"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shd w:val="clear" w:color="auto" w:fill="auto"/>
            <w:noWrap/>
            <w:vAlign w:val="bottom"/>
          </w:tcPr>
          <w:p w14:paraId="31DF11A2"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55B433C4"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shd w:val="clear" w:color="auto" w:fill="auto"/>
            <w:noWrap/>
            <w:vAlign w:val="bottom"/>
          </w:tcPr>
          <w:p w14:paraId="7D32BDB7"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nil"/>
            </w:tcBorders>
            <w:shd w:val="clear" w:color="auto" w:fill="auto"/>
            <w:noWrap/>
            <w:vAlign w:val="bottom"/>
          </w:tcPr>
          <w:p w14:paraId="1EA51BAE"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160" w:type="dxa"/>
            <w:tcBorders>
              <w:top w:val="nil"/>
              <w:left w:val="single" w:sz="8" w:space="0" w:color="auto"/>
              <w:bottom w:val="single" w:sz="4" w:space="0" w:color="auto"/>
              <w:right w:val="single" w:sz="8" w:space="0" w:color="auto"/>
            </w:tcBorders>
            <w:shd w:val="clear" w:color="auto" w:fill="auto"/>
            <w:noWrap/>
            <w:vAlign w:val="bottom"/>
          </w:tcPr>
          <w:p w14:paraId="3F23A1FA"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hideMark/>
          </w:tcPr>
          <w:p w14:paraId="5509BD66"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 </w:t>
            </w:r>
          </w:p>
        </w:tc>
      </w:tr>
      <w:tr w:rsidR="00F167E0" w:rsidRPr="00FA019D" w14:paraId="67CD3E9E" w14:textId="77777777" w:rsidTr="00F858E4">
        <w:trPr>
          <w:trHeight w:val="432"/>
          <w:jc w:val="center"/>
        </w:trPr>
        <w:tc>
          <w:tcPr>
            <w:tcW w:w="960" w:type="dxa"/>
            <w:tcBorders>
              <w:top w:val="nil"/>
              <w:left w:val="nil"/>
              <w:bottom w:val="nil"/>
              <w:right w:val="nil"/>
            </w:tcBorders>
            <w:shd w:val="clear" w:color="auto" w:fill="auto"/>
            <w:noWrap/>
            <w:vAlign w:val="bottom"/>
            <w:hideMark/>
          </w:tcPr>
          <w:p w14:paraId="1BC4094B"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3rd row</w:t>
            </w:r>
          </w:p>
        </w:tc>
        <w:tc>
          <w:tcPr>
            <w:tcW w:w="1360" w:type="dxa"/>
            <w:tcBorders>
              <w:top w:val="nil"/>
              <w:left w:val="single" w:sz="8" w:space="0" w:color="auto"/>
              <w:bottom w:val="single" w:sz="8" w:space="0" w:color="auto"/>
              <w:right w:val="single" w:sz="4" w:space="0" w:color="auto"/>
            </w:tcBorders>
            <w:shd w:val="clear" w:color="auto" w:fill="auto"/>
            <w:noWrap/>
            <w:vAlign w:val="bottom"/>
          </w:tcPr>
          <w:p w14:paraId="4AA54BE6"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8" w:space="0" w:color="auto"/>
              <w:right w:val="single" w:sz="4" w:space="0" w:color="auto"/>
            </w:tcBorders>
            <w:shd w:val="clear" w:color="auto" w:fill="auto"/>
            <w:noWrap/>
            <w:vAlign w:val="bottom"/>
          </w:tcPr>
          <w:p w14:paraId="425DA599"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8" w:space="0" w:color="auto"/>
              <w:right w:val="single" w:sz="4" w:space="0" w:color="auto"/>
            </w:tcBorders>
            <w:shd w:val="clear" w:color="auto" w:fill="auto"/>
            <w:noWrap/>
            <w:vAlign w:val="bottom"/>
          </w:tcPr>
          <w:p w14:paraId="1DA6BFC4"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60" w:type="dxa"/>
            <w:tcBorders>
              <w:top w:val="nil"/>
              <w:left w:val="nil"/>
              <w:bottom w:val="single" w:sz="8" w:space="0" w:color="auto"/>
              <w:right w:val="single" w:sz="4" w:space="0" w:color="auto"/>
            </w:tcBorders>
            <w:shd w:val="clear" w:color="auto" w:fill="auto"/>
            <w:noWrap/>
            <w:vAlign w:val="bottom"/>
          </w:tcPr>
          <w:p w14:paraId="21178C3C"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8" w:space="0" w:color="auto"/>
              <w:right w:val="single" w:sz="4" w:space="0" w:color="auto"/>
            </w:tcBorders>
            <w:shd w:val="clear" w:color="auto" w:fill="auto"/>
            <w:noWrap/>
            <w:vAlign w:val="bottom"/>
          </w:tcPr>
          <w:p w14:paraId="1F6B9EF5"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8" w:space="0" w:color="auto"/>
              <w:right w:val="single" w:sz="4" w:space="0" w:color="auto"/>
            </w:tcBorders>
            <w:shd w:val="clear" w:color="auto" w:fill="auto"/>
            <w:noWrap/>
            <w:vAlign w:val="bottom"/>
          </w:tcPr>
          <w:p w14:paraId="7EBDE994"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000" w:type="dxa"/>
            <w:tcBorders>
              <w:top w:val="nil"/>
              <w:left w:val="nil"/>
              <w:bottom w:val="single" w:sz="8" w:space="0" w:color="auto"/>
              <w:right w:val="nil"/>
            </w:tcBorders>
            <w:shd w:val="clear" w:color="auto" w:fill="auto"/>
            <w:noWrap/>
            <w:vAlign w:val="bottom"/>
          </w:tcPr>
          <w:p w14:paraId="56B6C508"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1160" w:type="dxa"/>
            <w:tcBorders>
              <w:top w:val="nil"/>
              <w:left w:val="single" w:sz="8" w:space="0" w:color="auto"/>
              <w:bottom w:val="single" w:sz="8" w:space="0" w:color="auto"/>
              <w:right w:val="single" w:sz="8" w:space="0" w:color="auto"/>
            </w:tcBorders>
            <w:shd w:val="clear" w:color="auto" w:fill="auto"/>
            <w:noWrap/>
            <w:vAlign w:val="bottom"/>
          </w:tcPr>
          <w:p w14:paraId="3CB19DE5" w14:textId="77777777" w:rsidR="00F167E0" w:rsidRPr="00D729FA" w:rsidRDefault="00F167E0" w:rsidP="00F858E4">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shd w:val="clear" w:color="auto" w:fill="auto"/>
            <w:noWrap/>
            <w:vAlign w:val="bottom"/>
            <w:hideMark/>
          </w:tcPr>
          <w:p w14:paraId="050339CE" w14:textId="77777777" w:rsidR="00F167E0" w:rsidRPr="00FA019D" w:rsidRDefault="00F167E0" w:rsidP="00F858E4">
            <w:pPr>
              <w:spacing w:after="0" w:line="240" w:lineRule="auto"/>
              <w:rPr>
                <w:rFonts w:ascii="Calibri" w:eastAsia="Times New Roman" w:hAnsi="Calibri" w:cs="Times New Roman"/>
                <w:color w:val="000000"/>
              </w:rPr>
            </w:pPr>
            <w:r w:rsidRPr="00FA019D">
              <w:rPr>
                <w:rFonts w:ascii="Calibri" w:eastAsia="Times New Roman" w:hAnsi="Calibri" w:cs="Times New Roman"/>
                <w:color w:val="000000"/>
              </w:rPr>
              <w:t> </w:t>
            </w:r>
          </w:p>
        </w:tc>
      </w:tr>
    </w:tbl>
    <w:p w14:paraId="47E828BC" w14:textId="77777777" w:rsidR="00F167E0" w:rsidRDefault="00F167E0" w:rsidP="00F167E0">
      <w:r>
        <w:t>What is the objective value? What is the basic feasible solution? Is the basis optimal?</w:t>
      </w:r>
    </w:p>
    <w:p w14:paraId="306F9F5F" w14:textId="77777777" w:rsidR="00F167E0" w:rsidRDefault="00F167E0" w:rsidP="00F167E0"/>
    <w:p w14:paraId="4541C8A4" w14:textId="77777777" w:rsidR="006C4BE2" w:rsidRDefault="006C4BE2">
      <w:r>
        <w:br w:type="page"/>
      </w:r>
    </w:p>
    <w:p w14:paraId="5F462E52" w14:textId="4E1884D1" w:rsidR="00FD2E89" w:rsidRDefault="00396585" w:rsidP="00FD2E89">
      <w:r>
        <w:lastRenderedPageBreak/>
        <w:t>3</w:t>
      </w:r>
      <w:r w:rsidR="00FD2E89">
        <w:t>. Consider the following linear programming problem:</w:t>
      </w:r>
    </w:p>
    <w:p w14:paraId="226BDD01" w14:textId="0B3AF7E1" w:rsidR="00FD2E89" w:rsidRDefault="00FD2E89" w:rsidP="00FD2E89">
      <w:pPr>
        <w:spacing w:after="80" w:line="240" w:lineRule="auto"/>
      </w:pPr>
      <w:r>
        <w:t xml:space="preserve"> </w:t>
      </w:r>
      <w:r>
        <w:tab/>
        <w:t xml:space="preserve">min </w:t>
      </w:r>
      <w:r w:rsidR="0096704F">
        <w:t>10</w:t>
      </w:r>
      <w:r>
        <w:t xml:space="preserve"> x</w:t>
      </w:r>
      <w:r>
        <w:rPr>
          <w:vertAlign w:val="subscript"/>
        </w:rPr>
        <w:t>1</w:t>
      </w:r>
      <w:r>
        <w:t xml:space="preserve"> +</w:t>
      </w:r>
      <w:r w:rsidR="0096704F">
        <w:t xml:space="preserve"> 2</w:t>
      </w:r>
      <w:r>
        <w:t xml:space="preserve"> x</w:t>
      </w:r>
      <w:r>
        <w:rPr>
          <w:vertAlign w:val="subscript"/>
        </w:rPr>
        <w:t>2</w:t>
      </w:r>
      <w:r>
        <w:t xml:space="preserve"> + 8 x</w:t>
      </w:r>
      <w:r>
        <w:rPr>
          <w:vertAlign w:val="subscript"/>
        </w:rPr>
        <w:t>3</w:t>
      </w:r>
      <w:r>
        <w:t>,</w:t>
      </w:r>
    </w:p>
    <w:p w14:paraId="57A6CCE5" w14:textId="422767C6" w:rsidR="0096704F" w:rsidRDefault="00FD2E89" w:rsidP="0096704F">
      <w:pPr>
        <w:spacing w:after="80" w:line="240" w:lineRule="auto"/>
      </w:pPr>
      <w:r>
        <w:t xml:space="preserve"> </w:t>
      </w:r>
      <w:r>
        <w:tab/>
      </w:r>
      <w:proofErr w:type="spellStart"/>
      <w:r>
        <w:t>st</w:t>
      </w:r>
      <w:proofErr w:type="spellEnd"/>
      <w:r>
        <w:t xml:space="preserve">      </w:t>
      </w:r>
      <w:r w:rsidR="0096704F">
        <w:t xml:space="preserve"> 2 x</w:t>
      </w:r>
      <w:proofErr w:type="gramStart"/>
      <w:r w:rsidR="0096704F">
        <w:rPr>
          <w:vertAlign w:val="subscript"/>
        </w:rPr>
        <w:t>1</w:t>
      </w:r>
      <w:r w:rsidR="0096704F">
        <w:t xml:space="preserve">  –</w:t>
      </w:r>
      <w:proofErr w:type="gramEnd"/>
      <w:r w:rsidR="0096704F">
        <w:t xml:space="preserve">    x</w:t>
      </w:r>
      <w:r w:rsidR="0096704F">
        <w:rPr>
          <w:vertAlign w:val="subscript"/>
        </w:rPr>
        <w:t>2</w:t>
      </w:r>
      <w:r w:rsidR="0096704F">
        <w:t xml:space="preserve"> +  2 x</w:t>
      </w:r>
      <w:r w:rsidR="0096704F">
        <w:rPr>
          <w:vertAlign w:val="subscript"/>
        </w:rPr>
        <w:t>3</w:t>
      </w:r>
      <w:r w:rsidR="0096704F">
        <w:t xml:space="preserve">  ≥  4,</w:t>
      </w:r>
    </w:p>
    <w:p w14:paraId="1F0A2158" w14:textId="3FED9CAF" w:rsidR="00FD2E89" w:rsidRDefault="0096704F" w:rsidP="0096704F">
      <w:pPr>
        <w:spacing w:after="80" w:line="240" w:lineRule="auto"/>
        <w:ind w:left="720"/>
      </w:pPr>
      <w:r>
        <w:t xml:space="preserve">             </w:t>
      </w:r>
      <w:r w:rsidR="00FD2E89">
        <w:t>x</w:t>
      </w:r>
      <w:r w:rsidR="00FD2E89">
        <w:rPr>
          <w:vertAlign w:val="subscript"/>
        </w:rPr>
        <w:t>1</w:t>
      </w:r>
      <w:r w:rsidR="00FD2E89">
        <w:t xml:space="preserve"> +     x</w:t>
      </w:r>
      <w:r w:rsidR="00FD2E89">
        <w:rPr>
          <w:vertAlign w:val="subscript"/>
        </w:rPr>
        <w:t>2</w:t>
      </w:r>
      <w:r w:rsidR="00FD2E89">
        <w:t xml:space="preserve"> +     x</w:t>
      </w:r>
      <w:proofErr w:type="gramStart"/>
      <w:r w:rsidR="00FD2E89">
        <w:rPr>
          <w:vertAlign w:val="subscript"/>
        </w:rPr>
        <w:t>3</w:t>
      </w:r>
      <w:r w:rsidR="00FD2E89">
        <w:t xml:space="preserve">  ≥</w:t>
      </w:r>
      <w:proofErr w:type="gramEnd"/>
      <w:r w:rsidR="00FD2E89">
        <w:t xml:space="preserve">  6,</w:t>
      </w:r>
    </w:p>
    <w:p w14:paraId="62ADE65D" w14:textId="443285B0" w:rsidR="00FD2E89" w:rsidRDefault="00FD2E89" w:rsidP="00FD2E89">
      <w:pPr>
        <w:spacing w:after="80" w:line="240" w:lineRule="auto"/>
      </w:pPr>
      <w:r>
        <w:t xml:space="preserve">          </w:t>
      </w:r>
      <w:r>
        <w:tab/>
        <w:t xml:space="preserve">         </w:t>
      </w:r>
      <w:r w:rsidR="0096704F">
        <w:t xml:space="preserve">    </w:t>
      </w:r>
      <w:r>
        <w:t>x</w:t>
      </w:r>
      <w:r w:rsidR="0096704F">
        <w:rPr>
          <w:vertAlign w:val="subscript"/>
        </w:rPr>
        <w:t>1</w:t>
      </w:r>
      <w:r>
        <w:t xml:space="preserve"> </w:t>
      </w:r>
      <w:r w:rsidR="0096704F">
        <w:t xml:space="preserve">            </w:t>
      </w:r>
      <w:proofErr w:type="gramStart"/>
      <w:r>
        <w:t>+  2</w:t>
      </w:r>
      <w:proofErr w:type="gramEnd"/>
      <w:r>
        <w:t xml:space="preserve"> x</w:t>
      </w:r>
      <w:r>
        <w:rPr>
          <w:vertAlign w:val="subscript"/>
        </w:rPr>
        <w:t>3</w:t>
      </w:r>
      <w:r>
        <w:t xml:space="preserve">  ≥  8,</w:t>
      </w:r>
    </w:p>
    <w:p w14:paraId="65D69DBE" w14:textId="60CBDAC7" w:rsidR="00FD2E89" w:rsidRDefault="00FD2E89" w:rsidP="00FD2E89">
      <w:pPr>
        <w:spacing w:after="80" w:line="240" w:lineRule="auto"/>
      </w:pPr>
      <w:r>
        <w:t xml:space="preserve">          </w:t>
      </w:r>
      <w:r>
        <w:tab/>
        <w:t xml:space="preserve">             x</w:t>
      </w:r>
      <w:proofErr w:type="gramStart"/>
      <w:r>
        <w:rPr>
          <w:vertAlign w:val="subscript"/>
        </w:rPr>
        <w:t>1</w:t>
      </w:r>
      <w:r>
        <w:t xml:space="preserve">,   </w:t>
      </w:r>
      <w:proofErr w:type="gramEnd"/>
      <w:r>
        <w:t xml:space="preserve">    x</w:t>
      </w:r>
      <w:r>
        <w:rPr>
          <w:vertAlign w:val="subscript"/>
        </w:rPr>
        <w:t>2</w:t>
      </w:r>
      <w:r>
        <w:t xml:space="preserve">,   </w:t>
      </w:r>
      <w:r w:rsidR="001B2EE1">
        <w:t xml:space="preserve">  </w:t>
      </w:r>
      <w:r>
        <w:t xml:space="preserve">   x</w:t>
      </w:r>
      <w:r>
        <w:rPr>
          <w:vertAlign w:val="subscript"/>
        </w:rPr>
        <w:t xml:space="preserve">3 </w:t>
      </w:r>
      <w:r>
        <w:t xml:space="preserve">  ≥ 0 </w:t>
      </w:r>
    </w:p>
    <w:p w14:paraId="756E6DD8" w14:textId="5E5BCAE1" w:rsidR="00FD2E89" w:rsidRDefault="00396585" w:rsidP="00FD2E89">
      <w:pPr>
        <w:spacing w:after="0" w:line="240" w:lineRule="auto"/>
      </w:pPr>
      <w:r>
        <w:t>3</w:t>
      </w:r>
      <w:r w:rsidR="00FD2E89">
        <w:t>-1. (</w:t>
      </w:r>
      <w:r>
        <w:t>2</w:t>
      </w:r>
      <w:r w:rsidR="00FD2E89">
        <w:t xml:space="preserve"> point</w:t>
      </w:r>
      <w:r>
        <w:t>s</w:t>
      </w:r>
      <w:r w:rsidR="00FD2E89">
        <w:t>) Transform the LP into a standard form employing surplus variables s</w:t>
      </w:r>
      <w:r w:rsidR="00FD2E89">
        <w:rPr>
          <w:vertAlign w:val="subscript"/>
        </w:rPr>
        <w:t>1</w:t>
      </w:r>
      <w:r w:rsidR="00FD2E89">
        <w:t>, s</w:t>
      </w:r>
      <w:r w:rsidR="00FD2E89">
        <w:rPr>
          <w:vertAlign w:val="subscript"/>
        </w:rPr>
        <w:t>2</w:t>
      </w:r>
      <w:r w:rsidR="00FD2E89">
        <w:t>, and s</w:t>
      </w:r>
      <w:r w:rsidR="00FD2E89">
        <w:rPr>
          <w:vertAlign w:val="subscript"/>
        </w:rPr>
        <w:t>3</w:t>
      </w:r>
      <w:r w:rsidR="00FD2E89">
        <w:t xml:space="preserve"> ≥ 0.</w:t>
      </w:r>
    </w:p>
    <w:p w14:paraId="2878DFEC" w14:textId="77777777" w:rsidR="00FD2E89" w:rsidRDefault="00FD2E89" w:rsidP="00FD2E89">
      <w:pPr>
        <w:spacing w:after="0" w:line="240" w:lineRule="auto"/>
      </w:pPr>
    </w:p>
    <w:p w14:paraId="40331C4D" w14:textId="77777777" w:rsidR="00FD2E89" w:rsidRDefault="00FD2E89" w:rsidP="00FD2E89">
      <w:r>
        <w:br w:type="page"/>
      </w:r>
    </w:p>
    <w:p w14:paraId="03D19F53" w14:textId="051DAE61" w:rsidR="00FD2E89" w:rsidRDefault="00396585" w:rsidP="00FD2E89">
      <w:pPr>
        <w:spacing w:after="0" w:line="240" w:lineRule="auto"/>
      </w:pPr>
      <w:r>
        <w:lastRenderedPageBreak/>
        <w:t>3</w:t>
      </w:r>
      <w:r w:rsidR="00FD2E89">
        <w:t>-2. (2 points) Formulate and solve Phase 1 employing artificial variables a</w:t>
      </w:r>
      <w:r w:rsidR="00FD2E89">
        <w:rPr>
          <w:vertAlign w:val="subscript"/>
        </w:rPr>
        <w:t>1</w:t>
      </w:r>
      <w:r w:rsidR="00FD2E89">
        <w:t>, a</w:t>
      </w:r>
      <w:r w:rsidR="00FD2E89">
        <w:rPr>
          <w:vertAlign w:val="subscript"/>
        </w:rPr>
        <w:t>2</w:t>
      </w:r>
      <w:r w:rsidR="00FD2E89">
        <w:t>, and a</w:t>
      </w:r>
      <w:r w:rsidR="00FD2E89">
        <w:rPr>
          <w:vertAlign w:val="subscript"/>
        </w:rPr>
        <w:t>3</w:t>
      </w:r>
      <w:r w:rsidR="00FD2E89">
        <w:t xml:space="preserve"> ≥ 0. What is the optimal basis? </w:t>
      </w:r>
    </w:p>
    <w:p w14:paraId="1BD9F577" w14:textId="77777777" w:rsidR="00FD2E89" w:rsidRDefault="00FD2E89" w:rsidP="00FD2E89">
      <w:pPr>
        <w:spacing w:after="0" w:line="240" w:lineRule="auto"/>
      </w:pPr>
    </w:p>
    <w:p w14:paraId="13AAA68E" w14:textId="77777777" w:rsidR="00FD2E89" w:rsidRDefault="00FD2E89" w:rsidP="00FD2E89">
      <w:pPr>
        <w:spacing w:after="0" w:line="240" w:lineRule="auto"/>
      </w:pPr>
    </w:p>
    <w:p w14:paraId="14C464A3" w14:textId="77777777" w:rsidR="00FD2E89" w:rsidRDefault="00FD2E89" w:rsidP="00FD2E89">
      <w:pPr>
        <w:spacing w:after="0" w:line="240" w:lineRule="auto"/>
      </w:pPr>
    </w:p>
    <w:p w14:paraId="4D558CE4" w14:textId="77777777" w:rsidR="00FD2E89" w:rsidRDefault="00FD2E89" w:rsidP="00FD2E89">
      <w:pPr>
        <w:spacing w:after="0" w:line="240" w:lineRule="auto"/>
      </w:pPr>
      <w:r>
        <w:t>The Coefficient Matrix:</w:t>
      </w:r>
    </w:p>
    <w:tbl>
      <w:tblPr>
        <w:tblpPr w:leftFromText="180" w:rightFromText="180" w:bottomFromText="160" w:vertAnchor="text" w:horzAnchor="margin" w:tblpXSpec="center" w:tblpY="191"/>
        <w:tblW w:w="11520" w:type="dxa"/>
        <w:tblLook w:val="04A0" w:firstRow="1" w:lastRow="0" w:firstColumn="1" w:lastColumn="0" w:noHBand="0" w:noVBand="1"/>
      </w:tblPr>
      <w:tblGrid>
        <w:gridCol w:w="1000"/>
        <w:gridCol w:w="1060"/>
        <w:gridCol w:w="1340"/>
        <w:gridCol w:w="1000"/>
        <w:gridCol w:w="1060"/>
        <w:gridCol w:w="1000"/>
        <w:gridCol w:w="1000"/>
        <w:gridCol w:w="1000"/>
        <w:gridCol w:w="1000"/>
        <w:gridCol w:w="1060"/>
        <w:gridCol w:w="1000"/>
      </w:tblGrid>
      <w:tr w:rsidR="00FD2E89" w14:paraId="21B4C1CA" w14:textId="77777777" w:rsidTr="00FD2E89">
        <w:trPr>
          <w:trHeight w:val="432"/>
        </w:trPr>
        <w:tc>
          <w:tcPr>
            <w:tcW w:w="1000" w:type="dxa"/>
            <w:tcBorders>
              <w:top w:val="single" w:sz="12" w:space="0" w:color="auto"/>
              <w:left w:val="single" w:sz="12" w:space="0" w:color="auto"/>
              <w:bottom w:val="nil"/>
              <w:right w:val="single" w:sz="4" w:space="0" w:color="auto"/>
            </w:tcBorders>
            <w:noWrap/>
            <w:vAlign w:val="bottom"/>
            <w:hideMark/>
          </w:tcPr>
          <w:p w14:paraId="660AF233"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x1</w:t>
            </w:r>
          </w:p>
        </w:tc>
        <w:tc>
          <w:tcPr>
            <w:tcW w:w="1060" w:type="dxa"/>
            <w:tcBorders>
              <w:top w:val="single" w:sz="12" w:space="0" w:color="auto"/>
              <w:left w:val="nil"/>
              <w:bottom w:val="nil"/>
              <w:right w:val="single" w:sz="4" w:space="0" w:color="auto"/>
            </w:tcBorders>
            <w:noWrap/>
            <w:vAlign w:val="bottom"/>
            <w:hideMark/>
          </w:tcPr>
          <w:p w14:paraId="4CFA7388"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x2</w:t>
            </w:r>
          </w:p>
        </w:tc>
        <w:tc>
          <w:tcPr>
            <w:tcW w:w="1340" w:type="dxa"/>
            <w:tcBorders>
              <w:top w:val="single" w:sz="12" w:space="0" w:color="auto"/>
              <w:left w:val="nil"/>
              <w:bottom w:val="nil"/>
              <w:right w:val="single" w:sz="4" w:space="0" w:color="auto"/>
            </w:tcBorders>
            <w:noWrap/>
            <w:vAlign w:val="bottom"/>
            <w:hideMark/>
          </w:tcPr>
          <w:p w14:paraId="3F2EFC8D"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x3</w:t>
            </w:r>
          </w:p>
        </w:tc>
        <w:tc>
          <w:tcPr>
            <w:tcW w:w="1000" w:type="dxa"/>
            <w:tcBorders>
              <w:top w:val="single" w:sz="12" w:space="0" w:color="auto"/>
              <w:left w:val="nil"/>
              <w:bottom w:val="nil"/>
              <w:right w:val="single" w:sz="4" w:space="0" w:color="auto"/>
            </w:tcBorders>
            <w:noWrap/>
            <w:vAlign w:val="bottom"/>
            <w:hideMark/>
          </w:tcPr>
          <w:p w14:paraId="089B8664"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s1</w:t>
            </w:r>
          </w:p>
        </w:tc>
        <w:tc>
          <w:tcPr>
            <w:tcW w:w="1060" w:type="dxa"/>
            <w:tcBorders>
              <w:top w:val="single" w:sz="12" w:space="0" w:color="auto"/>
              <w:left w:val="nil"/>
              <w:bottom w:val="nil"/>
              <w:right w:val="single" w:sz="4" w:space="0" w:color="auto"/>
            </w:tcBorders>
            <w:noWrap/>
            <w:vAlign w:val="bottom"/>
            <w:hideMark/>
          </w:tcPr>
          <w:p w14:paraId="517F63A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s2</w:t>
            </w:r>
          </w:p>
        </w:tc>
        <w:tc>
          <w:tcPr>
            <w:tcW w:w="1000" w:type="dxa"/>
            <w:tcBorders>
              <w:top w:val="single" w:sz="12" w:space="0" w:color="auto"/>
              <w:left w:val="nil"/>
              <w:bottom w:val="nil"/>
              <w:right w:val="single" w:sz="4" w:space="0" w:color="auto"/>
            </w:tcBorders>
            <w:noWrap/>
            <w:vAlign w:val="bottom"/>
            <w:hideMark/>
          </w:tcPr>
          <w:p w14:paraId="1F1EAF6C"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s3</w:t>
            </w:r>
          </w:p>
        </w:tc>
        <w:tc>
          <w:tcPr>
            <w:tcW w:w="1000" w:type="dxa"/>
            <w:tcBorders>
              <w:top w:val="single" w:sz="12" w:space="0" w:color="auto"/>
              <w:left w:val="nil"/>
              <w:bottom w:val="nil"/>
              <w:right w:val="single" w:sz="4" w:space="0" w:color="auto"/>
            </w:tcBorders>
            <w:noWrap/>
            <w:vAlign w:val="bottom"/>
            <w:hideMark/>
          </w:tcPr>
          <w:p w14:paraId="773C8D1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a1</w:t>
            </w:r>
          </w:p>
        </w:tc>
        <w:tc>
          <w:tcPr>
            <w:tcW w:w="1000" w:type="dxa"/>
            <w:tcBorders>
              <w:top w:val="single" w:sz="12" w:space="0" w:color="auto"/>
              <w:left w:val="nil"/>
              <w:bottom w:val="nil"/>
              <w:right w:val="single" w:sz="4" w:space="0" w:color="auto"/>
            </w:tcBorders>
            <w:noWrap/>
            <w:vAlign w:val="bottom"/>
            <w:hideMark/>
          </w:tcPr>
          <w:p w14:paraId="68FD7070"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a2</w:t>
            </w:r>
          </w:p>
        </w:tc>
        <w:tc>
          <w:tcPr>
            <w:tcW w:w="1000" w:type="dxa"/>
            <w:tcBorders>
              <w:top w:val="single" w:sz="12" w:space="0" w:color="auto"/>
              <w:left w:val="nil"/>
              <w:bottom w:val="nil"/>
              <w:right w:val="nil"/>
            </w:tcBorders>
            <w:noWrap/>
            <w:vAlign w:val="bottom"/>
            <w:hideMark/>
          </w:tcPr>
          <w:p w14:paraId="5DCF64CF"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a3</w:t>
            </w:r>
          </w:p>
        </w:tc>
        <w:tc>
          <w:tcPr>
            <w:tcW w:w="1060" w:type="dxa"/>
            <w:tcBorders>
              <w:top w:val="single" w:sz="12" w:space="0" w:color="auto"/>
              <w:left w:val="single" w:sz="12" w:space="0" w:color="auto"/>
              <w:bottom w:val="nil"/>
              <w:right w:val="single" w:sz="12" w:space="0" w:color="auto"/>
            </w:tcBorders>
            <w:noWrap/>
            <w:vAlign w:val="bottom"/>
            <w:hideMark/>
          </w:tcPr>
          <w:p w14:paraId="785B3728"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min</w:t>
            </w:r>
          </w:p>
        </w:tc>
        <w:tc>
          <w:tcPr>
            <w:tcW w:w="1000" w:type="dxa"/>
            <w:tcBorders>
              <w:top w:val="single" w:sz="4" w:space="0" w:color="auto"/>
              <w:left w:val="nil"/>
              <w:bottom w:val="single" w:sz="4" w:space="0" w:color="auto"/>
              <w:right w:val="single" w:sz="4" w:space="0" w:color="auto"/>
            </w:tcBorders>
            <w:noWrap/>
            <w:vAlign w:val="bottom"/>
            <w:hideMark/>
          </w:tcPr>
          <w:p w14:paraId="5E5FF131"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47D878BA" w14:textId="77777777" w:rsidTr="00FD2E89">
        <w:trPr>
          <w:trHeight w:val="432"/>
        </w:trPr>
        <w:tc>
          <w:tcPr>
            <w:tcW w:w="1000" w:type="dxa"/>
            <w:tcBorders>
              <w:top w:val="single" w:sz="12" w:space="0" w:color="auto"/>
              <w:left w:val="single" w:sz="12" w:space="0" w:color="auto"/>
              <w:bottom w:val="single" w:sz="12" w:space="0" w:color="auto"/>
              <w:right w:val="single" w:sz="4" w:space="0" w:color="auto"/>
            </w:tcBorders>
            <w:noWrap/>
            <w:vAlign w:val="bottom"/>
          </w:tcPr>
          <w:p w14:paraId="2E7B25D2" w14:textId="77777777" w:rsidR="00FD2E89" w:rsidRDefault="00FD2E89">
            <w:pPr>
              <w:spacing w:after="0" w:line="240" w:lineRule="auto"/>
              <w:jc w:val="right"/>
              <w:rPr>
                <w:rFonts w:ascii="Calibri" w:eastAsia="Times New Roman" w:hAnsi="Calibri" w:cs="Times New Roman"/>
                <w:color w:val="000000"/>
              </w:rPr>
            </w:pPr>
          </w:p>
        </w:tc>
        <w:tc>
          <w:tcPr>
            <w:tcW w:w="1060" w:type="dxa"/>
            <w:tcBorders>
              <w:top w:val="single" w:sz="12" w:space="0" w:color="auto"/>
              <w:left w:val="nil"/>
              <w:bottom w:val="single" w:sz="12" w:space="0" w:color="auto"/>
              <w:right w:val="single" w:sz="4" w:space="0" w:color="auto"/>
            </w:tcBorders>
            <w:noWrap/>
            <w:vAlign w:val="bottom"/>
          </w:tcPr>
          <w:p w14:paraId="4566AF0C" w14:textId="77777777" w:rsidR="00FD2E89" w:rsidRDefault="00FD2E89">
            <w:pPr>
              <w:spacing w:after="0" w:line="240" w:lineRule="auto"/>
              <w:jc w:val="right"/>
              <w:rPr>
                <w:rFonts w:ascii="Calibri" w:eastAsia="Times New Roman" w:hAnsi="Calibri" w:cs="Times New Roman"/>
                <w:color w:val="000000"/>
              </w:rPr>
            </w:pPr>
          </w:p>
        </w:tc>
        <w:tc>
          <w:tcPr>
            <w:tcW w:w="1340" w:type="dxa"/>
            <w:tcBorders>
              <w:top w:val="single" w:sz="12" w:space="0" w:color="auto"/>
              <w:left w:val="nil"/>
              <w:bottom w:val="single" w:sz="12" w:space="0" w:color="auto"/>
              <w:right w:val="single" w:sz="4" w:space="0" w:color="auto"/>
            </w:tcBorders>
            <w:noWrap/>
            <w:vAlign w:val="bottom"/>
          </w:tcPr>
          <w:p w14:paraId="0F563D53"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single" w:sz="12" w:space="0" w:color="auto"/>
              <w:left w:val="nil"/>
              <w:bottom w:val="single" w:sz="12" w:space="0" w:color="auto"/>
              <w:right w:val="single" w:sz="4" w:space="0" w:color="auto"/>
            </w:tcBorders>
            <w:noWrap/>
            <w:vAlign w:val="bottom"/>
          </w:tcPr>
          <w:p w14:paraId="7A7B4415" w14:textId="77777777" w:rsidR="00FD2E89" w:rsidRDefault="00FD2E89">
            <w:pPr>
              <w:spacing w:after="0" w:line="240" w:lineRule="auto"/>
              <w:jc w:val="right"/>
              <w:rPr>
                <w:rFonts w:ascii="Calibri" w:eastAsia="Times New Roman" w:hAnsi="Calibri" w:cs="Times New Roman"/>
                <w:color w:val="000000"/>
              </w:rPr>
            </w:pPr>
          </w:p>
        </w:tc>
        <w:tc>
          <w:tcPr>
            <w:tcW w:w="1060" w:type="dxa"/>
            <w:tcBorders>
              <w:top w:val="single" w:sz="12" w:space="0" w:color="auto"/>
              <w:left w:val="nil"/>
              <w:bottom w:val="single" w:sz="12" w:space="0" w:color="auto"/>
              <w:right w:val="single" w:sz="4" w:space="0" w:color="auto"/>
            </w:tcBorders>
            <w:noWrap/>
            <w:vAlign w:val="bottom"/>
          </w:tcPr>
          <w:p w14:paraId="65EFDCE7"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single" w:sz="12" w:space="0" w:color="auto"/>
              <w:left w:val="nil"/>
              <w:bottom w:val="single" w:sz="12" w:space="0" w:color="auto"/>
              <w:right w:val="single" w:sz="4" w:space="0" w:color="auto"/>
            </w:tcBorders>
            <w:noWrap/>
            <w:vAlign w:val="bottom"/>
          </w:tcPr>
          <w:p w14:paraId="3DFA6CC0"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single" w:sz="12" w:space="0" w:color="auto"/>
              <w:left w:val="nil"/>
              <w:bottom w:val="single" w:sz="12" w:space="0" w:color="auto"/>
              <w:right w:val="single" w:sz="4" w:space="0" w:color="auto"/>
            </w:tcBorders>
            <w:noWrap/>
            <w:vAlign w:val="bottom"/>
          </w:tcPr>
          <w:p w14:paraId="4B2ACBA1"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single" w:sz="12" w:space="0" w:color="auto"/>
              <w:left w:val="nil"/>
              <w:bottom w:val="single" w:sz="12" w:space="0" w:color="auto"/>
              <w:right w:val="single" w:sz="4" w:space="0" w:color="auto"/>
            </w:tcBorders>
            <w:noWrap/>
            <w:vAlign w:val="bottom"/>
          </w:tcPr>
          <w:p w14:paraId="43D2BD13"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single" w:sz="12" w:space="0" w:color="auto"/>
              <w:left w:val="nil"/>
              <w:bottom w:val="single" w:sz="12" w:space="0" w:color="auto"/>
              <w:right w:val="nil"/>
            </w:tcBorders>
            <w:noWrap/>
            <w:vAlign w:val="bottom"/>
          </w:tcPr>
          <w:p w14:paraId="06AC56BA" w14:textId="77777777" w:rsidR="00FD2E89" w:rsidRDefault="00FD2E89">
            <w:pPr>
              <w:spacing w:after="0" w:line="240" w:lineRule="auto"/>
              <w:jc w:val="right"/>
              <w:rPr>
                <w:rFonts w:ascii="Calibri" w:eastAsia="Times New Roman" w:hAnsi="Calibri" w:cs="Times New Roman"/>
                <w:color w:val="000000"/>
              </w:rPr>
            </w:pPr>
          </w:p>
        </w:tc>
        <w:tc>
          <w:tcPr>
            <w:tcW w:w="1060" w:type="dxa"/>
            <w:tcBorders>
              <w:top w:val="single" w:sz="12" w:space="0" w:color="auto"/>
              <w:left w:val="single" w:sz="12" w:space="0" w:color="auto"/>
              <w:bottom w:val="single" w:sz="12" w:space="0" w:color="auto"/>
              <w:right w:val="single" w:sz="12" w:space="0" w:color="auto"/>
            </w:tcBorders>
            <w:noWrap/>
            <w:vAlign w:val="bottom"/>
          </w:tcPr>
          <w:p w14:paraId="1C87C25D"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noWrap/>
            <w:vAlign w:val="bottom"/>
            <w:hideMark/>
          </w:tcPr>
          <w:p w14:paraId="1F382462"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ratio</w:t>
            </w:r>
          </w:p>
        </w:tc>
      </w:tr>
      <w:tr w:rsidR="00FD2E89" w14:paraId="13387F0D" w14:textId="77777777" w:rsidTr="00FD2E89">
        <w:trPr>
          <w:trHeight w:val="432"/>
        </w:trPr>
        <w:tc>
          <w:tcPr>
            <w:tcW w:w="1000" w:type="dxa"/>
            <w:tcBorders>
              <w:top w:val="nil"/>
              <w:left w:val="single" w:sz="12" w:space="0" w:color="auto"/>
              <w:bottom w:val="single" w:sz="4" w:space="0" w:color="auto"/>
              <w:right w:val="single" w:sz="4" w:space="0" w:color="auto"/>
            </w:tcBorders>
            <w:noWrap/>
            <w:vAlign w:val="bottom"/>
          </w:tcPr>
          <w:p w14:paraId="569C4917" w14:textId="77777777" w:rsidR="00FD2E89" w:rsidRDefault="00FD2E89">
            <w:pPr>
              <w:spacing w:after="0" w:line="240" w:lineRule="auto"/>
              <w:jc w:val="right"/>
              <w:rPr>
                <w:rFonts w:ascii="Calibri" w:eastAsia="Times New Roman" w:hAnsi="Calibri" w:cs="Times New Roman"/>
                <w:color w:val="000000"/>
              </w:rPr>
            </w:pPr>
          </w:p>
        </w:tc>
        <w:tc>
          <w:tcPr>
            <w:tcW w:w="1060" w:type="dxa"/>
            <w:tcBorders>
              <w:top w:val="nil"/>
              <w:left w:val="nil"/>
              <w:bottom w:val="single" w:sz="4" w:space="0" w:color="auto"/>
              <w:right w:val="single" w:sz="4" w:space="0" w:color="auto"/>
            </w:tcBorders>
            <w:noWrap/>
            <w:vAlign w:val="bottom"/>
          </w:tcPr>
          <w:p w14:paraId="44ACE92C" w14:textId="77777777" w:rsidR="00FD2E89" w:rsidRDefault="00FD2E89">
            <w:pPr>
              <w:spacing w:after="0" w:line="240" w:lineRule="auto"/>
              <w:jc w:val="right"/>
              <w:rPr>
                <w:rFonts w:ascii="Calibri" w:eastAsia="Times New Roman" w:hAnsi="Calibri" w:cs="Times New Roman"/>
                <w:color w:val="000000"/>
              </w:rPr>
            </w:pPr>
          </w:p>
        </w:tc>
        <w:tc>
          <w:tcPr>
            <w:tcW w:w="1340" w:type="dxa"/>
            <w:tcBorders>
              <w:top w:val="nil"/>
              <w:left w:val="nil"/>
              <w:bottom w:val="single" w:sz="4" w:space="0" w:color="auto"/>
              <w:right w:val="single" w:sz="4" w:space="0" w:color="auto"/>
            </w:tcBorders>
            <w:noWrap/>
            <w:vAlign w:val="bottom"/>
          </w:tcPr>
          <w:p w14:paraId="387A1374"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noWrap/>
            <w:vAlign w:val="bottom"/>
          </w:tcPr>
          <w:p w14:paraId="3E491425" w14:textId="77777777" w:rsidR="00FD2E89" w:rsidRDefault="00FD2E89">
            <w:pPr>
              <w:spacing w:after="0" w:line="240" w:lineRule="auto"/>
              <w:jc w:val="right"/>
              <w:rPr>
                <w:rFonts w:ascii="Calibri" w:eastAsia="Times New Roman" w:hAnsi="Calibri" w:cs="Times New Roman"/>
                <w:color w:val="000000"/>
              </w:rPr>
            </w:pPr>
          </w:p>
        </w:tc>
        <w:tc>
          <w:tcPr>
            <w:tcW w:w="1060" w:type="dxa"/>
            <w:tcBorders>
              <w:top w:val="nil"/>
              <w:left w:val="nil"/>
              <w:bottom w:val="single" w:sz="4" w:space="0" w:color="auto"/>
              <w:right w:val="single" w:sz="4" w:space="0" w:color="auto"/>
            </w:tcBorders>
            <w:noWrap/>
            <w:vAlign w:val="bottom"/>
          </w:tcPr>
          <w:p w14:paraId="1496A277"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noWrap/>
            <w:vAlign w:val="bottom"/>
          </w:tcPr>
          <w:p w14:paraId="71E36C98"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noWrap/>
            <w:vAlign w:val="bottom"/>
          </w:tcPr>
          <w:p w14:paraId="3CC9FA5B"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noWrap/>
            <w:vAlign w:val="bottom"/>
          </w:tcPr>
          <w:p w14:paraId="2B9647B5"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nil"/>
            </w:tcBorders>
            <w:noWrap/>
            <w:vAlign w:val="bottom"/>
          </w:tcPr>
          <w:p w14:paraId="3F49ABA4" w14:textId="77777777" w:rsidR="00FD2E89" w:rsidRDefault="00FD2E89">
            <w:pPr>
              <w:spacing w:after="0" w:line="240" w:lineRule="auto"/>
              <w:jc w:val="right"/>
              <w:rPr>
                <w:rFonts w:ascii="Calibri" w:eastAsia="Times New Roman" w:hAnsi="Calibri" w:cs="Times New Roman"/>
                <w:color w:val="000000"/>
              </w:rPr>
            </w:pPr>
          </w:p>
        </w:tc>
        <w:tc>
          <w:tcPr>
            <w:tcW w:w="1060" w:type="dxa"/>
            <w:tcBorders>
              <w:top w:val="nil"/>
              <w:left w:val="single" w:sz="12" w:space="0" w:color="auto"/>
              <w:bottom w:val="single" w:sz="4" w:space="0" w:color="auto"/>
              <w:right w:val="single" w:sz="12" w:space="0" w:color="auto"/>
            </w:tcBorders>
            <w:noWrap/>
            <w:vAlign w:val="bottom"/>
          </w:tcPr>
          <w:p w14:paraId="084A97F6"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noWrap/>
            <w:vAlign w:val="bottom"/>
          </w:tcPr>
          <w:p w14:paraId="30B462A1" w14:textId="77777777" w:rsidR="00FD2E89" w:rsidRDefault="00FD2E89">
            <w:pPr>
              <w:spacing w:after="0" w:line="240" w:lineRule="auto"/>
              <w:jc w:val="right"/>
              <w:rPr>
                <w:rFonts w:ascii="Calibri" w:eastAsia="Times New Roman" w:hAnsi="Calibri" w:cs="Times New Roman"/>
                <w:color w:val="000000"/>
              </w:rPr>
            </w:pPr>
          </w:p>
        </w:tc>
      </w:tr>
      <w:tr w:rsidR="00FD2E89" w14:paraId="28BE220F" w14:textId="77777777" w:rsidTr="00FD2E89">
        <w:trPr>
          <w:trHeight w:val="432"/>
        </w:trPr>
        <w:tc>
          <w:tcPr>
            <w:tcW w:w="1000" w:type="dxa"/>
            <w:tcBorders>
              <w:top w:val="nil"/>
              <w:left w:val="single" w:sz="12" w:space="0" w:color="auto"/>
              <w:bottom w:val="single" w:sz="4" w:space="0" w:color="auto"/>
              <w:right w:val="single" w:sz="4" w:space="0" w:color="auto"/>
            </w:tcBorders>
            <w:noWrap/>
            <w:vAlign w:val="bottom"/>
          </w:tcPr>
          <w:p w14:paraId="796ED0EA" w14:textId="77777777" w:rsidR="00FD2E89" w:rsidRDefault="00FD2E89">
            <w:pPr>
              <w:spacing w:after="0" w:line="240" w:lineRule="auto"/>
              <w:jc w:val="right"/>
              <w:rPr>
                <w:rFonts w:ascii="Calibri" w:eastAsia="Times New Roman" w:hAnsi="Calibri" w:cs="Times New Roman"/>
                <w:color w:val="000000"/>
              </w:rPr>
            </w:pPr>
          </w:p>
        </w:tc>
        <w:tc>
          <w:tcPr>
            <w:tcW w:w="1060" w:type="dxa"/>
            <w:tcBorders>
              <w:top w:val="nil"/>
              <w:left w:val="nil"/>
              <w:bottom w:val="single" w:sz="4" w:space="0" w:color="auto"/>
              <w:right w:val="single" w:sz="4" w:space="0" w:color="auto"/>
            </w:tcBorders>
            <w:noWrap/>
            <w:vAlign w:val="bottom"/>
          </w:tcPr>
          <w:p w14:paraId="2B518DE1" w14:textId="77777777" w:rsidR="00FD2E89" w:rsidRDefault="00FD2E89">
            <w:pPr>
              <w:spacing w:after="0" w:line="240" w:lineRule="auto"/>
              <w:jc w:val="right"/>
              <w:rPr>
                <w:rFonts w:ascii="Calibri" w:eastAsia="Times New Roman" w:hAnsi="Calibri" w:cs="Times New Roman"/>
                <w:color w:val="000000"/>
              </w:rPr>
            </w:pPr>
          </w:p>
        </w:tc>
        <w:tc>
          <w:tcPr>
            <w:tcW w:w="1340" w:type="dxa"/>
            <w:tcBorders>
              <w:top w:val="nil"/>
              <w:left w:val="nil"/>
              <w:bottom w:val="single" w:sz="4" w:space="0" w:color="auto"/>
              <w:right w:val="single" w:sz="4" w:space="0" w:color="auto"/>
            </w:tcBorders>
            <w:noWrap/>
            <w:vAlign w:val="bottom"/>
          </w:tcPr>
          <w:p w14:paraId="72BCC7BA"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noWrap/>
            <w:vAlign w:val="bottom"/>
          </w:tcPr>
          <w:p w14:paraId="4F47265A" w14:textId="77777777" w:rsidR="00FD2E89" w:rsidRDefault="00FD2E89">
            <w:pPr>
              <w:spacing w:after="0" w:line="240" w:lineRule="auto"/>
              <w:jc w:val="right"/>
              <w:rPr>
                <w:rFonts w:ascii="Calibri" w:eastAsia="Times New Roman" w:hAnsi="Calibri" w:cs="Times New Roman"/>
                <w:color w:val="000000"/>
              </w:rPr>
            </w:pPr>
          </w:p>
        </w:tc>
        <w:tc>
          <w:tcPr>
            <w:tcW w:w="1060" w:type="dxa"/>
            <w:tcBorders>
              <w:top w:val="nil"/>
              <w:left w:val="nil"/>
              <w:bottom w:val="single" w:sz="4" w:space="0" w:color="auto"/>
              <w:right w:val="single" w:sz="4" w:space="0" w:color="auto"/>
            </w:tcBorders>
            <w:noWrap/>
            <w:vAlign w:val="bottom"/>
          </w:tcPr>
          <w:p w14:paraId="7797273B"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noWrap/>
            <w:vAlign w:val="bottom"/>
          </w:tcPr>
          <w:p w14:paraId="7CC8E8C8"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noWrap/>
            <w:vAlign w:val="bottom"/>
          </w:tcPr>
          <w:p w14:paraId="429745A7"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noWrap/>
            <w:vAlign w:val="bottom"/>
          </w:tcPr>
          <w:p w14:paraId="40580164"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nil"/>
            </w:tcBorders>
            <w:noWrap/>
            <w:vAlign w:val="bottom"/>
          </w:tcPr>
          <w:p w14:paraId="0B3A3E7C" w14:textId="77777777" w:rsidR="00FD2E89" w:rsidRDefault="00FD2E89">
            <w:pPr>
              <w:spacing w:after="0" w:line="240" w:lineRule="auto"/>
              <w:jc w:val="right"/>
              <w:rPr>
                <w:rFonts w:ascii="Calibri" w:eastAsia="Times New Roman" w:hAnsi="Calibri" w:cs="Times New Roman"/>
                <w:color w:val="000000"/>
              </w:rPr>
            </w:pPr>
          </w:p>
        </w:tc>
        <w:tc>
          <w:tcPr>
            <w:tcW w:w="1060" w:type="dxa"/>
            <w:tcBorders>
              <w:top w:val="nil"/>
              <w:left w:val="single" w:sz="12" w:space="0" w:color="auto"/>
              <w:bottom w:val="single" w:sz="4" w:space="0" w:color="auto"/>
              <w:right w:val="single" w:sz="12" w:space="0" w:color="auto"/>
            </w:tcBorders>
            <w:noWrap/>
            <w:vAlign w:val="bottom"/>
          </w:tcPr>
          <w:p w14:paraId="547BD6C4"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noWrap/>
            <w:vAlign w:val="bottom"/>
          </w:tcPr>
          <w:p w14:paraId="2DEAEE21" w14:textId="77777777" w:rsidR="00FD2E89" w:rsidRDefault="00FD2E89">
            <w:pPr>
              <w:spacing w:after="0" w:line="240" w:lineRule="auto"/>
              <w:jc w:val="right"/>
              <w:rPr>
                <w:rFonts w:ascii="Calibri" w:eastAsia="Times New Roman" w:hAnsi="Calibri" w:cs="Times New Roman"/>
                <w:color w:val="000000"/>
              </w:rPr>
            </w:pPr>
          </w:p>
        </w:tc>
      </w:tr>
      <w:tr w:rsidR="00FD2E89" w14:paraId="61172BC3" w14:textId="77777777" w:rsidTr="00FD2E89">
        <w:trPr>
          <w:trHeight w:val="432"/>
        </w:trPr>
        <w:tc>
          <w:tcPr>
            <w:tcW w:w="1000" w:type="dxa"/>
            <w:tcBorders>
              <w:top w:val="single" w:sz="4" w:space="0" w:color="auto"/>
              <w:left w:val="single" w:sz="12" w:space="0" w:color="auto"/>
              <w:bottom w:val="single" w:sz="12" w:space="0" w:color="auto"/>
              <w:right w:val="single" w:sz="4" w:space="0" w:color="auto"/>
            </w:tcBorders>
            <w:noWrap/>
            <w:vAlign w:val="bottom"/>
          </w:tcPr>
          <w:p w14:paraId="212D6A86" w14:textId="77777777" w:rsidR="00FD2E89" w:rsidRDefault="00FD2E89">
            <w:pPr>
              <w:spacing w:after="0" w:line="240" w:lineRule="auto"/>
              <w:jc w:val="right"/>
              <w:rPr>
                <w:rFonts w:ascii="Calibri" w:eastAsia="Times New Roman" w:hAnsi="Calibri" w:cs="Times New Roman"/>
                <w:color w:val="000000"/>
              </w:rPr>
            </w:pPr>
          </w:p>
        </w:tc>
        <w:tc>
          <w:tcPr>
            <w:tcW w:w="1060" w:type="dxa"/>
            <w:tcBorders>
              <w:top w:val="single" w:sz="4" w:space="0" w:color="auto"/>
              <w:left w:val="nil"/>
              <w:bottom w:val="single" w:sz="12" w:space="0" w:color="auto"/>
              <w:right w:val="single" w:sz="4" w:space="0" w:color="auto"/>
            </w:tcBorders>
            <w:noWrap/>
            <w:vAlign w:val="bottom"/>
          </w:tcPr>
          <w:p w14:paraId="665C5EAF" w14:textId="77777777" w:rsidR="00FD2E89" w:rsidRDefault="00FD2E89">
            <w:pPr>
              <w:spacing w:after="0" w:line="240" w:lineRule="auto"/>
              <w:jc w:val="right"/>
              <w:rPr>
                <w:rFonts w:ascii="Calibri" w:eastAsia="Times New Roman" w:hAnsi="Calibri" w:cs="Times New Roman"/>
                <w:color w:val="000000"/>
              </w:rPr>
            </w:pPr>
          </w:p>
        </w:tc>
        <w:tc>
          <w:tcPr>
            <w:tcW w:w="1340" w:type="dxa"/>
            <w:tcBorders>
              <w:top w:val="single" w:sz="4" w:space="0" w:color="auto"/>
              <w:left w:val="nil"/>
              <w:bottom w:val="single" w:sz="12" w:space="0" w:color="auto"/>
              <w:right w:val="single" w:sz="4" w:space="0" w:color="auto"/>
            </w:tcBorders>
            <w:noWrap/>
            <w:vAlign w:val="bottom"/>
          </w:tcPr>
          <w:p w14:paraId="00A94EC6"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single" w:sz="4" w:space="0" w:color="auto"/>
              <w:left w:val="nil"/>
              <w:bottom w:val="single" w:sz="12" w:space="0" w:color="auto"/>
              <w:right w:val="single" w:sz="4" w:space="0" w:color="auto"/>
            </w:tcBorders>
            <w:noWrap/>
            <w:vAlign w:val="bottom"/>
          </w:tcPr>
          <w:p w14:paraId="7A3FA452" w14:textId="77777777" w:rsidR="00FD2E89" w:rsidRDefault="00FD2E89">
            <w:pPr>
              <w:spacing w:after="0" w:line="240" w:lineRule="auto"/>
              <w:jc w:val="right"/>
              <w:rPr>
                <w:rFonts w:ascii="Calibri" w:eastAsia="Times New Roman" w:hAnsi="Calibri" w:cs="Times New Roman"/>
                <w:color w:val="000000"/>
              </w:rPr>
            </w:pPr>
          </w:p>
        </w:tc>
        <w:tc>
          <w:tcPr>
            <w:tcW w:w="1060" w:type="dxa"/>
            <w:tcBorders>
              <w:top w:val="single" w:sz="4" w:space="0" w:color="auto"/>
              <w:left w:val="nil"/>
              <w:bottom w:val="single" w:sz="12" w:space="0" w:color="auto"/>
              <w:right w:val="single" w:sz="4" w:space="0" w:color="auto"/>
            </w:tcBorders>
            <w:noWrap/>
            <w:vAlign w:val="bottom"/>
          </w:tcPr>
          <w:p w14:paraId="768FC5F0"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single" w:sz="4" w:space="0" w:color="auto"/>
              <w:left w:val="nil"/>
              <w:bottom w:val="single" w:sz="12" w:space="0" w:color="auto"/>
              <w:right w:val="single" w:sz="4" w:space="0" w:color="auto"/>
            </w:tcBorders>
            <w:noWrap/>
            <w:vAlign w:val="bottom"/>
          </w:tcPr>
          <w:p w14:paraId="04A98000"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single" w:sz="4" w:space="0" w:color="auto"/>
              <w:left w:val="nil"/>
              <w:bottom w:val="single" w:sz="12" w:space="0" w:color="auto"/>
              <w:right w:val="single" w:sz="4" w:space="0" w:color="auto"/>
            </w:tcBorders>
            <w:noWrap/>
            <w:vAlign w:val="bottom"/>
          </w:tcPr>
          <w:p w14:paraId="75A0448E"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single" w:sz="4" w:space="0" w:color="auto"/>
              <w:left w:val="nil"/>
              <w:bottom w:val="single" w:sz="12" w:space="0" w:color="auto"/>
              <w:right w:val="single" w:sz="4" w:space="0" w:color="auto"/>
            </w:tcBorders>
            <w:noWrap/>
            <w:vAlign w:val="bottom"/>
          </w:tcPr>
          <w:p w14:paraId="20730382"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single" w:sz="4" w:space="0" w:color="auto"/>
              <w:left w:val="nil"/>
              <w:bottom w:val="single" w:sz="12" w:space="0" w:color="auto"/>
              <w:right w:val="nil"/>
            </w:tcBorders>
            <w:noWrap/>
            <w:vAlign w:val="bottom"/>
          </w:tcPr>
          <w:p w14:paraId="775A58E2" w14:textId="77777777" w:rsidR="00FD2E89" w:rsidRDefault="00FD2E89">
            <w:pPr>
              <w:spacing w:after="0" w:line="240" w:lineRule="auto"/>
              <w:jc w:val="right"/>
              <w:rPr>
                <w:rFonts w:ascii="Calibri" w:eastAsia="Times New Roman" w:hAnsi="Calibri" w:cs="Times New Roman"/>
                <w:color w:val="000000"/>
              </w:rPr>
            </w:pPr>
          </w:p>
        </w:tc>
        <w:tc>
          <w:tcPr>
            <w:tcW w:w="1060" w:type="dxa"/>
            <w:tcBorders>
              <w:top w:val="single" w:sz="4" w:space="0" w:color="auto"/>
              <w:left w:val="single" w:sz="12" w:space="0" w:color="auto"/>
              <w:bottom w:val="single" w:sz="12" w:space="0" w:color="auto"/>
              <w:right w:val="single" w:sz="12" w:space="0" w:color="auto"/>
            </w:tcBorders>
            <w:noWrap/>
            <w:vAlign w:val="bottom"/>
          </w:tcPr>
          <w:p w14:paraId="6010BAF4" w14:textId="77777777" w:rsidR="00FD2E89" w:rsidRDefault="00FD2E89">
            <w:pPr>
              <w:spacing w:after="0" w:line="240" w:lineRule="auto"/>
              <w:jc w:val="right"/>
              <w:rPr>
                <w:rFonts w:ascii="Calibri" w:eastAsia="Times New Roman" w:hAnsi="Calibri" w:cs="Times New Roman"/>
                <w:color w:val="000000"/>
              </w:rPr>
            </w:pPr>
          </w:p>
        </w:tc>
        <w:tc>
          <w:tcPr>
            <w:tcW w:w="1000" w:type="dxa"/>
            <w:tcBorders>
              <w:top w:val="nil"/>
              <w:left w:val="nil"/>
              <w:bottom w:val="single" w:sz="4" w:space="0" w:color="auto"/>
              <w:right w:val="single" w:sz="4" w:space="0" w:color="auto"/>
            </w:tcBorders>
            <w:noWrap/>
            <w:vAlign w:val="bottom"/>
          </w:tcPr>
          <w:p w14:paraId="7CE10F5C" w14:textId="77777777" w:rsidR="00FD2E89" w:rsidRDefault="00FD2E89">
            <w:pPr>
              <w:spacing w:after="0" w:line="240" w:lineRule="auto"/>
              <w:jc w:val="right"/>
              <w:rPr>
                <w:rFonts w:ascii="Calibri" w:eastAsia="Times New Roman" w:hAnsi="Calibri" w:cs="Times New Roman"/>
                <w:color w:val="000000"/>
              </w:rPr>
            </w:pPr>
          </w:p>
        </w:tc>
      </w:tr>
    </w:tbl>
    <w:p w14:paraId="50F6D50B" w14:textId="77777777" w:rsidR="00FD2E89" w:rsidRDefault="00FD2E89" w:rsidP="00FD2E89">
      <w:pPr>
        <w:spacing w:after="0" w:line="240" w:lineRule="auto"/>
      </w:pPr>
    </w:p>
    <w:p w14:paraId="2857F4D8" w14:textId="77777777" w:rsidR="00FD2E89" w:rsidRDefault="00FD2E89" w:rsidP="00FD2E89">
      <w:pPr>
        <w:spacing w:after="0" w:line="240" w:lineRule="auto"/>
      </w:pPr>
    </w:p>
    <w:p w14:paraId="5158C0E2" w14:textId="77777777" w:rsidR="00FD2E89" w:rsidRDefault="00FD2E89" w:rsidP="00FD2E89">
      <w:pPr>
        <w:spacing w:after="0" w:line="240" w:lineRule="auto"/>
      </w:pPr>
    </w:p>
    <w:p w14:paraId="54EC83B4" w14:textId="77777777" w:rsidR="00FD2E89" w:rsidRDefault="00FD2E89" w:rsidP="00FD2E89">
      <w:pPr>
        <w:spacing w:after="0" w:line="240" w:lineRule="auto"/>
      </w:pPr>
    </w:p>
    <w:p w14:paraId="108575EC" w14:textId="77777777" w:rsidR="00FD2E89" w:rsidRDefault="00FD2E89" w:rsidP="00FD2E89">
      <w:pPr>
        <w:spacing w:after="0" w:line="240" w:lineRule="auto"/>
      </w:pPr>
    </w:p>
    <w:p w14:paraId="6B0996EE" w14:textId="77777777" w:rsidR="00FD2E89" w:rsidRDefault="00FD2E89" w:rsidP="00FD2E89">
      <w:pPr>
        <w:spacing w:after="0" w:line="240" w:lineRule="auto"/>
      </w:pPr>
    </w:p>
    <w:p w14:paraId="69F00B24" w14:textId="77777777" w:rsidR="00FD2E89" w:rsidRDefault="00FD2E89" w:rsidP="00FD2E89">
      <w:pPr>
        <w:spacing w:after="0" w:line="240" w:lineRule="auto"/>
      </w:pPr>
    </w:p>
    <w:p w14:paraId="38E84676" w14:textId="77777777" w:rsidR="00FD2E89" w:rsidRDefault="00FD2E89" w:rsidP="00FD2E89">
      <w:pPr>
        <w:spacing w:after="0" w:line="240" w:lineRule="auto"/>
      </w:pPr>
    </w:p>
    <w:p w14:paraId="41E3E34D" w14:textId="77777777" w:rsidR="00FD2E89" w:rsidRDefault="00FD2E89" w:rsidP="00FD2E89">
      <w:pPr>
        <w:spacing w:after="0" w:line="240" w:lineRule="auto"/>
      </w:pPr>
    </w:p>
    <w:p w14:paraId="5E93D0EB" w14:textId="77777777" w:rsidR="00FD2E89" w:rsidRDefault="00FD2E89" w:rsidP="00FD2E89">
      <w:pPr>
        <w:spacing w:after="0" w:line="240" w:lineRule="auto"/>
      </w:pPr>
    </w:p>
    <w:p w14:paraId="67C2C04E" w14:textId="77777777" w:rsidR="00FD2E89" w:rsidRDefault="00FD2E89" w:rsidP="00FD2E89">
      <w:pPr>
        <w:spacing w:after="0" w:line="240" w:lineRule="auto"/>
      </w:pPr>
    </w:p>
    <w:p w14:paraId="3558509F" w14:textId="77777777" w:rsidR="00FD2E89" w:rsidRDefault="00FD2E89" w:rsidP="00FD2E89">
      <w:pPr>
        <w:spacing w:after="0" w:line="240" w:lineRule="auto"/>
      </w:pPr>
      <w:r>
        <w:t xml:space="preserve">The Simplex Tableau with respect to </w:t>
      </w:r>
      <w:r>
        <w:rPr>
          <w:b/>
        </w:rPr>
        <w:t>initial basis B</w:t>
      </w:r>
      <w:r>
        <w:rPr>
          <w:b/>
          <w:vertAlign w:val="superscript"/>
        </w:rPr>
        <w:t>0</w:t>
      </w:r>
      <w:r>
        <w:rPr>
          <w:b/>
        </w:rPr>
        <w:t xml:space="preserve"> = </w:t>
      </w:r>
      <w:proofErr w:type="gramStart"/>
      <w:r>
        <w:rPr>
          <w:b/>
        </w:rPr>
        <w:t>{ a</w:t>
      </w:r>
      <w:proofErr w:type="gramEnd"/>
      <w:r>
        <w:rPr>
          <w:b/>
          <w:vertAlign w:val="subscript"/>
        </w:rPr>
        <w:t>1</w:t>
      </w:r>
      <w:r>
        <w:rPr>
          <w:b/>
        </w:rPr>
        <w:t>, a</w:t>
      </w:r>
      <w:r>
        <w:rPr>
          <w:b/>
          <w:vertAlign w:val="subscript"/>
        </w:rPr>
        <w:t>2</w:t>
      </w:r>
      <w:r>
        <w:rPr>
          <w:b/>
        </w:rPr>
        <w:t>, a</w:t>
      </w:r>
      <w:r>
        <w:rPr>
          <w:b/>
          <w:vertAlign w:val="subscript"/>
        </w:rPr>
        <w:t>3</w:t>
      </w:r>
      <w:r>
        <w:rPr>
          <w:b/>
        </w:rPr>
        <w:t>}:</w:t>
      </w:r>
    </w:p>
    <w:tbl>
      <w:tblPr>
        <w:tblpPr w:leftFromText="180" w:rightFromText="180" w:bottomFromText="160" w:vertAnchor="text" w:horzAnchor="margin" w:tblpXSpec="center" w:tblpY="191"/>
        <w:tblW w:w="11520" w:type="dxa"/>
        <w:tblLook w:val="04A0" w:firstRow="1" w:lastRow="0" w:firstColumn="1" w:lastColumn="0" w:noHBand="0" w:noVBand="1"/>
      </w:tblPr>
      <w:tblGrid>
        <w:gridCol w:w="1000"/>
        <w:gridCol w:w="1060"/>
        <w:gridCol w:w="1340"/>
        <w:gridCol w:w="1000"/>
        <w:gridCol w:w="1060"/>
        <w:gridCol w:w="1000"/>
        <w:gridCol w:w="1000"/>
        <w:gridCol w:w="1000"/>
        <w:gridCol w:w="1000"/>
        <w:gridCol w:w="1060"/>
        <w:gridCol w:w="1000"/>
      </w:tblGrid>
      <w:tr w:rsidR="00FD2E89" w14:paraId="5AFD664F" w14:textId="77777777" w:rsidTr="00FD2E89">
        <w:trPr>
          <w:trHeight w:val="432"/>
        </w:trPr>
        <w:tc>
          <w:tcPr>
            <w:tcW w:w="1000" w:type="dxa"/>
            <w:tcBorders>
              <w:top w:val="single" w:sz="12" w:space="0" w:color="auto"/>
              <w:left w:val="single" w:sz="12" w:space="0" w:color="auto"/>
              <w:bottom w:val="nil"/>
              <w:right w:val="single" w:sz="4" w:space="0" w:color="auto"/>
            </w:tcBorders>
            <w:noWrap/>
            <w:vAlign w:val="bottom"/>
            <w:hideMark/>
          </w:tcPr>
          <w:p w14:paraId="1819A6E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x1</w:t>
            </w:r>
          </w:p>
        </w:tc>
        <w:tc>
          <w:tcPr>
            <w:tcW w:w="1060" w:type="dxa"/>
            <w:tcBorders>
              <w:top w:val="single" w:sz="12" w:space="0" w:color="auto"/>
              <w:left w:val="nil"/>
              <w:bottom w:val="nil"/>
              <w:right w:val="single" w:sz="4" w:space="0" w:color="auto"/>
            </w:tcBorders>
            <w:noWrap/>
            <w:vAlign w:val="bottom"/>
            <w:hideMark/>
          </w:tcPr>
          <w:p w14:paraId="2B2495CE"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x2</w:t>
            </w:r>
          </w:p>
        </w:tc>
        <w:tc>
          <w:tcPr>
            <w:tcW w:w="1340" w:type="dxa"/>
            <w:tcBorders>
              <w:top w:val="single" w:sz="12" w:space="0" w:color="auto"/>
              <w:left w:val="nil"/>
              <w:bottom w:val="nil"/>
              <w:right w:val="single" w:sz="4" w:space="0" w:color="auto"/>
            </w:tcBorders>
            <w:noWrap/>
            <w:vAlign w:val="bottom"/>
            <w:hideMark/>
          </w:tcPr>
          <w:p w14:paraId="3593C7EB"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x3</w:t>
            </w:r>
          </w:p>
        </w:tc>
        <w:tc>
          <w:tcPr>
            <w:tcW w:w="1000" w:type="dxa"/>
            <w:tcBorders>
              <w:top w:val="single" w:sz="12" w:space="0" w:color="auto"/>
              <w:left w:val="nil"/>
              <w:bottom w:val="nil"/>
              <w:right w:val="single" w:sz="4" w:space="0" w:color="auto"/>
            </w:tcBorders>
            <w:noWrap/>
            <w:vAlign w:val="bottom"/>
            <w:hideMark/>
          </w:tcPr>
          <w:p w14:paraId="0169522D"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s1</w:t>
            </w:r>
          </w:p>
        </w:tc>
        <w:tc>
          <w:tcPr>
            <w:tcW w:w="1060" w:type="dxa"/>
            <w:tcBorders>
              <w:top w:val="single" w:sz="12" w:space="0" w:color="auto"/>
              <w:left w:val="nil"/>
              <w:bottom w:val="nil"/>
              <w:right w:val="single" w:sz="4" w:space="0" w:color="auto"/>
            </w:tcBorders>
            <w:noWrap/>
            <w:vAlign w:val="bottom"/>
            <w:hideMark/>
          </w:tcPr>
          <w:p w14:paraId="4082269E"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s2</w:t>
            </w:r>
          </w:p>
        </w:tc>
        <w:tc>
          <w:tcPr>
            <w:tcW w:w="1000" w:type="dxa"/>
            <w:tcBorders>
              <w:top w:val="single" w:sz="12" w:space="0" w:color="auto"/>
              <w:left w:val="nil"/>
              <w:bottom w:val="nil"/>
              <w:right w:val="single" w:sz="4" w:space="0" w:color="auto"/>
            </w:tcBorders>
            <w:noWrap/>
            <w:vAlign w:val="bottom"/>
            <w:hideMark/>
          </w:tcPr>
          <w:p w14:paraId="5C1063EC"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s3</w:t>
            </w:r>
          </w:p>
        </w:tc>
        <w:tc>
          <w:tcPr>
            <w:tcW w:w="1000" w:type="dxa"/>
            <w:tcBorders>
              <w:top w:val="single" w:sz="12" w:space="0" w:color="auto"/>
              <w:left w:val="nil"/>
              <w:bottom w:val="nil"/>
              <w:right w:val="single" w:sz="4" w:space="0" w:color="auto"/>
            </w:tcBorders>
            <w:noWrap/>
            <w:vAlign w:val="bottom"/>
            <w:hideMark/>
          </w:tcPr>
          <w:p w14:paraId="7BD648F2"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a1</w:t>
            </w:r>
          </w:p>
        </w:tc>
        <w:tc>
          <w:tcPr>
            <w:tcW w:w="1000" w:type="dxa"/>
            <w:tcBorders>
              <w:top w:val="single" w:sz="12" w:space="0" w:color="auto"/>
              <w:left w:val="nil"/>
              <w:bottom w:val="nil"/>
              <w:right w:val="single" w:sz="4" w:space="0" w:color="auto"/>
            </w:tcBorders>
            <w:noWrap/>
            <w:vAlign w:val="bottom"/>
            <w:hideMark/>
          </w:tcPr>
          <w:p w14:paraId="66B9618D"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a2</w:t>
            </w:r>
          </w:p>
        </w:tc>
        <w:tc>
          <w:tcPr>
            <w:tcW w:w="1000" w:type="dxa"/>
            <w:tcBorders>
              <w:top w:val="single" w:sz="12" w:space="0" w:color="auto"/>
              <w:left w:val="nil"/>
              <w:bottom w:val="nil"/>
              <w:right w:val="nil"/>
            </w:tcBorders>
            <w:noWrap/>
            <w:vAlign w:val="bottom"/>
            <w:hideMark/>
          </w:tcPr>
          <w:p w14:paraId="70E03EF4"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a3</w:t>
            </w:r>
          </w:p>
        </w:tc>
        <w:tc>
          <w:tcPr>
            <w:tcW w:w="1060" w:type="dxa"/>
            <w:tcBorders>
              <w:top w:val="single" w:sz="12" w:space="0" w:color="auto"/>
              <w:left w:val="single" w:sz="12" w:space="0" w:color="auto"/>
              <w:bottom w:val="nil"/>
              <w:right w:val="single" w:sz="12" w:space="0" w:color="auto"/>
            </w:tcBorders>
            <w:noWrap/>
            <w:vAlign w:val="bottom"/>
            <w:hideMark/>
          </w:tcPr>
          <w:p w14:paraId="65DC039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min</w:t>
            </w:r>
          </w:p>
        </w:tc>
        <w:tc>
          <w:tcPr>
            <w:tcW w:w="1000" w:type="dxa"/>
            <w:tcBorders>
              <w:top w:val="single" w:sz="4" w:space="0" w:color="auto"/>
              <w:left w:val="nil"/>
              <w:bottom w:val="single" w:sz="4" w:space="0" w:color="auto"/>
              <w:right w:val="single" w:sz="4" w:space="0" w:color="auto"/>
            </w:tcBorders>
            <w:noWrap/>
            <w:vAlign w:val="bottom"/>
            <w:hideMark/>
          </w:tcPr>
          <w:p w14:paraId="44826F87"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6ABB1936" w14:textId="77777777" w:rsidTr="00FD2E89">
        <w:trPr>
          <w:trHeight w:val="432"/>
        </w:trPr>
        <w:tc>
          <w:tcPr>
            <w:tcW w:w="1000" w:type="dxa"/>
            <w:tcBorders>
              <w:top w:val="single" w:sz="12" w:space="0" w:color="auto"/>
              <w:left w:val="single" w:sz="12" w:space="0" w:color="auto"/>
              <w:bottom w:val="single" w:sz="12" w:space="0" w:color="auto"/>
              <w:right w:val="single" w:sz="4" w:space="0" w:color="auto"/>
            </w:tcBorders>
            <w:noWrap/>
            <w:vAlign w:val="bottom"/>
          </w:tcPr>
          <w:p w14:paraId="464ABD7D"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nil"/>
              <w:bottom w:val="single" w:sz="12" w:space="0" w:color="auto"/>
              <w:right w:val="single" w:sz="4" w:space="0" w:color="auto"/>
            </w:tcBorders>
            <w:noWrap/>
            <w:vAlign w:val="bottom"/>
          </w:tcPr>
          <w:p w14:paraId="3C54479E"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single" w:sz="12" w:space="0" w:color="auto"/>
              <w:left w:val="nil"/>
              <w:bottom w:val="single" w:sz="12" w:space="0" w:color="auto"/>
              <w:right w:val="single" w:sz="4" w:space="0" w:color="auto"/>
            </w:tcBorders>
            <w:noWrap/>
            <w:vAlign w:val="bottom"/>
          </w:tcPr>
          <w:p w14:paraId="084C3EC3"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70106174"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nil"/>
              <w:bottom w:val="single" w:sz="12" w:space="0" w:color="auto"/>
              <w:right w:val="single" w:sz="4" w:space="0" w:color="auto"/>
            </w:tcBorders>
            <w:noWrap/>
            <w:vAlign w:val="bottom"/>
          </w:tcPr>
          <w:p w14:paraId="3F779C32"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6AB00A25"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7E82216D"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614959B1"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nil"/>
            </w:tcBorders>
            <w:noWrap/>
            <w:vAlign w:val="bottom"/>
          </w:tcPr>
          <w:p w14:paraId="5602C852"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single" w:sz="12" w:space="0" w:color="auto"/>
              <w:bottom w:val="single" w:sz="12" w:space="0" w:color="auto"/>
              <w:right w:val="single" w:sz="12" w:space="0" w:color="auto"/>
            </w:tcBorders>
            <w:noWrap/>
            <w:vAlign w:val="bottom"/>
          </w:tcPr>
          <w:p w14:paraId="43CBD6A5"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hideMark/>
          </w:tcPr>
          <w:p w14:paraId="7DF63E25"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ratio</w:t>
            </w:r>
          </w:p>
        </w:tc>
      </w:tr>
      <w:tr w:rsidR="00FD2E89" w14:paraId="1F13724C" w14:textId="77777777" w:rsidTr="00FD2E89">
        <w:trPr>
          <w:trHeight w:val="432"/>
        </w:trPr>
        <w:tc>
          <w:tcPr>
            <w:tcW w:w="1000" w:type="dxa"/>
            <w:tcBorders>
              <w:top w:val="nil"/>
              <w:left w:val="single" w:sz="12" w:space="0" w:color="auto"/>
              <w:bottom w:val="single" w:sz="4" w:space="0" w:color="auto"/>
              <w:right w:val="single" w:sz="4" w:space="0" w:color="auto"/>
            </w:tcBorders>
            <w:noWrap/>
            <w:vAlign w:val="bottom"/>
          </w:tcPr>
          <w:p w14:paraId="26C30B8E"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239EFF62"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nil"/>
              <w:left w:val="nil"/>
              <w:bottom w:val="single" w:sz="4" w:space="0" w:color="auto"/>
              <w:right w:val="single" w:sz="4" w:space="0" w:color="auto"/>
            </w:tcBorders>
            <w:noWrap/>
            <w:vAlign w:val="bottom"/>
          </w:tcPr>
          <w:p w14:paraId="25B8204E"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23BC11AD"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00FEDC50"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4C56A0F5"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3269C42D"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1E97CA3E"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nil"/>
            </w:tcBorders>
            <w:noWrap/>
            <w:vAlign w:val="bottom"/>
          </w:tcPr>
          <w:p w14:paraId="40366279"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single" w:sz="12" w:space="0" w:color="auto"/>
              <w:bottom w:val="single" w:sz="4" w:space="0" w:color="auto"/>
              <w:right w:val="single" w:sz="12" w:space="0" w:color="auto"/>
            </w:tcBorders>
            <w:noWrap/>
            <w:vAlign w:val="bottom"/>
          </w:tcPr>
          <w:p w14:paraId="016C8D69"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3C799344" w14:textId="77777777" w:rsidR="00FD2E89" w:rsidRDefault="00FD2E89">
            <w:pPr>
              <w:spacing w:after="0" w:line="240" w:lineRule="auto"/>
              <w:jc w:val="right"/>
              <w:rPr>
                <w:rFonts w:ascii="Calibri" w:eastAsia="Times New Roman" w:hAnsi="Calibri" w:cs="Times New Roman"/>
                <w:color w:val="FF0000"/>
              </w:rPr>
            </w:pPr>
          </w:p>
        </w:tc>
      </w:tr>
      <w:tr w:rsidR="00FD2E89" w14:paraId="7ED965F6" w14:textId="77777777" w:rsidTr="00FD2E89">
        <w:trPr>
          <w:trHeight w:val="432"/>
        </w:trPr>
        <w:tc>
          <w:tcPr>
            <w:tcW w:w="1000" w:type="dxa"/>
            <w:tcBorders>
              <w:top w:val="nil"/>
              <w:left w:val="single" w:sz="12" w:space="0" w:color="auto"/>
              <w:bottom w:val="single" w:sz="4" w:space="0" w:color="auto"/>
              <w:right w:val="single" w:sz="4" w:space="0" w:color="auto"/>
            </w:tcBorders>
            <w:noWrap/>
            <w:vAlign w:val="bottom"/>
          </w:tcPr>
          <w:p w14:paraId="48147D57"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55194121"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nil"/>
              <w:left w:val="nil"/>
              <w:bottom w:val="single" w:sz="4" w:space="0" w:color="auto"/>
              <w:right w:val="single" w:sz="4" w:space="0" w:color="auto"/>
            </w:tcBorders>
            <w:noWrap/>
            <w:vAlign w:val="bottom"/>
          </w:tcPr>
          <w:p w14:paraId="44E4769D"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0BA746E5"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2B577B36"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561E8D0C"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6D15FBAB"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7F64C80D"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nil"/>
            </w:tcBorders>
            <w:noWrap/>
            <w:vAlign w:val="bottom"/>
          </w:tcPr>
          <w:p w14:paraId="585BA184"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single" w:sz="12" w:space="0" w:color="auto"/>
              <w:bottom w:val="single" w:sz="4" w:space="0" w:color="auto"/>
              <w:right w:val="single" w:sz="12" w:space="0" w:color="auto"/>
            </w:tcBorders>
            <w:noWrap/>
            <w:vAlign w:val="bottom"/>
          </w:tcPr>
          <w:p w14:paraId="4E503C77"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772C7034" w14:textId="77777777" w:rsidR="00FD2E89" w:rsidRDefault="00FD2E89">
            <w:pPr>
              <w:spacing w:after="0" w:line="240" w:lineRule="auto"/>
              <w:jc w:val="right"/>
              <w:rPr>
                <w:rFonts w:ascii="Calibri" w:eastAsia="Times New Roman" w:hAnsi="Calibri" w:cs="Times New Roman"/>
                <w:color w:val="FF0000"/>
              </w:rPr>
            </w:pPr>
          </w:p>
        </w:tc>
      </w:tr>
      <w:tr w:rsidR="00FD2E89" w14:paraId="0C63CB64" w14:textId="77777777" w:rsidTr="00FD2E89">
        <w:trPr>
          <w:trHeight w:val="432"/>
        </w:trPr>
        <w:tc>
          <w:tcPr>
            <w:tcW w:w="1000" w:type="dxa"/>
            <w:tcBorders>
              <w:top w:val="single" w:sz="4" w:space="0" w:color="auto"/>
              <w:left w:val="single" w:sz="12" w:space="0" w:color="auto"/>
              <w:bottom w:val="single" w:sz="12" w:space="0" w:color="auto"/>
              <w:right w:val="single" w:sz="4" w:space="0" w:color="auto"/>
            </w:tcBorders>
            <w:noWrap/>
            <w:vAlign w:val="bottom"/>
          </w:tcPr>
          <w:p w14:paraId="75297DEF"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nil"/>
              <w:bottom w:val="single" w:sz="12" w:space="0" w:color="auto"/>
              <w:right w:val="single" w:sz="4" w:space="0" w:color="auto"/>
            </w:tcBorders>
            <w:noWrap/>
            <w:vAlign w:val="bottom"/>
          </w:tcPr>
          <w:p w14:paraId="53D1257F"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single" w:sz="4" w:space="0" w:color="auto"/>
              <w:left w:val="nil"/>
              <w:bottom w:val="single" w:sz="12" w:space="0" w:color="auto"/>
              <w:right w:val="single" w:sz="4" w:space="0" w:color="auto"/>
            </w:tcBorders>
            <w:noWrap/>
            <w:vAlign w:val="bottom"/>
          </w:tcPr>
          <w:p w14:paraId="199853BA"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03D0D134"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nil"/>
              <w:bottom w:val="single" w:sz="12" w:space="0" w:color="auto"/>
              <w:right w:val="single" w:sz="4" w:space="0" w:color="auto"/>
            </w:tcBorders>
            <w:noWrap/>
            <w:vAlign w:val="bottom"/>
          </w:tcPr>
          <w:p w14:paraId="7CF66811"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14034C83"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5D9B0CA3"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2040BB42"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nil"/>
            </w:tcBorders>
            <w:noWrap/>
            <w:vAlign w:val="bottom"/>
          </w:tcPr>
          <w:p w14:paraId="6E5C97FC"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single" w:sz="12" w:space="0" w:color="auto"/>
              <w:bottom w:val="single" w:sz="12" w:space="0" w:color="auto"/>
              <w:right w:val="single" w:sz="12" w:space="0" w:color="auto"/>
            </w:tcBorders>
            <w:noWrap/>
            <w:vAlign w:val="bottom"/>
          </w:tcPr>
          <w:p w14:paraId="713F838C"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2CA68C5E" w14:textId="77777777" w:rsidR="00FD2E89" w:rsidRDefault="00FD2E89">
            <w:pPr>
              <w:spacing w:after="0" w:line="240" w:lineRule="auto"/>
              <w:jc w:val="right"/>
              <w:rPr>
                <w:rFonts w:ascii="Calibri" w:eastAsia="Times New Roman" w:hAnsi="Calibri" w:cs="Times New Roman"/>
                <w:color w:val="FF0000"/>
              </w:rPr>
            </w:pPr>
          </w:p>
        </w:tc>
      </w:tr>
    </w:tbl>
    <w:p w14:paraId="6B7E7B9D" w14:textId="77777777" w:rsidR="00FD2E89" w:rsidRDefault="00FD2E89" w:rsidP="00FD2E89">
      <w:pPr>
        <w:spacing w:after="0" w:line="240" w:lineRule="auto"/>
      </w:pPr>
      <w:r>
        <w:t>What is the objective value? What is the basic feasible solution? Is the basis optimal?</w:t>
      </w:r>
    </w:p>
    <w:p w14:paraId="6E593064" w14:textId="77777777" w:rsidR="00FD2E89" w:rsidRDefault="00FD2E89" w:rsidP="00FD2E89">
      <w:pPr>
        <w:spacing w:after="0" w:line="240" w:lineRule="auto"/>
      </w:pPr>
    </w:p>
    <w:p w14:paraId="6EA25DFE" w14:textId="77777777" w:rsidR="00FD2E89" w:rsidRDefault="00FD2E89" w:rsidP="00FD2E89">
      <w:pPr>
        <w:spacing w:after="0" w:line="240" w:lineRule="auto"/>
      </w:pPr>
    </w:p>
    <w:p w14:paraId="65FCC83E" w14:textId="77777777" w:rsidR="00FD2E89" w:rsidRDefault="00FD2E89" w:rsidP="00FD2E89">
      <w:pPr>
        <w:spacing w:after="0" w:line="240" w:lineRule="auto"/>
      </w:pPr>
    </w:p>
    <w:p w14:paraId="2D9ACCD0" w14:textId="77777777" w:rsidR="00FD2E89" w:rsidRDefault="00FD2E89" w:rsidP="00FD2E89">
      <w:r>
        <w:br w:type="page"/>
      </w:r>
    </w:p>
    <w:p w14:paraId="26B01CAF" w14:textId="3DB0340D" w:rsidR="00FD2E89" w:rsidRDefault="00396585" w:rsidP="00FD2E89">
      <w:pPr>
        <w:spacing w:after="0" w:line="240" w:lineRule="auto"/>
      </w:pPr>
      <w:r>
        <w:lastRenderedPageBreak/>
        <w:t>3</w:t>
      </w:r>
      <w:r w:rsidR="00FD2E89">
        <w:t>-2 (Continued)</w:t>
      </w:r>
    </w:p>
    <w:p w14:paraId="4D49263D" w14:textId="77777777" w:rsidR="00FD2E89" w:rsidRDefault="00FD2E89" w:rsidP="00FD2E89">
      <w:pPr>
        <w:spacing w:after="0" w:line="240" w:lineRule="auto"/>
      </w:pPr>
    </w:p>
    <w:p w14:paraId="0A4CC2A3" w14:textId="77777777" w:rsidR="00FD2E89" w:rsidRDefault="00FD2E89" w:rsidP="00FD2E89">
      <w:pPr>
        <w:spacing w:after="0" w:line="240" w:lineRule="auto"/>
      </w:pPr>
      <w:r>
        <w:t xml:space="preserve">The Simplex Tableau with respect to </w:t>
      </w:r>
      <w:r>
        <w:rPr>
          <w:b/>
        </w:rPr>
        <w:t>B</w:t>
      </w:r>
      <w:r>
        <w:rPr>
          <w:b/>
          <w:vertAlign w:val="superscript"/>
        </w:rPr>
        <w:t>1</w:t>
      </w:r>
      <w:r>
        <w:rPr>
          <w:b/>
        </w:rPr>
        <w:t xml:space="preserve"> = </w:t>
      </w:r>
      <w:proofErr w:type="gramStart"/>
      <w:r>
        <w:rPr>
          <w:b/>
          <w:u w:val="single"/>
        </w:rPr>
        <w:t xml:space="preserve">{  </w:t>
      </w:r>
      <w:proofErr w:type="gramEnd"/>
      <w:r>
        <w:rPr>
          <w:b/>
          <w:u w:val="single"/>
        </w:rPr>
        <w:t xml:space="preserve">                                      }</w:t>
      </w:r>
      <w:r>
        <w:rPr>
          <w:b/>
        </w:rPr>
        <w:t>:</w:t>
      </w:r>
    </w:p>
    <w:p w14:paraId="3DD39DD7" w14:textId="77777777" w:rsidR="00FD2E89" w:rsidRDefault="00FD2E89" w:rsidP="00FD2E89">
      <w:pPr>
        <w:spacing w:after="0" w:line="240" w:lineRule="auto"/>
      </w:pPr>
    </w:p>
    <w:tbl>
      <w:tblPr>
        <w:tblW w:w="11520" w:type="dxa"/>
        <w:tblInd w:w="-1099" w:type="dxa"/>
        <w:tblLook w:val="04A0" w:firstRow="1" w:lastRow="0" w:firstColumn="1" w:lastColumn="0" w:noHBand="0" w:noVBand="1"/>
      </w:tblPr>
      <w:tblGrid>
        <w:gridCol w:w="1000"/>
        <w:gridCol w:w="1060"/>
        <w:gridCol w:w="1340"/>
        <w:gridCol w:w="1000"/>
        <w:gridCol w:w="1060"/>
        <w:gridCol w:w="1000"/>
        <w:gridCol w:w="1000"/>
        <w:gridCol w:w="1000"/>
        <w:gridCol w:w="1000"/>
        <w:gridCol w:w="1060"/>
        <w:gridCol w:w="1000"/>
      </w:tblGrid>
      <w:tr w:rsidR="00FD2E89" w14:paraId="154DA0F1" w14:textId="77777777" w:rsidTr="00FD2E89">
        <w:trPr>
          <w:trHeight w:val="432"/>
        </w:trPr>
        <w:tc>
          <w:tcPr>
            <w:tcW w:w="1000" w:type="dxa"/>
            <w:tcBorders>
              <w:top w:val="single" w:sz="12" w:space="0" w:color="auto"/>
              <w:left w:val="single" w:sz="12" w:space="0" w:color="auto"/>
              <w:bottom w:val="nil"/>
              <w:right w:val="single" w:sz="4" w:space="0" w:color="auto"/>
            </w:tcBorders>
            <w:noWrap/>
            <w:vAlign w:val="bottom"/>
            <w:hideMark/>
          </w:tcPr>
          <w:p w14:paraId="7A5B048A"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x1</w:t>
            </w:r>
          </w:p>
        </w:tc>
        <w:tc>
          <w:tcPr>
            <w:tcW w:w="1060" w:type="dxa"/>
            <w:tcBorders>
              <w:top w:val="single" w:sz="12" w:space="0" w:color="auto"/>
              <w:left w:val="nil"/>
              <w:bottom w:val="nil"/>
              <w:right w:val="single" w:sz="4" w:space="0" w:color="auto"/>
            </w:tcBorders>
            <w:noWrap/>
            <w:vAlign w:val="bottom"/>
            <w:hideMark/>
          </w:tcPr>
          <w:p w14:paraId="10CA0E42"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x2</w:t>
            </w:r>
          </w:p>
        </w:tc>
        <w:tc>
          <w:tcPr>
            <w:tcW w:w="1340" w:type="dxa"/>
            <w:tcBorders>
              <w:top w:val="single" w:sz="12" w:space="0" w:color="auto"/>
              <w:left w:val="nil"/>
              <w:bottom w:val="nil"/>
              <w:right w:val="single" w:sz="4" w:space="0" w:color="auto"/>
            </w:tcBorders>
            <w:noWrap/>
            <w:vAlign w:val="bottom"/>
            <w:hideMark/>
          </w:tcPr>
          <w:p w14:paraId="3291B1A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x3</w:t>
            </w:r>
          </w:p>
        </w:tc>
        <w:tc>
          <w:tcPr>
            <w:tcW w:w="1000" w:type="dxa"/>
            <w:tcBorders>
              <w:top w:val="single" w:sz="12" w:space="0" w:color="auto"/>
              <w:left w:val="nil"/>
              <w:bottom w:val="nil"/>
              <w:right w:val="single" w:sz="4" w:space="0" w:color="auto"/>
            </w:tcBorders>
            <w:noWrap/>
            <w:vAlign w:val="bottom"/>
            <w:hideMark/>
          </w:tcPr>
          <w:p w14:paraId="1A590593"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s1</w:t>
            </w:r>
          </w:p>
        </w:tc>
        <w:tc>
          <w:tcPr>
            <w:tcW w:w="1060" w:type="dxa"/>
            <w:tcBorders>
              <w:top w:val="single" w:sz="12" w:space="0" w:color="auto"/>
              <w:left w:val="nil"/>
              <w:bottom w:val="nil"/>
              <w:right w:val="single" w:sz="4" w:space="0" w:color="auto"/>
            </w:tcBorders>
            <w:noWrap/>
            <w:vAlign w:val="bottom"/>
            <w:hideMark/>
          </w:tcPr>
          <w:p w14:paraId="64378AD4"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s2</w:t>
            </w:r>
          </w:p>
        </w:tc>
        <w:tc>
          <w:tcPr>
            <w:tcW w:w="1000" w:type="dxa"/>
            <w:tcBorders>
              <w:top w:val="single" w:sz="12" w:space="0" w:color="auto"/>
              <w:left w:val="nil"/>
              <w:bottom w:val="nil"/>
              <w:right w:val="single" w:sz="4" w:space="0" w:color="auto"/>
            </w:tcBorders>
            <w:noWrap/>
            <w:vAlign w:val="bottom"/>
            <w:hideMark/>
          </w:tcPr>
          <w:p w14:paraId="41D5CA39"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s3</w:t>
            </w:r>
          </w:p>
        </w:tc>
        <w:tc>
          <w:tcPr>
            <w:tcW w:w="1000" w:type="dxa"/>
            <w:tcBorders>
              <w:top w:val="single" w:sz="12" w:space="0" w:color="auto"/>
              <w:left w:val="nil"/>
              <w:bottom w:val="nil"/>
              <w:right w:val="single" w:sz="4" w:space="0" w:color="auto"/>
            </w:tcBorders>
            <w:noWrap/>
            <w:vAlign w:val="bottom"/>
            <w:hideMark/>
          </w:tcPr>
          <w:p w14:paraId="41BBB311"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a1</w:t>
            </w:r>
          </w:p>
        </w:tc>
        <w:tc>
          <w:tcPr>
            <w:tcW w:w="1000" w:type="dxa"/>
            <w:tcBorders>
              <w:top w:val="single" w:sz="12" w:space="0" w:color="auto"/>
              <w:left w:val="nil"/>
              <w:bottom w:val="nil"/>
              <w:right w:val="single" w:sz="4" w:space="0" w:color="auto"/>
            </w:tcBorders>
            <w:noWrap/>
            <w:vAlign w:val="bottom"/>
            <w:hideMark/>
          </w:tcPr>
          <w:p w14:paraId="58D15C28"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a2</w:t>
            </w:r>
          </w:p>
        </w:tc>
        <w:tc>
          <w:tcPr>
            <w:tcW w:w="1000" w:type="dxa"/>
            <w:tcBorders>
              <w:top w:val="single" w:sz="12" w:space="0" w:color="auto"/>
              <w:left w:val="nil"/>
              <w:bottom w:val="nil"/>
              <w:right w:val="nil"/>
            </w:tcBorders>
            <w:noWrap/>
            <w:vAlign w:val="bottom"/>
            <w:hideMark/>
          </w:tcPr>
          <w:p w14:paraId="72C94138"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a3</w:t>
            </w:r>
          </w:p>
        </w:tc>
        <w:tc>
          <w:tcPr>
            <w:tcW w:w="1060" w:type="dxa"/>
            <w:tcBorders>
              <w:top w:val="single" w:sz="12" w:space="0" w:color="auto"/>
              <w:left w:val="single" w:sz="12" w:space="0" w:color="auto"/>
              <w:bottom w:val="nil"/>
              <w:right w:val="single" w:sz="12" w:space="0" w:color="auto"/>
            </w:tcBorders>
            <w:noWrap/>
            <w:vAlign w:val="bottom"/>
            <w:hideMark/>
          </w:tcPr>
          <w:p w14:paraId="2DD8079E"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min</w:t>
            </w:r>
          </w:p>
        </w:tc>
        <w:tc>
          <w:tcPr>
            <w:tcW w:w="1000" w:type="dxa"/>
            <w:tcBorders>
              <w:top w:val="single" w:sz="4" w:space="0" w:color="auto"/>
              <w:left w:val="nil"/>
              <w:bottom w:val="single" w:sz="4" w:space="0" w:color="auto"/>
              <w:right w:val="single" w:sz="4" w:space="0" w:color="auto"/>
            </w:tcBorders>
            <w:noWrap/>
            <w:vAlign w:val="bottom"/>
            <w:hideMark/>
          </w:tcPr>
          <w:p w14:paraId="53A8FF0E"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2C3E11E2" w14:textId="77777777" w:rsidTr="00FD2E89">
        <w:trPr>
          <w:trHeight w:val="432"/>
        </w:trPr>
        <w:tc>
          <w:tcPr>
            <w:tcW w:w="1000" w:type="dxa"/>
            <w:tcBorders>
              <w:top w:val="single" w:sz="12" w:space="0" w:color="auto"/>
              <w:left w:val="single" w:sz="12" w:space="0" w:color="auto"/>
              <w:bottom w:val="single" w:sz="12" w:space="0" w:color="auto"/>
              <w:right w:val="single" w:sz="4" w:space="0" w:color="auto"/>
            </w:tcBorders>
            <w:noWrap/>
            <w:vAlign w:val="bottom"/>
          </w:tcPr>
          <w:p w14:paraId="5E2403C2"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nil"/>
              <w:bottom w:val="single" w:sz="12" w:space="0" w:color="auto"/>
              <w:right w:val="single" w:sz="4" w:space="0" w:color="auto"/>
            </w:tcBorders>
            <w:noWrap/>
            <w:vAlign w:val="bottom"/>
          </w:tcPr>
          <w:p w14:paraId="26B10AE3"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single" w:sz="12" w:space="0" w:color="auto"/>
              <w:left w:val="nil"/>
              <w:bottom w:val="single" w:sz="12" w:space="0" w:color="auto"/>
              <w:right w:val="single" w:sz="4" w:space="0" w:color="auto"/>
            </w:tcBorders>
            <w:noWrap/>
            <w:vAlign w:val="bottom"/>
          </w:tcPr>
          <w:p w14:paraId="70FB5F08"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7679BB6D"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nil"/>
              <w:bottom w:val="single" w:sz="12" w:space="0" w:color="auto"/>
              <w:right w:val="single" w:sz="4" w:space="0" w:color="auto"/>
            </w:tcBorders>
            <w:noWrap/>
            <w:vAlign w:val="bottom"/>
          </w:tcPr>
          <w:p w14:paraId="371838D0"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374852EA"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6CA19C31"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0EF2050E"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nil"/>
            </w:tcBorders>
            <w:noWrap/>
            <w:vAlign w:val="bottom"/>
          </w:tcPr>
          <w:p w14:paraId="75B8AA4C"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single" w:sz="12" w:space="0" w:color="auto"/>
              <w:bottom w:val="single" w:sz="12" w:space="0" w:color="auto"/>
              <w:right w:val="single" w:sz="12" w:space="0" w:color="auto"/>
            </w:tcBorders>
            <w:noWrap/>
            <w:vAlign w:val="bottom"/>
          </w:tcPr>
          <w:p w14:paraId="486A1900"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hideMark/>
          </w:tcPr>
          <w:p w14:paraId="294DE45A"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ratio</w:t>
            </w:r>
          </w:p>
        </w:tc>
      </w:tr>
      <w:tr w:rsidR="00FD2E89" w14:paraId="26696F3F" w14:textId="77777777" w:rsidTr="00FD2E89">
        <w:trPr>
          <w:trHeight w:val="432"/>
        </w:trPr>
        <w:tc>
          <w:tcPr>
            <w:tcW w:w="1000" w:type="dxa"/>
            <w:tcBorders>
              <w:top w:val="nil"/>
              <w:left w:val="single" w:sz="12" w:space="0" w:color="auto"/>
              <w:bottom w:val="single" w:sz="4" w:space="0" w:color="auto"/>
              <w:right w:val="single" w:sz="4" w:space="0" w:color="auto"/>
            </w:tcBorders>
            <w:noWrap/>
            <w:vAlign w:val="bottom"/>
          </w:tcPr>
          <w:p w14:paraId="6440E5FD"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28C4016A"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nil"/>
              <w:left w:val="nil"/>
              <w:bottom w:val="single" w:sz="4" w:space="0" w:color="auto"/>
              <w:right w:val="single" w:sz="4" w:space="0" w:color="auto"/>
            </w:tcBorders>
            <w:noWrap/>
            <w:vAlign w:val="bottom"/>
          </w:tcPr>
          <w:p w14:paraId="02770592"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2B1D5F26"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20D7F59F"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17F6A3D0"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6BF72E3D"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04B5C589"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nil"/>
            </w:tcBorders>
            <w:noWrap/>
            <w:vAlign w:val="bottom"/>
          </w:tcPr>
          <w:p w14:paraId="4C67D77C"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single" w:sz="12" w:space="0" w:color="auto"/>
              <w:bottom w:val="single" w:sz="4" w:space="0" w:color="auto"/>
              <w:right w:val="single" w:sz="12" w:space="0" w:color="auto"/>
            </w:tcBorders>
            <w:noWrap/>
            <w:vAlign w:val="bottom"/>
          </w:tcPr>
          <w:p w14:paraId="46C28B29"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306178F0" w14:textId="77777777" w:rsidR="00FD2E89" w:rsidRDefault="00FD2E89">
            <w:pPr>
              <w:spacing w:after="0" w:line="240" w:lineRule="auto"/>
              <w:jc w:val="right"/>
              <w:rPr>
                <w:rFonts w:ascii="Calibri" w:eastAsia="Times New Roman" w:hAnsi="Calibri" w:cs="Times New Roman"/>
                <w:color w:val="FF0000"/>
              </w:rPr>
            </w:pPr>
          </w:p>
        </w:tc>
      </w:tr>
      <w:tr w:rsidR="00FD2E89" w14:paraId="2C323A2B" w14:textId="77777777" w:rsidTr="00FD2E89">
        <w:trPr>
          <w:trHeight w:val="432"/>
        </w:trPr>
        <w:tc>
          <w:tcPr>
            <w:tcW w:w="1000" w:type="dxa"/>
            <w:tcBorders>
              <w:top w:val="nil"/>
              <w:left w:val="single" w:sz="12" w:space="0" w:color="auto"/>
              <w:bottom w:val="single" w:sz="4" w:space="0" w:color="auto"/>
              <w:right w:val="single" w:sz="4" w:space="0" w:color="auto"/>
            </w:tcBorders>
            <w:noWrap/>
            <w:vAlign w:val="bottom"/>
          </w:tcPr>
          <w:p w14:paraId="35DD987B"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112F834C"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nil"/>
              <w:left w:val="nil"/>
              <w:bottom w:val="single" w:sz="4" w:space="0" w:color="auto"/>
              <w:right w:val="single" w:sz="4" w:space="0" w:color="auto"/>
            </w:tcBorders>
            <w:noWrap/>
            <w:vAlign w:val="bottom"/>
          </w:tcPr>
          <w:p w14:paraId="66CCC190"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582AB20A"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78FD05B7"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1DD146C0"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0094049A"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49813B0C"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nil"/>
            </w:tcBorders>
            <w:noWrap/>
            <w:vAlign w:val="bottom"/>
          </w:tcPr>
          <w:p w14:paraId="7DC3108D"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single" w:sz="12" w:space="0" w:color="auto"/>
              <w:bottom w:val="single" w:sz="4" w:space="0" w:color="auto"/>
              <w:right w:val="single" w:sz="12" w:space="0" w:color="auto"/>
            </w:tcBorders>
            <w:noWrap/>
            <w:vAlign w:val="bottom"/>
          </w:tcPr>
          <w:p w14:paraId="3F5EEAAF"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375DFFFC" w14:textId="77777777" w:rsidR="00FD2E89" w:rsidRDefault="00FD2E89">
            <w:pPr>
              <w:spacing w:after="0" w:line="240" w:lineRule="auto"/>
              <w:jc w:val="right"/>
              <w:rPr>
                <w:rFonts w:ascii="Calibri" w:eastAsia="Times New Roman" w:hAnsi="Calibri" w:cs="Times New Roman"/>
                <w:color w:val="FF0000"/>
              </w:rPr>
            </w:pPr>
          </w:p>
        </w:tc>
      </w:tr>
      <w:tr w:rsidR="00FD2E89" w14:paraId="6DFAB486" w14:textId="77777777" w:rsidTr="00FD2E89">
        <w:trPr>
          <w:trHeight w:val="432"/>
        </w:trPr>
        <w:tc>
          <w:tcPr>
            <w:tcW w:w="1000" w:type="dxa"/>
            <w:tcBorders>
              <w:top w:val="single" w:sz="4" w:space="0" w:color="auto"/>
              <w:left w:val="single" w:sz="12" w:space="0" w:color="auto"/>
              <w:bottom w:val="single" w:sz="12" w:space="0" w:color="auto"/>
              <w:right w:val="single" w:sz="4" w:space="0" w:color="auto"/>
            </w:tcBorders>
            <w:noWrap/>
            <w:vAlign w:val="bottom"/>
          </w:tcPr>
          <w:p w14:paraId="1DEE5260"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nil"/>
              <w:bottom w:val="single" w:sz="12" w:space="0" w:color="auto"/>
              <w:right w:val="single" w:sz="4" w:space="0" w:color="auto"/>
            </w:tcBorders>
            <w:noWrap/>
            <w:vAlign w:val="bottom"/>
          </w:tcPr>
          <w:p w14:paraId="5ADADCAE"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single" w:sz="4" w:space="0" w:color="auto"/>
              <w:left w:val="nil"/>
              <w:bottom w:val="single" w:sz="12" w:space="0" w:color="auto"/>
              <w:right w:val="single" w:sz="4" w:space="0" w:color="auto"/>
            </w:tcBorders>
            <w:noWrap/>
            <w:vAlign w:val="bottom"/>
          </w:tcPr>
          <w:p w14:paraId="1950D4B5"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4CFCE0E5"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nil"/>
              <w:bottom w:val="single" w:sz="12" w:space="0" w:color="auto"/>
              <w:right w:val="single" w:sz="4" w:space="0" w:color="auto"/>
            </w:tcBorders>
            <w:noWrap/>
            <w:vAlign w:val="bottom"/>
          </w:tcPr>
          <w:p w14:paraId="1C4C936D"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40C07518"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3258F1E9"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19454978"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nil"/>
            </w:tcBorders>
            <w:noWrap/>
            <w:vAlign w:val="bottom"/>
          </w:tcPr>
          <w:p w14:paraId="1220418F"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single" w:sz="12" w:space="0" w:color="auto"/>
              <w:bottom w:val="single" w:sz="12" w:space="0" w:color="auto"/>
              <w:right w:val="single" w:sz="12" w:space="0" w:color="auto"/>
            </w:tcBorders>
            <w:noWrap/>
            <w:vAlign w:val="bottom"/>
          </w:tcPr>
          <w:p w14:paraId="7A7FD0EE"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147F2D54" w14:textId="77777777" w:rsidR="00FD2E89" w:rsidRDefault="00FD2E89">
            <w:pPr>
              <w:spacing w:after="0" w:line="240" w:lineRule="auto"/>
              <w:rPr>
                <w:rFonts w:ascii="Calibri" w:eastAsia="Times New Roman" w:hAnsi="Calibri" w:cs="Times New Roman"/>
                <w:color w:val="FF0000"/>
              </w:rPr>
            </w:pPr>
          </w:p>
        </w:tc>
      </w:tr>
    </w:tbl>
    <w:p w14:paraId="45EC5DAF" w14:textId="77777777" w:rsidR="00FD2E89" w:rsidRDefault="00FD2E89" w:rsidP="00FD2E89">
      <w:pPr>
        <w:spacing w:after="0" w:line="240" w:lineRule="auto"/>
      </w:pPr>
      <w:r>
        <w:t>What is the objective value? What is the basic feasible solution? Is the basis optimal?</w:t>
      </w:r>
    </w:p>
    <w:p w14:paraId="17D2D6B9" w14:textId="77777777" w:rsidR="00FD2E89" w:rsidRDefault="00FD2E89" w:rsidP="00FD2E89">
      <w:pPr>
        <w:spacing w:after="0" w:line="240" w:lineRule="auto"/>
      </w:pPr>
    </w:p>
    <w:p w14:paraId="0E842A03" w14:textId="77777777" w:rsidR="00FD2E89" w:rsidRDefault="00FD2E89" w:rsidP="00FD2E89">
      <w:pPr>
        <w:spacing w:after="0" w:line="240" w:lineRule="auto"/>
      </w:pPr>
    </w:p>
    <w:p w14:paraId="7F4C6E68" w14:textId="77777777" w:rsidR="00FD2E89" w:rsidRDefault="00FD2E89" w:rsidP="00FD2E89">
      <w:pPr>
        <w:spacing w:after="0" w:line="240" w:lineRule="auto"/>
      </w:pPr>
    </w:p>
    <w:p w14:paraId="32348A43" w14:textId="77777777" w:rsidR="00FD2E89" w:rsidRDefault="00FD2E89" w:rsidP="00FD2E89">
      <w:pPr>
        <w:spacing w:after="0" w:line="240" w:lineRule="auto"/>
      </w:pPr>
    </w:p>
    <w:p w14:paraId="24A8F732" w14:textId="77777777" w:rsidR="00FD2E89" w:rsidRDefault="00FD2E89" w:rsidP="00FD2E89">
      <w:pPr>
        <w:spacing w:after="0" w:line="240" w:lineRule="auto"/>
      </w:pPr>
    </w:p>
    <w:p w14:paraId="011FFE41" w14:textId="77777777" w:rsidR="00FD2E89" w:rsidRDefault="00FD2E89" w:rsidP="00FD2E89">
      <w:pPr>
        <w:spacing w:after="0" w:line="240" w:lineRule="auto"/>
      </w:pPr>
    </w:p>
    <w:p w14:paraId="4369A2DC" w14:textId="77777777" w:rsidR="00FD2E89" w:rsidRDefault="00FD2E89" w:rsidP="00FD2E89">
      <w:pPr>
        <w:spacing w:after="0" w:line="240" w:lineRule="auto"/>
      </w:pPr>
    </w:p>
    <w:p w14:paraId="4699A1F2" w14:textId="77777777" w:rsidR="00FD2E89" w:rsidRDefault="00FD2E89" w:rsidP="00FD2E89">
      <w:pPr>
        <w:spacing w:after="0" w:line="240" w:lineRule="auto"/>
      </w:pPr>
    </w:p>
    <w:p w14:paraId="0EE6A5EC" w14:textId="77777777" w:rsidR="00FD2E89" w:rsidRDefault="00FD2E89" w:rsidP="00FD2E89">
      <w:pPr>
        <w:spacing w:after="0" w:line="240" w:lineRule="auto"/>
      </w:pPr>
    </w:p>
    <w:p w14:paraId="4177FC84" w14:textId="77777777" w:rsidR="00FD2E89" w:rsidRDefault="00FD2E89" w:rsidP="00FD2E89">
      <w:pPr>
        <w:spacing w:after="0" w:line="240" w:lineRule="auto"/>
      </w:pPr>
    </w:p>
    <w:p w14:paraId="331F2D1E" w14:textId="77777777" w:rsidR="00FD2E89" w:rsidRDefault="00FD2E89" w:rsidP="00FD2E89"/>
    <w:p w14:paraId="4E12B795" w14:textId="77777777" w:rsidR="00FD2E89" w:rsidRDefault="00FD2E89" w:rsidP="00FD2E89">
      <w:pPr>
        <w:spacing w:after="0" w:line="240" w:lineRule="auto"/>
      </w:pPr>
    </w:p>
    <w:p w14:paraId="3F19A73F" w14:textId="77777777" w:rsidR="00FD2E89" w:rsidRDefault="00FD2E89" w:rsidP="00FD2E89">
      <w:pPr>
        <w:spacing w:after="0" w:line="240" w:lineRule="auto"/>
      </w:pPr>
      <w:r>
        <w:t xml:space="preserve">The Simplex Tableau with respect to </w:t>
      </w:r>
      <w:r>
        <w:rPr>
          <w:b/>
        </w:rPr>
        <w:t>B</w:t>
      </w:r>
      <w:r>
        <w:rPr>
          <w:b/>
          <w:vertAlign w:val="superscript"/>
        </w:rPr>
        <w:t>2</w:t>
      </w:r>
      <w:r>
        <w:rPr>
          <w:b/>
        </w:rPr>
        <w:t xml:space="preserve"> = </w:t>
      </w:r>
      <w:proofErr w:type="gramStart"/>
      <w:r>
        <w:rPr>
          <w:b/>
          <w:u w:val="single"/>
        </w:rPr>
        <w:t xml:space="preserve">{  </w:t>
      </w:r>
      <w:proofErr w:type="gramEnd"/>
      <w:r>
        <w:rPr>
          <w:b/>
          <w:u w:val="single"/>
        </w:rPr>
        <w:t xml:space="preserve">                                      }</w:t>
      </w:r>
      <w:r>
        <w:rPr>
          <w:b/>
        </w:rPr>
        <w:t>:</w:t>
      </w:r>
    </w:p>
    <w:p w14:paraId="5631E6BD" w14:textId="77777777" w:rsidR="00FD2E89" w:rsidRDefault="00FD2E89" w:rsidP="00FD2E89">
      <w:pPr>
        <w:spacing w:after="0" w:line="240" w:lineRule="auto"/>
      </w:pPr>
    </w:p>
    <w:tbl>
      <w:tblPr>
        <w:tblW w:w="11520" w:type="dxa"/>
        <w:tblInd w:w="-1099" w:type="dxa"/>
        <w:tblLook w:val="04A0" w:firstRow="1" w:lastRow="0" w:firstColumn="1" w:lastColumn="0" w:noHBand="0" w:noVBand="1"/>
      </w:tblPr>
      <w:tblGrid>
        <w:gridCol w:w="1000"/>
        <w:gridCol w:w="1060"/>
        <w:gridCol w:w="1340"/>
        <w:gridCol w:w="1000"/>
        <w:gridCol w:w="1060"/>
        <w:gridCol w:w="1000"/>
        <w:gridCol w:w="1000"/>
        <w:gridCol w:w="1000"/>
        <w:gridCol w:w="1000"/>
        <w:gridCol w:w="1060"/>
        <w:gridCol w:w="1000"/>
      </w:tblGrid>
      <w:tr w:rsidR="00FD2E89" w14:paraId="3A142DDE" w14:textId="77777777" w:rsidTr="00FD2E89">
        <w:trPr>
          <w:trHeight w:val="432"/>
        </w:trPr>
        <w:tc>
          <w:tcPr>
            <w:tcW w:w="1000" w:type="dxa"/>
            <w:tcBorders>
              <w:top w:val="single" w:sz="12" w:space="0" w:color="auto"/>
              <w:left w:val="single" w:sz="12" w:space="0" w:color="auto"/>
              <w:bottom w:val="nil"/>
              <w:right w:val="single" w:sz="4" w:space="0" w:color="auto"/>
            </w:tcBorders>
            <w:noWrap/>
            <w:vAlign w:val="bottom"/>
            <w:hideMark/>
          </w:tcPr>
          <w:p w14:paraId="536DCC1B"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x1</w:t>
            </w:r>
          </w:p>
        </w:tc>
        <w:tc>
          <w:tcPr>
            <w:tcW w:w="1060" w:type="dxa"/>
            <w:tcBorders>
              <w:top w:val="single" w:sz="12" w:space="0" w:color="auto"/>
              <w:left w:val="nil"/>
              <w:bottom w:val="nil"/>
              <w:right w:val="single" w:sz="4" w:space="0" w:color="auto"/>
            </w:tcBorders>
            <w:noWrap/>
            <w:vAlign w:val="bottom"/>
            <w:hideMark/>
          </w:tcPr>
          <w:p w14:paraId="363C13C8"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x2</w:t>
            </w:r>
          </w:p>
        </w:tc>
        <w:tc>
          <w:tcPr>
            <w:tcW w:w="1340" w:type="dxa"/>
            <w:tcBorders>
              <w:top w:val="single" w:sz="12" w:space="0" w:color="auto"/>
              <w:left w:val="nil"/>
              <w:bottom w:val="nil"/>
              <w:right w:val="single" w:sz="4" w:space="0" w:color="auto"/>
            </w:tcBorders>
            <w:noWrap/>
            <w:vAlign w:val="bottom"/>
            <w:hideMark/>
          </w:tcPr>
          <w:p w14:paraId="39CFAFAE"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x3</w:t>
            </w:r>
          </w:p>
        </w:tc>
        <w:tc>
          <w:tcPr>
            <w:tcW w:w="1000" w:type="dxa"/>
            <w:tcBorders>
              <w:top w:val="single" w:sz="12" w:space="0" w:color="auto"/>
              <w:left w:val="nil"/>
              <w:bottom w:val="nil"/>
              <w:right w:val="single" w:sz="4" w:space="0" w:color="auto"/>
            </w:tcBorders>
            <w:noWrap/>
            <w:vAlign w:val="bottom"/>
            <w:hideMark/>
          </w:tcPr>
          <w:p w14:paraId="6F937FBF"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s1</w:t>
            </w:r>
          </w:p>
        </w:tc>
        <w:tc>
          <w:tcPr>
            <w:tcW w:w="1060" w:type="dxa"/>
            <w:tcBorders>
              <w:top w:val="single" w:sz="12" w:space="0" w:color="auto"/>
              <w:left w:val="nil"/>
              <w:bottom w:val="nil"/>
              <w:right w:val="single" w:sz="4" w:space="0" w:color="auto"/>
            </w:tcBorders>
            <w:noWrap/>
            <w:vAlign w:val="bottom"/>
            <w:hideMark/>
          </w:tcPr>
          <w:p w14:paraId="0898C4EA"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s2</w:t>
            </w:r>
          </w:p>
        </w:tc>
        <w:tc>
          <w:tcPr>
            <w:tcW w:w="1000" w:type="dxa"/>
            <w:tcBorders>
              <w:top w:val="single" w:sz="12" w:space="0" w:color="auto"/>
              <w:left w:val="nil"/>
              <w:bottom w:val="nil"/>
              <w:right w:val="single" w:sz="4" w:space="0" w:color="auto"/>
            </w:tcBorders>
            <w:noWrap/>
            <w:vAlign w:val="bottom"/>
            <w:hideMark/>
          </w:tcPr>
          <w:p w14:paraId="67C708AA"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s3</w:t>
            </w:r>
          </w:p>
        </w:tc>
        <w:tc>
          <w:tcPr>
            <w:tcW w:w="1000" w:type="dxa"/>
            <w:tcBorders>
              <w:top w:val="single" w:sz="12" w:space="0" w:color="auto"/>
              <w:left w:val="nil"/>
              <w:bottom w:val="nil"/>
              <w:right w:val="single" w:sz="4" w:space="0" w:color="auto"/>
            </w:tcBorders>
            <w:noWrap/>
            <w:vAlign w:val="bottom"/>
            <w:hideMark/>
          </w:tcPr>
          <w:p w14:paraId="59A462C8"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a1</w:t>
            </w:r>
          </w:p>
        </w:tc>
        <w:tc>
          <w:tcPr>
            <w:tcW w:w="1000" w:type="dxa"/>
            <w:tcBorders>
              <w:top w:val="single" w:sz="12" w:space="0" w:color="auto"/>
              <w:left w:val="nil"/>
              <w:bottom w:val="nil"/>
              <w:right w:val="single" w:sz="4" w:space="0" w:color="auto"/>
            </w:tcBorders>
            <w:noWrap/>
            <w:vAlign w:val="bottom"/>
            <w:hideMark/>
          </w:tcPr>
          <w:p w14:paraId="126E8A9F"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a2</w:t>
            </w:r>
          </w:p>
        </w:tc>
        <w:tc>
          <w:tcPr>
            <w:tcW w:w="1000" w:type="dxa"/>
            <w:tcBorders>
              <w:top w:val="single" w:sz="12" w:space="0" w:color="auto"/>
              <w:left w:val="nil"/>
              <w:bottom w:val="nil"/>
              <w:right w:val="nil"/>
            </w:tcBorders>
            <w:noWrap/>
            <w:vAlign w:val="bottom"/>
            <w:hideMark/>
          </w:tcPr>
          <w:p w14:paraId="35C8A1D2"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a3</w:t>
            </w:r>
          </w:p>
        </w:tc>
        <w:tc>
          <w:tcPr>
            <w:tcW w:w="1060" w:type="dxa"/>
            <w:tcBorders>
              <w:top w:val="single" w:sz="12" w:space="0" w:color="auto"/>
              <w:left w:val="single" w:sz="12" w:space="0" w:color="auto"/>
              <w:bottom w:val="nil"/>
              <w:right w:val="single" w:sz="12" w:space="0" w:color="auto"/>
            </w:tcBorders>
            <w:noWrap/>
            <w:vAlign w:val="bottom"/>
            <w:hideMark/>
          </w:tcPr>
          <w:p w14:paraId="6CF4C7A2"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min</w:t>
            </w:r>
          </w:p>
        </w:tc>
        <w:tc>
          <w:tcPr>
            <w:tcW w:w="1000" w:type="dxa"/>
            <w:tcBorders>
              <w:top w:val="single" w:sz="4" w:space="0" w:color="auto"/>
              <w:left w:val="nil"/>
              <w:bottom w:val="single" w:sz="4" w:space="0" w:color="auto"/>
              <w:right w:val="single" w:sz="4" w:space="0" w:color="auto"/>
            </w:tcBorders>
            <w:noWrap/>
            <w:vAlign w:val="bottom"/>
            <w:hideMark/>
          </w:tcPr>
          <w:p w14:paraId="059B8399"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5581022A" w14:textId="77777777" w:rsidTr="00FD2E89">
        <w:trPr>
          <w:trHeight w:val="432"/>
        </w:trPr>
        <w:tc>
          <w:tcPr>
            <w:tcW w:w="1000" w:type="dxa"/>
            <w:tcBorders>
              <w:top w:val="single" w:sz="12" w:space="0" w:color="auto"/>
              <w:left w:val="single" w:sz="12" w:space="0" w:color="auto"/>
              <w:bottom w:val="single" w:sz="12" w:space="0" w:color="auto"/>
              <w:right w:val="single" w:sz="4" w:space="0" w:color="auto"/>
            </w:tcBorders>
            <w:noWrap/>
            <w:vAlign w:val="bottom"/>
          </w:tcPr>
          <w:p w14:paraId="33307AB6"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nil"/>
              <w:bottom w:val="single" w:sz="12" w:space="0" w:color="auto"/>
              <w:right w:val="single" w:sz="4" w:space="0" w:color="auto"/>
            </w:tcBorders>
            <w:noWrap/>
            <w:vAlign w:val="bottom"/>
          </w:tcPr>
          <w:p w14:paraId="65E06285"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single" w:sz="12" w:space="0" w:color="auto"/>
              <w:left w:val="nil"/>
              <w:bottom w:val="single" w:sz="12" w:space="0" w:color="auto"/>
              <w:right w:val="single" w:sz="4" w:space="0" w:color="auto"/>
            </w:tcBorders>
            <w:noWrap/>
            <w:vAlign w:val="bottom"/>
          </w:tcPr>
          <w:p w14:paraId="6C307051"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1951B1C3"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nil"/>
              <w:bottom w:val="single" w:sz="12" w:space="0" w:color="auto"/>
              <w:right w:val="single" w:sz="4" w:space="0" w:color="auto"/>
            </w:tcBorders>
            <w:noWrap/>
            <w:vAlign w:val="bottom"/>
          </w:tcPr>
          <w:p w14:paraId="6E1D53B0"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76207C92"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5757F422"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643DA95F"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nil"/>
            </w:tcBorders>
            <w:noWrap/>
            <w:vAlign w:val="bottom"/>
          </w:tcPr>
          <w:p w14:paraId="2C97865E"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single" w:sz="12" w:space="0" w:color="auto"/>
              <w:bottom w:val="single" w:sz="12" w:space="0" w:color="auto"/>
              <w:right w:val="single" w:sz="12" w:space="0" w:color="auto"/>
            </w:tcBorders>
            <w:noWrap/>
            <w:vAlign w:val="bottom"/>
          </w:tcPr>
          <w:p w14:paraId="4C0A8A5B"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hideMark/>
          </w:tcPr>
          <w:p w14:paraId="4B6AA677"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ratio</w:t>
            </w:r>
          </w:p>
        </w:tc>
      </w:tr>
      <w:tr w:rsidR="00FD2E89" w14:paraId="40E32AF3" w14:textId="77777777" w:rsidTr="00FD2E89">
        <w:trPr>
          <w:trHeight w:val="432"/>
        </w:trPr>
        <w:tc>
          <w:tcPr>
            <w:tcW w:w="1000" w:type="dxa"/>
            <w:tcBorders>
              <w:top w:val="nil"/>
              <w:left w:val="single" w:sz="12" w:space="0" w:color="auto"/>
              <w:bottom w:val="single" w:sz="4" w:space="0" w:color="auto"/>
              <w:right w:val="single" w:sz="4" w:space="0" w:color="auto"/>
            </w:tcBorders>
            <w:noWrap/>
            <w:vAlign w:val="bottom"/>
          </w:tcPr>
          <w:p w14:paraId="513CE46B"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2813AA93"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nil"/>
              <w:left w:val="nil"/>
              <w:bottom w:val="single" w:sz="4" w:space="0" w:color="auto"/>
              <w:right w:val="single" w:sz="4" w:space="0" w:color="auto"/>
            </w:tcBorders>
            <w:noWrap/>
            <w:vAlign w:val="bottom"/>
          </w:tcPr>
          <w:p w14:paraId="15838ABE"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726E5D7B"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0F053C4F"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56E769A8"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06CD2C66"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082CFAC8"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nil"/>
            </w:tcBorders>
            <w:noWrap/>
            <w:vAlign w:val="bottom"/>
          </w:tcPr>
          <w:p w14:paraId="409D8733"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single" w:sz="12" w:space="0" w:color="auto"/>
              <w:bottom w:val="single" w:sz="4" w:space="0" w:color="auto"/>
              <w:right w:val="single" w:sz="12" w:space="0" w:color="auto"/>
            </w:tcBorders>
            <w:noWrap/>
            <w:vAlign w:val="bottom"/>
          </w:tcPr>
          <w:p w14:paraId="7658805F"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hideMark/>
          </w:tcPr>
          <w:p w14:paraId="3C41BC57" w14:textId="77777777" w:rsidR="00FD2E89" w:rsidRDefault="00FD2E89">
            <w:pPr>
              <w:spacing w:after="0" w:line="240" w:lineRule="auto"/>
              <w:jc w:val="right"/>
              <w:rPr>
                <w:rFonts w:ascii="Calibri" w:eastAsia="Times New Roman" w:hAnsi="Calibri" w:cs="Times New Roman"/>
                <w:color w:val="FF0000"/>
              </w:rPr>
            </w:pPr>
            <w:r>
              <w:rPr>
                <w:rFonts w:ascii="Calibri" w:eastAsia="Times New Roman" w:hAnsi="Calibri" w:cs="Times New Roman"/>
                <w:color w:val="FF0000"/>
              </w:rPr>
              <w:t xml:space="preserve">    </w:t>
            </w:r>
          </w:p>
        </w:tc>
      </w:tr>
      <w:tr w:rsidR="00FD2E89" w14:paraId="541F51E9" w14:textId="77777777" w:rsidTr="00FD2E89">
        <w:trPr>
          <w:trHeight w:val="432"/>
        </w:trPr>
        <w:tc>
          <w:tcPr>
            <w:tcW w:w="1000" w:type="dxa"/>
            <w:tcBorders>
              <w:top w:val="nil"/>
              <w:left w:val="single" w:sz="12" w:space="0" w:color="auto"/>
              <w:bottom w:val="single" w:sz="4" w:space="0" w:color="auto"/>
              <w:right w:val="single" w:sz="4" w:space="0" w:color="auto"/>
            </w:tcBorders>
            <w:noWrap/>
            <w:vAlign w:val="bottom"/>
          </w:tcPr>
          <w:p w14:paraId="65F381D8"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49C925F1"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nil"/>
              <w:left w:val="nil"/>
              <w:bottom w:val="single" w:sz="4" w:space="0" w:color="auto"/>
              <w:right w:val="single" w:sz="4" w:space="0" w:color="auto"/>
            </w:tcBorders>
            <w:noWrap/>
            <w:vAlign w:val="bottom"/>
          </w:tcPr>
          <w:p w14:paraId="44C16CA9"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4B726EA1"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000AEB29"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3DEC411D"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2B8AB860"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03CFFCE4"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nil"/>
            </w:tcBorders>
            <w:noWrap/>
            <w:vAlign w:val="bottom"/>
          </w:tcPr>
          <w:p w14:paraId="5D256B47"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single" w:sz="12" w:space="0" w:color="auto"/>
              <w:bottom w:val="single" w:sz="4" w:space="0" w:color="auto"/>
              <w:right w:val="single" w:sz="12" w:space="0" w:color="auto"/>
            </w:tcBorders>
            <w:noWrap/>
            <w:vAlign w:val="bottom"/>
          </w:tcPr>
          <w:p w14:paraId="7F916253"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hideMark/>
          </w:tcPr>
          <w:p w14:paraId="0775FAB3" w14:textId="77777777" w:rsidR="00FD2E89" w:rsidRDefault="00FD2E89">
            <w:pPr>
              <w:spacing w:after="0" w:line="240" w:lineRule="auto"/>
              <w:jc w:val="right"/>
              <w:rPr>
                <w:rFonts w:ascii="Calibri" w:eastAsia="Times New Roman" w:hAnsi="Calibri" w:cs="Times New Roman"/>
                <w:color w:val="FF0000"/>
              </w:rPr>
            </w:pPr>
            <w:r>
              <w:rPr>
                <w:rFonts w:ascii="Calibri" w:eastAsia="Times New Roman" w:hAnsi="Calibri" w:cs="Times New Roman"/>
                <w:color w:val="FF0000"/>
              </w:rPr>
              <w:t xml:space="preserve">    </w:t>
            </w:r>
          </w:p>
        </w:tc>
      </w:tr>
      <w:tr w:rsidR="00FD2E89" w14:paraId="1494F91A" w14:textId="77777777" w:rsidTr="00FD2E89">
        <w:trPr>
          <w:trHeight w:val="432"/>
        </w:trPr>
        <w:tc>
          <w:tcPr>
            <w:tcW w:w="1000" w:type="dxa"/>
            <w:tcBorders>
              <w:top w:val="single" w:sz="4" w:space="0" w:color="auto"/>
              <w:left w:val="single" w:sz="12" w:space="0" w:color="auto"/>
              <w:bottom w:val="single" w:sz="12" w:space="0" w:color="auto"/>
              <w:right w:val="single" w:sz="4" w:space="0" w:color="auto"/>
            </w:tcBorders>
            <w:noWrap/>
            <w:vAlign w:val="bottom"/>
          </w:tcPr>
          <w:p w14:paraId="509629EA"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nil"/>
              <w:bottom w:val="single" w:sz="12" w:space="0" w:color="auto"/>
              <w:right w:val="single" w:sz="4" w:space="0" w:color="auto"/>
            </w:tcBorders>
            <w:noWrap/>
            <w:vAlign w:val="bottom"/>
          </w:tcPr>
          <w:p w14:paraId="2BD2E0C8"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single" w:sz="4" w:space="0" w:color="auto"/>
              <w:left w:val="nil"/>
              <w:bottom w:val="single" w:sz="12" w:space="0" w:color="auto"/>
              <w:right w:val="single" w:sz="4" w:space="0" w:color="auto"/>
            </w:tcBorders>
            <w:noWrap/>
            <w:vAlign w:val="bottom"/>
          </w:tcPr>
          <w:p w14:paraId="54062C46"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0BDD6E8C"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nil"/>
              <w:bottom w:val="single" w:sz="12" w:space="0" w:color="auto"/>
              <w:right w:val="single" w:sz="4" w:space="0" w:color="auto"/>
            </w:tcBorders>
            <w:noWrap/>
            <w:vAlign w:val="bottom"/>
          </w:tcPr>
          <w:p w14:paraId="48E6A0AA"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52AE6F40"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08EECDC2"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4C584758"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nil"/>
            </w:tcBorders>
            <w:noWrap/>
            <w:vAlign w:val="bottom"/>
          </w:tcPr>
          <w:p w14:paraId="71B5D9D3"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single" w:sz="12" w:space="0" w:color="auto"/>
              <w:bottom w:val="single" w:sz="12" w:space="0" w:color="auto"/>
              <w:right w:val="single" w:sz="12" w:space="0" w:color="auto"/>
            </w:tcBorders>
            <w:noWrap/>
            <w:vAlign w:val="bottom"/>
          </w:tcPr>
          <w:p w14:paraId="68727234"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hideMark/>
          </w:tcPr>
          <w:p w14:paraId="09942D27" w14:textId="77777777" w:rsidR="00FD2E89" w:rsidRDefault="00FD2E89">
            <w:pPr>
              <w:spacing w:after="0" w:line="240" w:lineRule="auto"/>
              <w:rPr>
                <w:rFonts w:ascii="Calibri" w:eastAsia="Times New Roman" w:hAnsi="Calibri" w:cs="Times New Roman"/>
                <w:color w:val="FF0000"/>
              </w:rPr>
            </w:pPr>
            <w:r>
              <w:rPr>
                <w:rFonts w:ascii="Calibri" w:eastAsia="Times New Roman" w:hAnsi="Calibri" w:cs="Times New Roman"/>
                <w:color w:val="FF0000"/>
              </w:rPr>
              <w:t> </w:t>
            </w:r>
          </w:p>
        </w:tc>
      </w:tr>
    </w:tbl>
    <w:p w14:paraId="32251C4F" w14:textId="77777777" w:rsidR="00FD2E89" w:rsidRDefault="00FD2E89" w:rsidP="00FD2E89">
      <w:pPr>
        <w:spacing w:after="0" w:line="240" w:lineRule="auto"/>
      </w:pPr>
      <w:r>
        <w:t>What is the objective value? What is the basic feasible solution? Is the basis optimal?</w:t>
      </w:r>
    </w:p>
    <w:p w14:paraId="54BBCF93" w14:textId="77777777" w:rsidR="00FD2E89" w:rsidRDefault="00FD2E89" w:rsidP="00FD2E89">
      <w:pPr>
        <w:spacing w:after="0" w:line="240" w:lineRule="auto"/>
      </w:pPr>
    </w:p>
    <w:p w14:paraId="4417222E" w14:textId="77777777" w:rsidR="00FD2E89" w:rsidRDefault="00FD2E89" w:rsidP="00FD2E89">
      <w:pPr>
        <w:spacing w:after="0" w:line="240" w:lineRule="auto"/>
      </w:pPr>
    </w:p>
    <w:p w14:paraId="46870824" w14:textId="77777777" w:rsidR="00FD2E89" w:rsidRDefault="00FD2E89" w:rsidP="00FD2E89">
      <w:pPr>
        <w:spacing w:after="0" w:line="240" w:lineRule="auto"/>
      </w:pPr>
    </w:p>
    <w:p w14:paraId="45502738" w14:textId="77777777" w:rsidR="00FD2E89" w:rsidRDefault="00FD2E89" w:rsidP="00FD2E89">
      <w:r>
        <w:br w:type="page"/>
      </w:r>
    </w:p>
    <w:p w14:paraId="2EFD5687" w14:textId="72C99E84" w:rsidR="00FD2E89" w:rsidRDefault="00396585" w:rsidP="00FD2E89">
      <w:pPr>
        <w:spacing w:after="0" w:line="240" w:lineRule="auto"/>
      </w:pPr>
      <w:r>
        <w:lastRenderedPageBreak/>
        <w:t>3</w:t>
      </w:r>
      <w:r w:rsidR="00FD2E89">
        <w:t>-2 (Continued if needed)</w:t>
      </w:r>
    </w:p>
    <w:p w14:paraId="47ED41F3" w14:textId="77777777" w:rsidR="00FD2E89" w:rsidRDefault="00FD2E89" w:rsidP="00FD2E89">
      <w:pPr>
        <w:spacing w:after="0" w:line="240" w:lineRule="auto"/>
      </w:pPr>
    </w:p>
    <w:p w14:paraId="7407D700" w14:textId="77777777" w:rsidR="00FD2E89" w:rsidRDefault="00FD2E89" w:rsidP="00FD2E89">
      <w:pPr>
        <w:spacing w:after="0" w:line="240" w:lineRule="auto"/>
      </w:pPr>
    </w:p>
    <w:p w14:paraId="6BCFFF07" w14:textId="77777777" w:rsidR="00FD2E89" w:rsidRDefault="00FD2E89" w:rsidP="00FD2E89">
      <w:pPr>
        <w:spacing w:after="0" w:line="240" w:lineRule="auto"/>
      </w:pPr>
    </w:p>
    <w:p w14:paraId="25779C44" w14:textId="77777777" w:rsidR="00FD2E89" w:rsidRDefault="00FD2E89" w:rsidP="00FD2E89">
      <w:pPr>
        <w:spacing w:after="0" w:line="240" w:lineRule="auto"/>
      </w:pPr>
      <w:r>
        <w:t xml:space="preserve">The Simplex Tableau with respect to </w:t>
      </w:r>
      <w:r>
        <w:rPr>
          <w:b/>
        </w:rPr>
        <w:t xml:space="preserve">B = </w:t>
      </w:r>
      <w:proofErr w:type="gramStart"/>
      <w:r>
        <w:rPr>
          <w:b/>
          <w:u w:val="single"/>
        </w:rPr>
        <w:t xml:space="preserve">{  </w:t>
      </w:r>
      <w:proofErr w:type="gramEnd"/>
      <w:r>
        <w:rPr>
          <w:b/>
          <w:u w:val="single"/>
        </w:rPr>
        <w:t xml:space="preserve">                                      }</w:t>
      </w:r>
      <w:r>
        <w:rPr>
          <w:b/>
        </w:rPr>
        <w:t>:</w:t>
      </w:r>
    </w:p>
    <w:tbl>
      <w:tblPr>
        <w:tblpPr w:leftFromText="180" w:rightFromText="180" w:bottomFromText="160" w:vertAnchor="text" w:horzAnchor="margin" w:tblpXSpec="center" w:tblpY="217"/>
        <w:tblW w:w="11520" w:type="dxa"/>
        <w:tblLook w:val="04A0" w:firstRow="1" w:lastRow="0" w:firstColumn="1" w:lastColumn="0" w:noHBand="0" w:noVBand="1"/>
      </w:tblPr>
      <w:tblGrid>
        <w:gridCol w:w="1000"/>
        <w:gridCol w:w="1060"/>
        <w:gridCol w:w="1340"/>
        <w:gridCol w:w="1000"/>
        <w:gridCol w:w="1060"/>
        <w:gridCol w:w="1000"/>
        <w:gridCol w:w="1000"/>
        <w:gridCol w:w="1000"/>
        <w:gridCol w:w="1000"/>
        <w:gridCol w:w="1060"/>
        <w:gridCol w:w="1000"/>
      </w:tblGrid>
      <w:tr w:rsidR="00FD2E89" w14:paraId="415DDB0B" w14:textId="77777777" w:rsidTr="00FD2E89">
        <w:trPr>
          <w:trHeight w:val="432"/>
        </w:trPr>
        <w:tc>
          <w:tcPr>
            <w:tcW w:w="1000" w:type="dxa"/>
            <w:tcBorders>
              <w:top w:val="single" w:sz="12" w:space="0" w:color="auto"/>
              <w:left w:val="single" w:sz="12" w:space="0" w:color="auto"/>
              <w:bottom w:val="nil"/>
              <w:right w:val="single" w:sz="4" w:space="0" w:color="auto"/>
            </w:tcBorders>
            <w:noWrap/>
            <w:vAlign w:val="bottom"/>
            <w:hideMark/>
          </w:tcPr>
          <w:p w14:paraId="78B2A5C1"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x1</w:t>
            </w:r>
          </w:p>
        </w:tc>
        <w:tc>
          <w:tcPr>
            <w:tcW w:w="1060" w:type="dxa"/>
            <w:tcBorders>
              <w:top w:val="single" w:sz="12" w:space="0" w:color="auto"/>
              <w:left w:val="nil"/>
              <w:bottom w:val="nil"/>
              <w:right w:val="single" w:sz="4" w:space="0" w:color="auto"/>
            </w:tcBorders>
            <w:noWrap/>
            <w:vAlign w:val="bottom"/>
            <w:hideMark/>
          </w:tcPr>
          <w:p w14:paraId="788DE122"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x2</w:t>
            </w:r>
          </w:p>
        </w:tc>
        <w:tc>
          <w:tcPr>
            <w:tcW w:w="1340" w:type="dxa"/>
            <w:tcBorders>
              <w:top w:val="single" w:sz="12" w:space="0" w:color="auto"/>
              <w:left w:val="nil"/>
              <w:bottom w:val="nil"/>
              <w:right w:val="single" w:sz="4" w:space="0" w:color="auto"/>
            </w:tcBorders>
            <w:noWrap/>
            <w:vAlign w:val="bottom"/>
            <w:hideMark/>
          </w:tcPr>
          <w:p w14:paraId="7602D7A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x3</w:t>
            </w:r>
          </w:p>
        </w:tc>
        <w:tc>
          <w:tcPr>
            <w:tcW w:w="1000" w:type="dxa"/>
            <w:tcBorders>
              <w:top w:val="single" w:sz="12" w:space="0" w:color="auto"/>
              <w:left w:val="nil"/>
              <w:bottom w:val="nil"/>
              <w:right w:val="single" w:sz="4" w:space="0" w:color="auto"/>
            </w:tcBorders>
            <w:noWrap/>
            <w:vAlign w:val="bottom"/>
            <w:hideMark/>
          </w:tcPr>
          <w:p w14:paraId="6617F6B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s1</w:t>
            </w:r>
          </w:p>
        </w:tc>
        <w:tc>
          <w:tcPr>
            <w:tcW w:w="1060" w:type="dxa"/>
            <w:tcBorders>
              <w:top w:val="single" w:sz="12" w:space="0" w:color="auto"/>
              <w:left w:val="nil"/>
              <w:bottom w:val="nil"/>
              <w:right w:val="single" w:sz="4" w:space="0" w:color="auto"/>
            </w:tcBorders>
            <w:noWrap/>
            <w:vAlign w:val="bottom"/>
            <w:hideMark/>
          </w:tcPr>
          <w:p w14:paraId="40608440"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s2</w:t>
            </w:r>
          </w:p>
        </w:tc>
        <w:tc>
          <w:tcPr>
            <w:tcW w:w="1000" w:type="dxa"/>
            <w:tcBorders>
              <w:top w:val="single" w:sz="12" w:space="0" w:color="auto"/>
              <w:left w:val="nil"/>
              <w:bottom w:val="nil"/>
              <w:right w:val="single" w:sz="4" w:space="0" w:color="auto"/>
            </w:tcBorders>
            <w:noWrap/>
            <w:vAlign w:val="bottom"/>
            <w:hideMark/>
          </w:tcPr>
          <w:p w14:paraId="51BE66D0"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s3</w:t>
            </w:r>
          </w:p>
        </w:tc>
        <w:tc>
          <w:tcPr>
            <w:tcW w:w="1000" w:type="dxa"/>
            <w:tcBorders>
              <w:top w:val="single" w:sz="12" w:space="0" w:color="auto"/>
              <w:left w:val="nil"/>
              <w:bottom w:val="nil"/>
              <w:right w:val="single" w:sz="4" w:space="0" w:color="auto"/>
            </w:tcBorders>
            <w:noWrap/>
            <w:vAlign w:val="bottom"/>
            <w:hideMark/>
          </w:tcPr>
          <w:p w14:paraId="107B120E"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a1</w:t>
            </w:r>
          </w:p>
        </w:tc>
        <w:tc>
          <w:tcPr>
            <w:tcW w:w="1000" w:type="dxa"/>
            <w:tcBorders>
              <w:top w:val="single" w:sz="12" w:space="0" w:color="auto"/>
              <w:left w:val="nil"/>
              <w:bottom w:val="nil"/>
              <w:right w:val="single" w:sz="4" w:space="0" w:color="auto"/>
            </w:tcBorders>
            <w:noWrap/>
            <w:vAlign w:val="bottom"/>
            <w:hideMark/>
          </w:tcPr>
          <w:p w14:paraId="5C706A6B"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a2</w:t>
            </w:r>
          </w:p>
        </w:tc>
        <w:tc>
          <w:tcPr>
            <w:tcW w:w="1000" w:type="dxa"/>
            <w:tcBorders>
              <w:top w:val="single" w:sz="12" w:space="0" w:color="auto"/>
              <w:left w:val="nil"/>
              <w:bottom w:val="nil"/>
              <w:right w:val="nil"/>
            </w:tcBorders>
            <w:noWrap/>
            <w:vAlign w:val="bottom"/>
            <w:hideMark/>
          </w:tcPr>
          <w:p w14:paraId="5FAF61B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a3</w:t>
            </w:r>
          </w:p>
        </w:tc>
        <w:tc>
          <w:tcPr>
            <w:tcW w:w="1060" w:type="dxa"/>
            <w:tcBorders>
              <w:top w:val="single" w:sz="12" w:space="0" w:color="auto"/>
              <w:left w:val="single" w:sz="12" w:space="0" w:color="auto"/>
              <w:bottom w:val="nil"/>
              <w:right w:val="single" w:sz="12" w:space="0" w:color="auto"/>
            </w:tcBorders>
            <w:noWrap/>
            <w:vAlign w:val="bottom"/>
            <w:hideMark/>
          </w:tcPr>
          <w:p w14:paraId="664470F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min</w:t>
            </w:r>
          </w:p>
        </w:tc>
        <w:tc>
          <w:tcPr>
            <w:tcW w:w="1000" w:type="dxa"/>
            <w:tcBorders>
              <w:top w:val="single" w:sz="4" w:space="0" w:color="auto"/>
              <w:left w:val="nil"/>
              <w:bottom w:val="single" w:sz="4" w:space="0" w:color="auto"/>
              <w:right w:val="single" w:sz="4" w:space="0" w:color="auto"/>
            </w:tcBorders>
            <w:noWrap/>
            <w:vAlign w:val="bottom"/>
            <w:hideMark/>
          </w:tcPr>
          <w:p w14:paraId="6AAE7225"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26E707C7" w14:textId="77777777" w:rsidTr="00FD2E89">
        <w:trPr>
          <w:trHeight w:val="432"/>
        </w:trPr>
        <w:tc>
          <w:tcPr>
            <w:tcW w:w="1000" w:type="dxa"/>
            <w:tcBorders>
              <w:top w:val="single" w:sz="12" w:space="0" w:color="auto"/>
              <w:left w:val="single" w:sz="12" w:space="0" w:color="auto"/>
              <w:bottom w:val="single" w:sz="12" w:space="0" w:color="auto"/>
              <w:right w:val="single" w:sz="4" w:space="0" w:color="auto"/>
            </w:tcBorders>
            <w:noWrap/>
            <w:vAlign w:val="bottom"/>
          </w:tcPr>
          <w:p w14:paraId="48A91A86"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nil"/>
              <w:bottom w:val="single" w:sz="12" w:space="0" w:color="auto"/>
              <w:right w:val="single" w:sz="4" w:space="0" w:color="auto"/>
            </w:tcBorders>
            <w:noWrap/>
            <w:vAlign w:val="bottom"/>
          </w:tcPr>
          <w:p w14:paraId="1A6B653E"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single" w:sz="12" w:space="0" w:color="auto"/>
              <w:left w:val="nil"/>
              <w:bottom w:val="single" w:sz="12" w:space="0" w:color="auto"/>
              <w:right w:val="single" w:sz="4" w:space="0" w:color="auto"/>
            </w:tcBorders>
            <w:noWrap/>
            <w:vAlign w:val="bottom"/>
          </w:tcPr>
          <w:p w14:paraId="2517B7D8"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19F4956A"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nil"/>
              <w:bottom w:val="single" w:sz="12" w:space="0" w:color="auto"/>
              <w:right w:val="single" w:sz="4" w:space="0" w:color="auto"/>
            </w:tcBorders>
            <w:noWrap/>
            <w:vAlign w:val="bottom"/>
          </w:tcPr>
          <w:p w14:paraId="5714C2F9"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52889E87"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5E36733D"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69EFCEF6"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nil"/>
            </w:tcBorders>
            <w:noWrap/>
            <w:vAlign w:val="bottom"/>
          </w:tcPr>
          <w:p w14:paraId="2FE3B179"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single" w:sz="12" w:space="0" w:color="auto"/>
              <w:bottom w:val="single" w:sz="12" w:space="0" w:color="auto"/>
              <w:right w:val="single" w:sz="12" w:space="0" w:color="auto"/>
            </w:tcBorders>
            <w:noWrap/>
            <w:vAlign w:val="bottom"/>
          </w:tcPr>
          <w:p w14:paraId="4D1C3D55"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hideMark/>
          </w:tcPr>
          <w:p w14:paraId="4F69BF91"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ratio</w:t>
            </w:r>
          </w:p>
        </w:tc>
      </w:tr>
      <w:tr w:rsidR="00FD2E89" w14:paraId="4E816B67" w14:textId="77777777" w:rsidTr="00FD2E89">
        <w:trPr>
          <w:trHeight w:val="432"/>
        </w:trPr>
        <w:tc>
          <w:tcPr>
            <w:tcW w:w="1000" w:type="dxa"/>
            <w:tcBorders>
              <w:top w:val="nil"/>
              <w:left w:val="single" w:sz="12" w:space="0" w:color="auto"/>
              <w:bottom w:val="single" w:sz="4" w:space="0" w:color="auto"/>
              <w:right w:val="single" w:sz="4" w:space="0" w:color="auto"/>
            </w:tcBorders>
            <w:noWrap/>
            <w:vAlign w:val="bottom"/>
          </w:tcPr>
          <w:p w14:paraId="08221891"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1F1519CA"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nil"/>
              <w:left w:val="nil"/>
              <w:bottom w:val="single" w:sz="4" w:space="0" w:color="auto"/>
              <w:right w:val="single" w:sz="4" w:space="0" w:color="auto"/>
            </w:tcBorders>
            <w:noWrap/>
            <w:vAlign w:val="bottom"/>
          </w:tcPr>
          <w:p w14:paraId="078B2D2F"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01510C8A"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1D5AC0E8"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3DA755A8"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578DD70C"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777FD4C0"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nil"/>
            </w:tcBorders>
            <w:noWrap/>
            <w:vAlign w:val="bottom"/>
          </w:tcPr>
          <w:p w14:paraId="7E11D171"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single" w:sz="12" w:space="0" w:color="auto"/>
              <w:bottom w:val="single" w:sz="4" w:space="0" w:color="auto"/>
              <w:right w:val="single" w:sz="12" w:space="0" w:color="auto"/>
            </w:tcBorders>
            <w:noWrap/>
            <w:vAlign w:val="bottom"/>
          </w:tcPr>
          <w:p w14:paraId="0C9CDA75"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hideMark/>
          </w:tcPr>
          <w:p w14:paraId="78757E7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7D67DD44" w14:textId="77777777" w:rsidTr="00FD2E89">
        <w:trPr>
          <w:trHeight w:val="432"/>
        </w:trPr>
        <w:tc>
          <w:tcPr>
            <w:tcW w:w="1000" w:type="dxa"/>
            <w:tcBorders>
              <w:top w:val="nil"/>
              <w:left w:val="single" w:sz="12" w:space="0" w:color="auto"/>
              <w:bottom w:val="single" w:sz="4" w:space="0" w:color="auto"/>
              <w:right w:val="single" w:sz="4" w:space="0" w:color="auto"/>
            </w:tcBorders>
            <w:noWrap/>
            <w:vAlign w:val="bottom"/>
          </w:tcPr>
          <w:p w14:paraId="5602360B"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2DE025DB"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nil"/>
              <w:left w:val="nil"/>
              <w:bottom w:val="single" w:sz="4" w:space="0" w:color="auto"/>
              <w:right w:val="single" w:sz="4" w:space="0" w:color="auto"/>
            </w:tcBorders>
            <w:noWrap/>
            <w:vAlign w:val="bottom"/>
          </w:tcPr>
          <w:p w14:paraId="0B18FE94"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58EB3A32"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5324867A"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3B47C8E4"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4BF2B31C"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38CE22AC"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nil"/>
            </w:tcBorders>
            <w:noWrap/>
            <w:vAlign w:val="bottom"/>
          </w:tcPr>
          <w:p w14:paraId="5714F0BB"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single" w:sz="12" w:space="0" w:color="auto"/>
              <w:bottom w:val="single" w:sz="4" w:space="0" w:color="auto"/>
              <w:right w:val="single" w:sz="12" w:space="0" w:color="auto"/>
            </w:tcBorders>
            <w:noWrap/>
            <w:vAlign w:val="bottom"/>
          </w:tcPr>
          <w:p w14:paraId="59642460"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hideMark/>
          </w:tcPr>
          <w:p w14:paraId="71D46D09"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16DBAE97" w14:textId="77777777" w:rsidTr="00FD2E89">
        <w:trPr>
          <w:trHeight w:val="432"/>
        </w:trPr>
        <w:tc>
          <w:tcPr>
            <w:tcW w:w="1000" w:type="dxa"/>
            <w:tcBorders>
              <w:top w:val="single" w:sz="4" w:space="0" w:color="auto"/>
              <w:left w:val="single" w:sz="12" w:space="0" w:color="auto"/>
              <w:bottom w:val="single" w:sz="12" w:space="0" w:color="auto"/>
              <w:right w:val="single" w:sz="4" w:space="0" w:color="auto"/>
            </w:tcBorders>
            <w:noWrap/>
            <w:vAlign w:val="bottom"/>
          </w:tcPr>
          <w:p w14:paraId="14A0623B"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nil"/>
              <w:bottom w:val="single" w:sz="12" w:space="0" w:color="auto"/>
              <w:right w:val="single" w:sz="4" w:space="0" w:color="auto"/>
            </w:tcBorders>
            <w:noWrap/>
            <w:vAlign w:val="bottom"/>
          </w:tcPr>
          <w:p w14:paraId="67E533E5"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single" w:sz="4" w:space="0" w:color="auto"/>
              <w:left w:val="nil"/>
              <w:bottom w:val="single" w:sz="12" w:space="0" w:color="auto"/>
              <w:right w:val="single" w:sz="4" w:space="0" w:color="auto"/>
            </w:tcBorders>
            <w:noWrap/>
            <w:vAlign w:val="bottom"/>
          </w:tcPr>
          <w:p w14:paraId="5F04B673"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52D846F2"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nil"/>
              <w:bottom w:val="single" w:sz="12" w:space="0" w:color="auto"/>
              <w:right w:val="single" w:sz="4" w:space="0" w:color="auto"/>
            </w:tcBorders>
            <w:noWrap/>
            <w:vAlign w:val="bottom"/>
          </w:tcPr>
          <w:p w14:paraId="4E26A4B4"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3B8971B8"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22DC8200"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007411E5"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nil"/>
            </w:tcBorders>
            <w:noWrap/>
            <w:vAlign w:val="bottom"/>
          </w:tcPr>
          <w:p w14:paraId="7FDF3423"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single" w:sz="12" w:space="0" w:color="auto"/>
              <w:bottom w:val="single" w:sz="12" w:space="0" w:color="auto"/>
              <w:right w:val="single" w:sz="12" w:space="0" w:color="auto"/>
            </w:tcBorders>
            <w:noWrap/>
            <w:vAlign w:val="bottom"/>
          </w:tcPr>
          <w:p w14:paraId="30E01A87"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hideMark/>
          </w:tcPr>
          <w:p w14:paraId="20667D25"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bl>
    <w:p w14:paraId="04C58889" w14:textId="77777777" w:rsidR="00FD2E89" w:rsidRDefault="00FD2E89" w:rsidP="00FD2E89">
      <w:pPr>
        <w:spacing w:after="0" w:line="240" w:lineRule="auto"/>
      </w:pPr>
      <w:r>
        <w:t>What is the objective value? What is the basic feasible solution? Is the basis optimal?</w:t>
      </w:r>
    </w:p>
    <w:p w14:paraId="2913B3A8" w14:textId="77777777" w:rsidR="00FD2E89" w:rsidRDefault="00FD2E89" w:rsidP="00FD2E89">
      <w:pPr>
        <w:spacing w:after="0" w:line="240" w:lineRule="auto"/>
      </w:pPr>
    </w:p>
    <w:p w14:paraId="73DFFD3C" w14:textId="77777777" w:rsidR="00FD2E89" w:rsidRDefault="00FD2E89" w:rsidP="00FD2E89">
      <w:pPr>
        <w:spacing w:after="0" w:line="240" w:lineRule="auto"/>
      </w:pPr>
    </w:p>
    <w:p w14:paraId="7302D264" w14:textId="77777777" w:rsidR="00FD2E89" w:rsidRDefault="00FD2E89" w:rsidP="00FD2E89">
      <w:pPr>
        <w:spacing w:after="0" w:line="240" w:lineRule="auto"/>
      </w:pPr>
    </w:p>
    <w:p w14:paraId="4E4E403C" w14:textId="77777777" w:rsidR="00FD2E89" w:rsidRDefault="00FD2E89" w:rsidP="00FD2E89">
      <w:pPr>
        <w:spacing w:after="0" w:line="240" w:lineRule="auto"/>
      </w:pPr>
    </w:p>
    <w:p w14:paraId="2B032C05" w14:textId="77777777" w:rsidR="00FD2E89" w:rsidRDefault="00FD2E89" w:rsidP="00FD2E89">
      <w:pPr>
        <w:spacing w:after="0" w:line="240" w:lineRule="auto"/>
      </w:pPr>
    </w:p>
    <w:p w14:paraId="33BC76B6" w14:textId="77777777" w:rsidR="00FD2E89" w:rsidRDefault="00FD2E89" w:rsidP="00FD2E89">
      <w:pPr>
        <w:spacing w:after="0" w:line="240" w:lineRule="auto"/>
      </w:pPr>
    </w:p>
    <w:p w14:paraId="6022F51D" w14:textId="77777777" w:rsidR="00FD2E89" w:rsidRDefault="00FD2E89" w:rsidP="00FD2E89">
      <w:pPr>
        <w:spacing w:after="0" w:line="240" w:lineRule="auto"/>
      </w:pPr>
    </w:p>
    <w:p w14:paraId="382240F0" w14:textId="77777777" w:rsidR="00FD2E89" w:rsidRDefault="00FD2E89" w:rsidP="00FD2E89">
      <w:pPr>
        <w:spacing w:after="0" w:line="240" w:lineRule="auto"/>
      </w:pPr>
    </w:p>
    <w:p w14:paraId="15220424" w14:textId="77777777" w:rsidR="00FD2E89" w:rsidRDefault="00FD2E89" w:rsidP="00FD2E89">
      <w:pPr>
        <w:spacing w:after="0" w:line="240" w:lineRule="auto"/>
      </w:pPr>
    </w:p>
    <w:p w14:paraId="5505A175" w14:textId="77777777" w:rsidR="00FD2E89" w:rsidRDefault="00FD2E89" w:rsidP="00FD2E89">
      <w:pPr>
        <w:spacing w:after="0" w:line="240" w:lineRule="auto"/>
      </w:pPr>
    </w:p>
    <w:p w14:paraId="540FF12D" w14:textId="77777777" w:rsidR="00FD2E89" w:rsidRDefault="00FD2E89" w:rsidP="00FD2E89">
      <w:pPr>
        <w:spacing w:after="0" w:line="240" w:lineRule="auto"/>
      </w:pPr>
    </w:p>
    <w:p w14:paraId="02A425DD" w14:textId="77777777" w:rsidR="00FD2E89" w:rsidRDefault="00FD2E89" w:rsidP="00FD2E89">
      <w:pPr>
        <w:spacing w:after="0" w:line="240" w:lineRule="auto"/>
      </w:pPr>
      <w:r>
        <w:t xml:space="preserve">The Simplex Tableau with respect to </w:t>
      </w:r>
      <w:r>
        <w:rPr>
          <w:b/>
        </w:rPr>
        <w:t xml:space="preserve">B = </w:t>
      </w:r>
      <w:proofErr w:type="gramStart"/>
      <w:r>
        <w:rPr>
          <w:b/>
          <w:u w:val="single"/>
        </w:rPr>
        <w:t xml:space="preserve">{  </w:t>
      </w:r>
      <w:proofErr w:type="gramEnd"/>
      <w:r>
        <w:rPr>
          <w:b/>
          <w:u w:val="single"/>
        </w:rPr>
        <w:t xml:space="preserve">                                      }</w:t>
      </w:r>
      <w:r>
        <w:rPr>
          <w:b/>
        </w:rPr>
        <w:t>:</w:t>
      </w:r>
    </w:p>
    <w:tbl>
      <w:tblPr>
        <w:tblpPr w:leftFromText="180" w:rightFromText="180" w:bottomFromText="160" w:vertAnchor="text" w:horzAnchor="margin" w:tblpXSpec="center" w:tblpY="217"/>
        <w:tblW w:w="11520" w:type="dxa"/>
        <w:tblLook w:val="04A0" w:firstRow="1" w:lastRow="0" w:firstColumn="1" w:lastColumn="0" w:noHBand="0" w:noVBand="1"/>
      </w:tblPr>
      <w:tblGrid>
        <w:gridCol w:w="1000"/>
        <w:gridCol w:w="1060"/>
        <w:gridCol w:w="1340"/>
        <w:gridCol w:w="1000"/>
        <w:gridCol w:w="1060"/>
        <w:gridCol w:w="1000"/>
        <w:gridCol w:w="1000"/>
        <w:gridCol w:w="1000"/>
        <w:gridCol w:w="1000"/>
        <w:gridCol w:w="1060"/>
        <w:gridCol w:w="1000"/>
      </w:tblGrid>
      <w:tr w:rsidR="00FD2E89" w14:paraId="756E213B" w14:textId="77777777" w:rsidTr="00FD2E89">
        <w:trPr>
          <w:trHeight w:val="432"/>
        </w:trPr>
        <w:tc>
          <w:tcPr>
            <w:tcW w:w="1000" w:type="dxa"/>
            <w:tcBorders>
              <w:top w:val="single" w:sz="12" w:space="0" w:color="auto"/>
              <w:left w:val="single" w:sz="12" w:space="0" w:color="auto"/>
              <w:bottom w:val="nil"/>
              <w:right w:val="single" w:sz="4" w:space="0" w:color="auto"/>
            </w:tcBorders>
            <w:noWrap/>
            <w:vAlign w:val="bottom"/>
            <w:hideMark/>
          </w:tcPr>
          <w:p w14:paraId="6E4D52F1"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x1</w:t>
            </w:r>
          </w:p>
        </w:tc>
        <w:tc>
          <w:tcPr>
            <w:tcW w:w="1060" w:type="dxa"/>
            <w:tcBorders>
              <w:top w:val="single" w:sz="12" w:space="0" w:color="auto"/>
              <w:left w:val="nil"/>
              <w:bottom w:val="nil"/>
              <w:right w:val="single" w:sz="4" w:space="0" w:color="auto"/>
            </w:tcBorders>
            <w:noWrap/>
            <w:vAlign w:val="bottom"/>
            <w:hideMark/>
          </w:tcPr>
          <w:p w14:paraId="2773E895"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x2</w:t>
            </w:r>
          </w:p>
        </w:tc>
        <w:tc>
          <w:tcPr>
            <w:tcW w:w="1340" w:type="dxa"/>
            <w:tcBorders>
              <w:top w:val="single" w:sz="12" w:space="0" w:color="auto"/>
              <w:left w:val="nil"/>
              <w:bottom w:val="nil"/>
              <w:right w:val="single" w:sz="4" w:space="0" w:color="auto"/>
            </w:tcBorders>
            <w:noWrap/>
            <w:vAlign w:val="bottom"/>
            <w:hideMark/>
          </w:tcPr>
          <w:p w14:paraId="24AE5E71"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x3</w:t>
            </w:r>
          </w:p>
        </w:tc>
        <w:tc>
          <w:tcPr>
            <w:tcW w:w="1000" w:type="dxa"/>
            <w:tcBorders>
              <w:top w:val="single" w:sz="12" w:space="0" w:color="auto"/>
              <w:left w:val="nil"/>
              <w:bottom w:val="nil"/>
              <w:right w:val="single" w:sz="4" w:space="0" w:color="auto"/>
            </w:tcBorders>
            <w:noWrap/>
            <w:vAlign w:val="bottom"/>
            <w:hideMark/>
          </w:tcPr>
          <w:p w14:paraId="5069E560"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s1</w:t>
            </w:r>
          </w:p>
        </w:tc>
        <w:tc>
          <w:tcPr>
            <w:tcW w:w="1060" w:type="dxa"/>
            <w:tcBorders>
              <w:top w:val="single" w:sz="12" w:space="0" w:color="auto"/>
              <w:left w:val="nil"/>
              <w:bottom w:val="nil"/>
              <w:right w:val="single" w:sz="4" w:space="0" w:color="auto"/>
            </w:tcBorders>
            <w:noWrap/>
            <w:vAlign w:val="bottom"/>
            <w:hideMark/>
          </w:tcPr>
          <w:p w14:paraId="099162EE"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s2</w:t>
            </w:r>
          </w:p>
        </w:tc>
        <w:tc>
          <w:tcPr>
            <w:tcW w:w="1000" w:type="dxa"/>
            <w:tcBorders>
              <w:top w:val="single" w:sz="12" w:space="0" w:color="auto"/>
              <w:left w:val="nil"/>
              <w:bottom w:val="nil"/>
              <w:right w:val="single" w:sz="4" w:space="0" w:color="auto"/>
            </w:tcBorders>
            <w:noWrap/>
            <w:vAlign w:val="bottom"/>
            <w:hideMark/>
          </w:tcPr>
          <w:p w14:paraId="298CE9C7"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s3</w:t>
            </w:r>
          </w:p>
        </w:tc>
        <w:tc>
          <w:tcPr>
            <w:tcW w:w="1000" w:type="dxa"/>
            <w:tcBorders>
              <w:top w:val="single" w:sz="12" w:space="0" w:color="auto"/>
              <w:left w:val="nil"/>
              <w:bottom w:val="nil"/>
              <w:right w:val="single" w:sz="4" w:space="0" w:color="auto"/>
            </w:tcBorders>
            <w:noWrap/>
            <w:vAlign w:val="bottom"/>
            <w:hideMark/>
          </w:tcPr>
          <w:p w14:paraId="1DF13C4E"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a1</w:t>
            </w:r>
          </w:p>
        </w:tc>
        <w:tc>
          <w:tcPr>
            <w:tcW w:w="1000" w:type="dxa"/>
            <w:tcBorders>
              <w:top w:val="single" w:sz="12" w:space="0" w:color="auto"/>
              <w:left w:val="nil"/>
              <w:bottom w:val="nil"/>
              <w:right w:val="single" w:sz="4" w:space="0" w:color="auto"/>
            </w:tcBorders>
            <w:noWrap/>
            <w:vAlign w:val="bottom"/>
            <w:hideMark/>
          </w:tcPr>
          <w:p w14:paraId="4AA33AFA"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a2</w:t>
            </w:r>
          </w:p>
        </w:tc>
        <w:tc>
          <w:tcPr>
            <w:tcW w:w="1000" w:type="dxa"/>
            <w:tcBorders>
              <w:top w:val="single" w:sz="12" w:space="0" w:color="auto"/>
              <w:left w:val="nil"/>
              <w:bottom w:val="nil"/>
              <w:right w:val="nil"/>
            </w:tcBorders>
            <w:noWrap/>
            <w:vAlign w:val="bottom"/>
            <w:hideMark/>
          </w:tcPr>
          <w:p w14:paraId="731A5CF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a3</w:t>
            </w:r>
          </w:p>
        </w:tc>
        <w:tc>
          <w:tcPr>
            <w:tcW w:w="1060" w:type="dxa"/>
            <w:tcBorders>
              <w:top w:val="single" w:sz="12" w:space="0" w:color="auto"/>
              <w:left w:val="single" w:sz="12" w:space="0" w:color="auto"/>
              <w:bottom w:val="nil"/>
              <w:right w:val="single" w:sz="12" w:space="0" w:color="auto"/>
            </w:tcBorders>
            <w:noWrap/>
            <w:vAlign w:val="bottom"/>
            <w:hideMark/>
          </w:tcPr>
          <w:p w14:paraId="556D48E5"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min</w:t>
            </w:r>
          </w:p>
        </w:tc>
        <w:tc>
          <w:tcPr>
            <w:tcW w:w="1000" w:type="dxa"/>
            <w:tcBorders>
              <w:top w:val="single" w:sz="4" w:space="0" w:color="auto"/>
              <w:left w:val="nil"/>
              <w:bottom w:val="single" w:sz="4" w:space="0" w:color="auto"/>
              <w:right w:val="single" w:sz="4" w:space="0" w:color="auto"/>
            </w:tcBorders>
            <w:noWrap/>
            <w:vAlign w:val="bottom"/>
            <w:hideMark/>
          </w:tcPr>
          <w:p w14:paraId="5C92590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27E3D890" w14:textId="77777777" w:rsidTr="00FD2E89">
        <w:trPr>
          <w:trHeight w:val="432"/>
        </w:trPr>
        <w:tc>
          <w:tcPr>
            <w:tcW w:w="1000" w:type="dxa"/>
            <w:tcBorders>
              <w:top w:val="single" w:sz="12" w:space="0" w:color="auto"/>
              <w:left w:val="single" w:sz="12" w:space="0" w:color="auto"/>
              <w:bottom w:val="single" w:sz="12" w:space="0" w:color="auto"/>
              <w:right w:val="single" w:sz="4" w:space="0" w:color="auto"/>
            </w:tcBorders>
            <w:noWrap/>
            <w:vAlign w:val="bottom"/>
          </w:tcPr>
          <w:p w14:paraId="1CFDBD69"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nil"/>
              <w:bottom w:val="single" w:sz="12" w:space="0" w:color="auto"/>
              <w:right w:val="single" w:sz="4" w:space="0" w:color="auto"/>
            </w:tcBorders>
            <w:noWrap/>
            <w:vAlign w:val="bottom"/>
          </w:tcPr>
          <w:p w14:paraId="4D582B0D"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single" w:sz="12" w:space="0" w:color="auto"/>
              <w:left w:val="nil"/>
              <w:bottom w:val="single" w:sz="12" w:space="0" w:color="auto"/>
              <w:right w:val="single" w:sz="4" w:space="0" w:color="auto"/>
            </w:tcBorders>
            <w:noWrap/>
            <w:vAlign w:val="bottom"/>
          </w:tcPr>
          <w:p w14:paraId="4A787D9E"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0B7805D2"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nil"/>
              <w:bottom w:val="single" w:sz="12" w:space="0" w:color="auto"/>
              <w:right w:val="single" w:sz="4" w:space="0" w:color="auto"/>
            </w:tcBorders>
            <w:noWrap/>
            <w:vAlign w:val="bottom"/>
          </w:tcPr>
          <w:p w14:paraId="16840097"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61175647"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5755CF30"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single" w:sz="4" w:space="0" w:color="auto"/>
            </w:tcBorders>
            <w:noWrap/>
            <w:vAlign w:val="bottom"/>
          </w:tcPr>
          <w:p w14:paraId="11FA45C6"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12" w:space="0" w:color="auto"/>
              <w:left w:val="nil"/>
              <w:bottom w:val="single" w:sz="12" w:space="0" w:color="auto"/>
              <w:right w:val="nil"/>
            </w:tcBorders>
            <w:noWrap/>
            <w:vAlign w:val="bottom"/>
          </w:tcPr>
          <w:p w14:paraId="49536E88"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12" w:space="0" w:color="auto"/>
              <w:left w:val="single" w:sz="12" w:space="0" w:color="auto"/>
              <w:bottom w:val="single" w:sz="12" w:space="0" w:color="auto"/>
              <w:right w:val="single" w:sz="12" w:space="0" w:color="auto"/>
            </w:tcBorders>
            <w:noWrap/>
            <w:vAlign w:val="bottom"/>
          </w:tcPr>
          <w:p w14:paraId="20C43AB0"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hideMark/>
          </w:tcPr>
          <w:p w14:paraId="230C3F44"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ratio</w:t>
            </w:r>
          </w:p>
        </w:tc>
      </w:tr>
      <w:tr w:rsidR="00FD2E89" w14:paraId="25F557BA" w14:textId="77777777" w:rsidTr="00FD2E89">
        <w:trPr>
          <w:trHeight w:val="432"/>
        </w:trPr>
        <w:tc>
          <w:tcPr>
            <w:tcW w:w="1000" w:type="dxa"/>
            <w:tcBorders>
              <w:top w:val="nil"/>
              <w:left w:val="single" w:sz="12" w:space="0" w:color="auto"/>
              <w:bottom w:val="single" w:sz="4" w:space="0" w:color="auto"/>
              <w:right w:val="single" w:sz="4" w:space="0" w:color="auto"/>
            </w:tcBorders>
            <w:noWrap/>
            <w:vAlign w:val="bottom"/>
          </w:tcPr>
          <w:p w14:paraId="6AF7E360"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42DADCA0"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nil"/>
              <w:left w:val="nil"/>
              <w:bottom w:val="single" w:sz="4" w:space="0" w:color="auto"/>
              <w:right w:val="single" w:sz="4" w:space="0" w:color="auto"/>
            </w:tcBorders>
            <w:noWrap/>
            <w:vAlign w:val="bottom"/>
          </w:tcPr>
          <w:p w14:paraId="614EBE9D"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24F37ABB"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2BB82EC7"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53E74FC6"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6BEC43B5"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61EE5C5B"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nil"/>
            </w:tcBorders>
            <w:noWrap/>
            <w:vAlign w:val="bottom"/>
          </w:tcPr>
          <w:p w14:paraId="1059F497"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single" w:sz="12" w:space="0" w:color="auto"/>
              <w:bottom w:val="single" w:sz="4" w:space="0" w:color="auto"/>
              <w:right w:val="single" w:sz="12" w:space="0" w:color="auto"/>
            </w:tcBorders>
            <w:noWrap/>
            <w:vAlign w:val="bottom"/>
          </w:tcPr>
          <w:p w14:paraId="6608FD0D"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hideMark/>
          </w:tcPr>
          <w:p w14:paraId="01E0BE68"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09D12EBD" w14:textId="77777777" w:rsidTr="00FD2E89">
        <w:trPr>
          <w:trHeight w:val="432"/>
        </w:trPr>
        <w:tc>
          <w:tcPr>
            <w:tcW w:w="1000" w:type="dxa"/>
            <w:tcBorders>
              <w:top w:val="nil"/>
              <w:left w:val="single" w:sz="12" w:space="0" w:color="auto"/>
              <w:bottom w:val="single" w:sz="4" w:space="0" w:color="auto"/>
              <w:right w:val="single" w:sz="4" w:space="0" w:color="auto"/>
            </w:tcBorders>
            <w:noWrap/>
            <w:vAlign w:val="bottom"/>
          </w:tcPr>
          <w:p w14:paraId="50333A09"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58465657"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nil"/>
              <w:left w:val="nil"/>
              <w:bottom w:val="single" w:sz="4" w:space="0" w:color="auto"/>
              <w:right w:val="single" w:sz="4" w:space="0" w:color="auto"/>
            </w:tcBorders>
            <w:noWrap/>
            <w:vAlign w:val="bottom"/>
          </w:tcPr>
          <w:p w14:paraId="1D6B371A"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352D9EB6"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nil"/>
              <w:bottom w:val="single" w:sz="4" w:space="0" w:color="auto"/>
              <w:right w:val="single" w:sz="4" w:space="0" w:color="auto"/>
            </w:tcBorders>
            <w:noWrap/>
            <w:vAlign w:val="bottom"/>
          </w:tcPr>
          <w:p w14:paraId="322E83C9"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3D827D6D"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52129C68"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tcPr>
          <w:p w14:paraId="2F072B82"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nil"/>
            </w:tcBorders>
            <w:noWrap/>
            <w:vAlign w:val="bottom"/>
          </w:tcPr>
          <w:p w14:paraId="411CD904"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nil"/>
              <w:left w:val="single" w:sz="12" w:space="0" w:color="auto"/>
              <w:bottom w:val="single" w:sz="4" w:space="0" w:color="auto"/>
              <w:right w:val="single" w:sz="12" w:space="0" w:color="auto"/>
            </w:tcBorders>
            <w:noWrap/>
            <w:vAlign w:val="bottom"/>
          </w:tcPr>
          <w:p w14:paraId="0ABE508A"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hideMark/>
          </w:tcPr>
          <w:p w14:paraId="422468B1"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7CFF0349" w14:textId="77777777" w:rsidTr="00FD2E89">
        <w:trPr>
          <w:trHeight w:val="432"/>
        </w:trPr>
        <w:tc>
          <w:tcPr>
            <w:tcW w:w="1000" w:type="dxa"/>
            <w:tcBorders>
              <w:top w:val="single" w:sz="4" w:space="0" w:color="auto"/>
              <w:left w:val="single" w:sz="12" w:space="0" w:color="auto"/>
              <w:bottom w:val="single" w:sz="12" w:space="0" w:color="auto"/>
              <w:right w:val="single" w:sz="4" w:space="0" w:color="auto"/>
            </w:tcBorders>
            <w:noWrap/>
            <w:vAlign w:val="bottom"/>
          </w:tcPr>
          <w:p w14:paraId="38FAB35F"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nil"/>
              <w:bottom w:val="single" w:sz="12" w:space="0" w:color="auto"/>
              <w:right w:val="single" w:sz="4" w:space="0" w:color="auto"/>
            </w:tcBorders>
            <w:noWrap/>
            <w:vAlign w:val="bottom"/>
          </w:tcPr>
          <w:p w14:paraId="04C00B86" w14:textId="77777777" w:rsidR="00FD2E89" w:rsidRDefault="00FD2E89">
            <w:pPr>
              <w:spacing w:after="0" w:line="240" w:lineRule="auto"/>
              <w:jc w:val="right"/>
              <w:rPr>
                <w:rFonts w:ascii="Calibri" w:eastAsia="Times New Roman" w:hAnsi="Calibri" w:cs="Times New Roman"/>
                <w:color w:val="FF0000"/>
              </w:rPr>
            </w:pPr>
          </w:p>
        </w:tc>
        <w:tc>
          <w:tcPr>
            <w:tcW w:w="1340" w:type="dxa"/>
            <w:tcBorders>
              <w:top w:val="single" w:sz="4" w:space="0" w:color="auto"/>
              <w:left w:val="nil"/>
              <w:bottom w:val="single" w:sz="12" w:space="0" w:color="auto"/>
              <w:right w:val="single" w:sz="4" w:space="0" w:color="auto"/>
            </w:tcBorders>
            <w:noWrap/>
            <w:vAlign w:val="bottom"/>
          </w:tcPr>
          <w:p w14:paraId="5686B625"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09069890"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nil"/>
              <w:bottom w:val="single" w:sz="12" w:space="0" w:color="auto"/>
              <w:right w:val="single" w:sz="4" w:space="0" w:color="auto"/>
            </w:tcBorders>
            <w:noWrap/>
            <w:vAlign w:val="bottom"/>
          </w:tcPr>
          <w:p w14:paraId="5D178E19"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6BB3415A"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56DF0597"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single" w:sz="4" w:space="0" w:color="auto"/>
            </w:tcBorders>
            <w:noWrap/>
            <w:vAlign w:val="bottom"/>
          </w:tcPr>
          <w:p w14:paraId="44E66146"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single" w:sz="4" w:space="0" w:color="auto"/>
              <w:left w:val="nil"/>
              <w:bottom w:val="single" w:sz="12" w:space="0" w:color="auto"/>
              <w:right w:val="nil"/>
            </w:tcBorders>
            <w:noWrap/>
            <w:vAlign w:val="bottom"/>
          </w:tcPr>
          <w:p w14:paraId="552E9817" w14:textId="77777777" w:rsidR="00FD2E89" w:rsidRDefault="00FD2E89">
            <w:pPr>
              <w:spacing w:after="0" w:line="240" w:lineRule="auto"/>
              <w:jc w:val="right"/>
              <w:rPr>
                <w:rFonts w:ascii="Calibri" w:eastAsia="Times New Roman" w:hAnsi="Calibri" w:cs="Times New Roman"/>
                <w:color w:val="FF0000"/>
              </w:rPr>
            </w:pPr>
          </w:p>
        </w:tc>
        <w:tc>
          <w:tcPr>
            <w:tcW w:w="1060" w:type="dxa"/>
            <w:tcBorders>
              <w:top w:val="single" w:sz="4" w:space="0" w:color="auto"/>
              <w:left w:val="single" w:sz="12" w:space="0" w:color="auto"/>
              <w:bottom w:val="single" w:sz="12" w:space="0" w:color="auto"/>
              <w:right w:val="single" w:sz="12" w:space="0" w:color="auto"/>
            </w:tcBorders>
            <w:noWrap/>
            <w:vAlign w:val="bottom"/>
          </w:tcPr>
          <w:p w14:paraId="778D8624" w14:textId="77777777" w:rsidR="00FD2E89" w:rsidRDefault="00FD2E89">
            <w:pPr>
              <w:spacing w:after="0" w:line="240" w:lineRule="auto"/>
              <w:jc w:val="right"/>
              <w:rPr>
                <w:rFonts w:ascii="Calibri" w:eastAsia="Times New Roman" w:hAnsi="Calibri" w:cs="Times New Roman"/>
                <w:color w:val="FF0000"/>
              </w:rPr>
            </w:pPr>
          </w:p>
        </w:tc>
        <w:tc>
          <w:tcPr>
            <w:tcW w:w="1000" w:type="dxa"/>
            <w:tcBorders>
              <w:top w:val="nil"/>
              <w:left w:val="nil"/>
              <w:bottom w:val="single" w:sz="4" w:space="0" w:color="auto"/>
              <w:right w:val="single" w:sz="4" w:space="0" w:color="auto"/>
            </w:tcBorders>
            <w:noWrap/>
            <w:vAlign w:val="bottom"/>
            <w:hideMark/>
          </w:tcPr>
          <w:p w14:paraId="0B60007A"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bl>
    <w:p w14:paraId="5E2E05D9" w14:textId="77777777" w:rsidR="00FD2E89" w:rsidRDefault="00FD2E89" w:rsidP="00FD2E89">
      <w:pPr>
        <w:spacing w:after="0" w:line="240" w:lineRule="auto"/>
      </w:pPr>
      <w:r>
        <w:t>What is the objective value? What is the basic feasible solution? Is the basis optimal?</w:t>
      </w:r>
    </w:p>
    <w:p w14:paraId="26A33944" w14:textId="77777777" w:rsidR="00FD2E89" w:rsidRDefault="00FD2E89" w:rsidP="00FD2E89">
      <w:pPr>
        <w:spacing w:after="0" w:line="240" w:lineRule="auto"/>
      </w:pPr>
    </w:p>
    <w:p w14:paraId="5ED89A9A" w14:textId="0FE447BF" w:rsidR="00FD2E89" w:rsidRDefault="00FD2E89" w:rsidP="00FD2E89">
      <w:r>
        <w:br w:type="page"/>
      </w:r>
      <w:r w:rsidR="00396585">
        <w:lastRenderedPageBreak/>
        <w:t>3</w:t>
      </w:r>
      <w:r>
        <w:t>-3. (</w:t>
      </w:r>
      <w:r w:rsidR="00396585">
        <w:t>2</w:t>
      </w:r>
      <w:r>
        <w:t xml:space="preserve"> point</w:t>
      </w:r>
      <w:r w:rsidR="00396585">
        <w:t>s</w:t>
      </w:r>
      <w:r>
        <w:t xml:space="preserve">) Solve Phase 2 beginning with the initial basis obtained from </w:t>
      </w:r>
      <w:r w:rsidR="00396585">
        <w:t>3</w:t>
      </w:r>
      <w:r>
        <w:t>-2 above.</w:t>
      </w:r>
    </w:p>
    <w:p w14:paraId="36AFE8ED" w14:textId="77777777" w:rsidR="00FD2E89" w:rsidRDefault="00FD2E89" w:rsidP="00FD2E89">
      <w:r>
        <w:t xml:space="preserve">The Simplex Tableau with respect to </w:t>
      </w:r>
      <w:r>
        <w:rPr>
          <w:b/>
        </w:rPr>
        <w:t>B</w:t>
      </w:r>
      <w:r>
        <w:rPr>
          <w:b/>
          <w:vertAlign w:val="superscript"/>
        </w:rPr>
        <w:t>0</w:t>
      </w:r>
      <w:r>
        <w:rPr>
          <w:b/>
        </w:rPr>
        <w:t xml:space="preserve"> = </w:t>
      </w:r>
      <w:proofErr w:type="gramStart"/>
      <w:r>
        <w:rPr>
          <w:b/>
          <w:u w:val="single"/>
        </w:rPr>
        <w:t xml:space="preserve">{  </w:t>
      </w:r>
      <w:proofErr w:type="gramEnd"/>
      <w:r>
        <w:rPr>
          <w:b/>
          <w:u w:val="single"/>
        </w:rPr>
        <w:t xml:space="preserve">                                      }</w:t>
      </w:r>
      <w:r>
        <w:rPr>
          <w:b/>
        </w:rPr>
        <w:t>:</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FD2E89" w14:paraId="1B007249" w14:textId="77777777" w:rsidTr="00FD2E89">
        <w:trPr>
          <w:trHeight w:val="432"/>
        </w:trPr>
        <w:tc>
          <w:tcPr>
            <w:tcW w:w="960" w:type="dxa"/>
            <w:tcBorders>
              <w:top w:val="single" w:sz="12" w:space="0" w:color="auto"/>
              <w:left w:val="single" w:sz="12" w:space="0" w:color="auto"/>
              <w:bottom w:val="nil"/>
              <w:right w:val="single" w:sz="4" w:space="0" w:color="auto"/>
            </w:tcBorders>
            <w:noWrap/>
            <w:vAlign w:val="bottom"/>
            <w:hideMark/>
          </w:tcPr>
          <w:p w14:paraId="1587A3EB"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x1</w:t>
            </w:r>
          </w:p>
        </w:tc>
        <w:tc>
          <w:tcPr>
            <w:tcW w:w="960" w:type="dxa"/>
            <w:tcBorders>
              <w:top w:val="single" w:sz="12" w:space="0" w:color="auto"/>
              <w:left w:val="nil"/>
              <w:bottom w:val="nil"/>
              <w:right w:val="single" w:sz="4" w:space="0" w:color="auto"/>
            </w:tcBorders>
            <w:noWrap/>
            <w:vAlign w:val="bottom"/>
            <w:hideMark/>
          </w:tcPr>
          <w:p w14:paraId="0FA81D5B"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x2</w:t>
            </w:r>
          </w:p>
        </w:tc>
        <w:tc>
          <w:tcPr>
            <w:tcW w:w="960" w:type="dxa"/>
            <w:tcBorders>
              <w:top w:val="single" w:sz="12" w:space="0" w:color="auto"/>
              <w:left w:val="nil"/>
              <w:bottom w:val="nil"/>
              <w:right w:val="single" w:sz="4" w:space="0" w:color="auto"/>
            </w:tcBorders>
            <w:noWrap/>
            <w:vAlign w:val="bottom"/>
            <w:hideMark/>
          </w:tcPr>
          <w:p w14:paraId="3F7ADB44"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x3</w:t>
            </w:r>
          </w:p>
        </w:tc>
        <w:tc>
          <w:tcPr>
            <w:tcW w:w="960" w:type="dxa"/>
            <w:tcBorders>
              <w:top w:val="single" w:sz="12" w:space="0" w:color="auto"/>
              <w:left w:val="nil"/>
              <w:bottom w:val="nil"/>
              <w:right w:val="single" w:sz="4" w:space="0" w:color="auto"/>
            </w:tcBorders>
            <w:noWrap/>
            <w:vAlign w:val="bottom"/>
            <w:hideMark/>
          </w:tcPr>
          <w:p w14:paraId="673A83D0"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s1</w:t>
            </w:r>
          </w:p>
        </w:tc>
        <w:tc>
          <w:tcPr>
            <w:tcW w:w="960" w:type="dxa"/>
            <w:tcBorders>
              <w:top w:val="single" w:sz="12" w:space="0" w:color="auto"/>
              <w:left w:val="nil"/>
              <w:bottom w:val="nil"/>
              <w:right w:val="single" w:sz="4" w:space="0" w:color="auto"/>
            </w:tcBorders>
            <w:noWrap/>
            <w:vAlign w:val="bottom"/>
            <w:hideMark/>
          </w:tcPr>
          <w:p w14:paraId="4ADFA0AC"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s2</w:t>
            </w:r>
          </w:p>
        </w:tc>
        <w:tc>
          <w:tcPr>
            <w:tcW w:w="960" w:type="dxa"/>
            <w:tcBorders>
              <w:top w:val="single" w:sz="12" w:space="0" w:color="auto"/>
              <w:left w:val="nil"/>
              <w:bottom w:val="nil"/>
              <w:right w:val="nil"/>
            </w:tcBorders>
            <w:noWrap/>
            <w:vAlign w:val="bottom"/>
            <w:hideMark/>
          </w:tcPr>
          <w:p w14:paraId="0023C5B9"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s3</w:t>
            </w:r>
          </w:p>
        </w:tc>
        <w:tc>
          <w:tcPr>
            <w:tcW w:w="960" w:type="dxa"/>
            <w:tcBorders>
              <w:top w:val="single" w:sz="12" w:space="0" w:color="auto"/>
              <w:left w:val="single" w:sz="12" w:space="0" w:color="auto"/>
              <w:bottom w:val="nil"/>
              <w:right w:val="single" w:sz="12" w:space="0" w:color="auto"/>
            </w:tcBorders>
            <w:noWrap/>
            <w:vAlign w:val="bottom"/>
            <w:hideMark/>
          </w:tcPr>
          <w:p w14:paraId="7764F882"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min</w:t>
            </w:r>
          </w:p>
        </w:tc>
        <w:tc>
          <w:tcPr>
            <w:tcW w:w="960" w:type="dxa"/>
            <w:tcBorders>
              <w:top w:val="single" w:sz="4" w:space="0" w:color="auto"/>
              <w:left w:val="nil"/>
              <w:bottom w:val="single" w:sz="4" w:space="0" w:color="auto"/>
              <w:right w:val="single" w:sz="4" w:space="0" w:color="auto"/>
            </w:tcBorders>
            <w:noWrap/>
            <w:vAlign w:val="bottom"/>
            <w:hideMark/>
          </w:tcPr>
          <w:p w14:paraId="779E9D2B"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2A60BD95" w14:textId="77777777" w:rsidTr="00FD2E89">
        <w:trPr>
          <w:trHeight w:val="432"/>
        </w:trPr>
        <w:tc>
          <w:tcPr>
            <w:tcW w:w="960" w:type="dxa"/>
            <w:tcBorders>
              <w:top w:val="single" w:sz="12" w:space="0" w:color="auto"/>
              <w:left w:val="single" w:sz="12" w:space="0" w:color="auto"/>
              <w:bottom w:val="single" w:sz="12" w:space="0" w:color="auto"/>
              <w:right w:val="single" w:sz="4" w:space="0" w:color="auto"/>
            </w:tcBorders>
            <w:noWrap/>
            <w:vAlign w:val="bottom"/>
          </w:tcPr>
          <w:p w14:paraId="7B2D1124"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0AF77BE1"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53582C7F"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78AFE218"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0E81AA62"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nil"/>
            </w:tcBorders>
            <w:noWrap/>
            <w:vAlign w:val="bottom"/>
          </w:tcPr>
          <w:p w14:paraId="1F72283A"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single" w:sz="12" w:space="0" w:color="auto"/>
              <w:bottom w:val="single" w:sz="12" w:space="0" w:color="auto"/>
              <w:right w:val="single" w:sz="12" w:space="0" w:color="auto"/>
            </w:tcBorders>
            <w:noWrap/>
            <w:vAlign w:val="bottom"/>
          </w:tcPr>
          <w:p w14:paraId="797DFC81"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hideMark/>
          </w:tcPr>
          <w:p w14:paraId="714CCCFB"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ratio</w:t>
            </w:r>
          </w:p>
        </w:tc>
      </w:tr>
      <w:tr w:rsidR="00FD2E89" w14:paraId="4A5E4270" w14:textId="77777777" w:rsidTr="00FD2E89">
        <w:trPr>
          <w:trHeight w:val="432"/>
        </w:trPr>
        <w:tc>
          <w:tcPr>
            <w:tcW w:w="960" w:type="dxa"/>
            <w:tcBorders>
              <w:top w:val="nil"/>
              <w:left w:val="single" w:sz="12" w:space="0" w:color="auto"/>
              <w:bottom w:val="single" w:sz="4" w:space="0" w:color="auto"/>
              <w:right w:val="single" w:sz="4" w:space="0" w:color="auto"/>
            </w:tcBorders>
            <w:noWrap/>
            <w:vAlign w:val="bottom"/>
          </w:tcPr>
          <w:p w14:paraId="5C55D578"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63EB3C5A"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527727C7"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403DEA64"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2255C3CA"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nil"/>
            </w:tcBorders>
            <w:noWrap/>
            <w:vAlign w:val="bottom"/>
          </w:tcPr>
          <w:p w14:paraId="4F44DE78"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single" w:sz="12" w:space="0" w:color="auto"/>
              <w:bottom w:val="single" w:sz="4" w:space="0" w:color="auto"/>
              <w:right w:val="single" w:sz="12" w:space="0" w:color="auto"/>
            </w:tcBorders>
            <w:noWrap/>
            <w:vAlign w:val="bottom"/>
          </w:tcPr>
          <w:p w14:paraId="20178361"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4117D54A" w14:textId="77777777" w:rsidR="00FD2E89" w:rsidRDefault="00FD2E89">
            <w:pPr>
              <w:spacing w:after="0" w:line="240" w:lineRule="auto"/>
              <w:jc w:val="right"/>
              <w:rPr>
                <w:rFonts w:ascii="Calibri" w:eastAsia="Times New Roman" w:hAnsi="Calibri" w:cs="Times New Roman"/>
                <w:color w:val="FF0000"/>
              </w:rPr>
            </w:pPr>
          </w:p>
        </w:tc>
      </w:tr>
      <w:tr w:rsidR="00FD2E89" w14:paraId="70D6C36D" w14:textId="77777777" w:rsidTr="00FD2E89">
        <w:trPr>
          <w:trHeight w:val="432"/>
        </w:trPr>
        <w:tc>
          <w:tcPr>
            <w:tcW w:w="960" w:type="dxa"/>
            <w:tcBorders>
              <w:top w:val="nil"/>
              <w:left w:val="single" w:sz="12" w:space="0" w:color="auto"/>
              <w:bottom w:val="single" w:sz="4" w:space="0" w:color="auto"/>
              <w:right w:val="single" w:sz="4" w:space="0" w:color="auto"/>
            </w:tcBorders>
            <w:noWrap/>
            <w:vAlign w:val="bottom"/>
          </w:tcPr>
          <w:p w14:paraId="1D279244"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1222EA70"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608872D9"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6DAAD675"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4DF2285C"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nil"/>
            </w:tcBorders>
            <w:noWrap/>
            <w:vAlign w:val="bottom"/>
          </w:tcPr>
          <w:p w14:paraId="5E0333F3"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single" w:sz="12" w:space="0" w:color="auto"/>
              <w:bottom w:val="single" w:sz="4" w:space="0" w:color="auto"/>
              <w:right w:val="single" w:sz="12" w:space="0" w:color="auto"/>
            </w:tcBorders>
            <w:noWrap/>
            <w:vAlign w:val="bottom"/>
          </w:tcPr>
          <w:p w14:paraId="3BECEC03"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0B26F6CD" w14:textId="77777777" w:rsidR="00FD2E89" w:rsidRDefault="00FD2E89">
            <w:pPr>
              <w:spacing w:after="0" w:line="240" w:lineRule="auto"/>
              <w:jc w:val="right"/>
              <w:rPr>
                <w:rFonts w:ascii="Calibri" w:eastAsia="Times New Roman" w:hAnsi="Calibri" w:cs="Times New Roman"/>
                <w:color w:val="FF0000"/>
              </w:rPr>
            </w:pPr>
          </w:p>
        </w:tc>
      </w:tr>
      <w:tr w:rsidR="00FD2E89" w14:paraId="6C706AF3" w14:textId="77777777" w:rsidTr="00FD2E89">
        <w:trPr>
          <w:trHeight w:val="432"/>
        </w:trPr>
        <w:tc>
          <w:tcPr>
            <w:tcW w:w="960" w:type="dxa"/>
            <w:tcBorders>
              <w:top w:val="single" w:sz="4" w:space="0" w:color="auto"/>
              <w:left w:val="single" w:sz="12" w:space="0" w:color="auto"/>
              <w:bottom w:val="single" w:sz="12" w:space="0" w:color="auto"/>
              <w:right w:val="single" w:sz="4" w:space="0" w:color="auto"/>
            </w:tcBorders>
            <w:noWrap/>
            <w:vAlign w:val="bottom"/>
          </w:tcPr>
          <w:p w14:paraId="7A142C33"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72F08740"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1081A3A8"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58700BD1"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5D823C12"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nil"/>
            </w:tcBorders>
            <w:noWrap/>
            <w:vAlign w:val="bottom"/>
          </w:tcPr>
          <w:p w14:paraId="68477500"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12" w:space="0" w:color="auto"/>
              <w:bottom w:val="single" w:sz="12" w:space="0" w:color="auto"/>
              <w:right w:val="single" w:sz="12" w:space="0" w:color="auto"/>
            </w:tcBorders>
            <w:noWrap/>
            <w:vAlign w:val="bottom"/>
          </w:tcPr>
          <w:p w14:paraId="18606183"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44899044" w14:textId="77777777" w:rsidR="00FD2E89" w:rsidRDefault="00FD2E89">
            <w:pPr>
              <w:spacing w:after="0" w:line="240" w:lineRule="auto"/>
              <w:rPr>
                <w:rFonts w:ascii="Calibri" w:eastAsia="Times New Roman" w:hAnsi="Calibri" w:cs="Times New Roman"/>
                <w:color w:val="000000"/>
              </w:rPr>
            </w:pPr>
          </w:p>
        </w:tc>
      </w:tr>
    </w:tbl>
    <w:p w14:paraId="2FC3DBD9" w14:textId="77777777" w:rsidR="00FD2E89" w:rsidRDefault="00FD2E89" w:rsidP="00FD2E89">
      <w:r>
        <w:t>What is the objective value? What is the basic feasible solution? Is the basis optimal?</w:t>
      </w:r>
    </w:p>
    <w:p w14:paraId="07D5D925" w14:textId="77777777" w:rsidR="00FD2E89" w:rsidRDefault="00FD2E89" w:rsidP="00FD2E89"/>
    <w:p w14:paraId="31F81498" w14:textId="77777777" w:rsidR="00FD2E89" w:rsidRDefault="00FD2E89" w:rsidP="00FD2E89"/>
    <w:p w14:paraId="153ACEE2" w14:textId="77777777" w:rsidR="00FD2E89" w:rsidRDefault="00FD2E89" w:rsidP="00FD2E89"/>
    <w:p w14:paraId="0C1F6868" w14:textId="77777777" w:rsidR="00FD2E89" w:rsidRDefault="00FD2E89" w:rsidP="00FD2E89"/>
    <w:p w14:paraId="2BF50904" w14:textId="77777777" w:rsidR="00FD2E89" w:rsidRDefault="00FD2E89" w:rsidP="00FD2E89"/>
    <w:p w14:paraId="7267B0DF" w14:textId="77777777" w:rsidR="00FD2E89" w:rsidRDefault="00FD2E89" w:rsidP="00FD2E89"/>
    <w:p w14:paraId="0EF953B9" w14:textId="77777777" w:rsidR="00FD2E89" w:rsidRDefault="00FD2E89" w:rsidP="00FD2E89"/>
    <w:p w14:paraId="0E0DABAA" w14:textId="77777777" w:rsidR="00FD2E89" w:rsidRDefault="00FD2E89" w:rsidP="00FD2E89">
      <w:r>
        <w:t xml:space="preserve">The Simplex Tableau with respect to </w:t>
      </w:r>
      <w:r>
        <w:rPr>
          <w:b/>
        </w:rPr>
        <w:t>B</w:t>
      </w:r>
      <w:r>
        <w:rPr>
          <w:b/>
          <w:vertAlign w:val="superscript"/>
        </w:rPr>
        <w:t>1</w:t>
      </w:r>
      <w:r>
        <w:rPr>
          <w:b/>
        </w:rPr>
        <w:t xml:space="preserve"> = </w:t>
      </w:r>
      <w:proofErr w:type="gramStart"/>
      <w:r>
        <w:rPr>
          <w:b/>
          <w:u w:val="single"/>
        </w:rPr>
        <w:t xml:space="preserve">{  </w:t>
      </w:r>
      <w:proofErr w:type="gramEnd"/>
      <w:r>
        <w:rPr>
          <w:b/>
          <w:u w:val="single"/>
        </w:rPr>
        <w:t xml:space="preserve">                                      }</w:t>
      </w:r>
      <w:r>
        <w:rPr>
          <w:b/>
        </w:rPr>
        <w:t>:</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FD2E89" w14:paraId="7FF3F141" w14:textId="77777777" w:rsidTr="00FD2E89">
        <w:trPr>
          <w:trHeight w:val="432"/>
        </w:trPr>
        <w:tc>
          <w:tcPr>
            <w:tcW w:w="960" w:type="dxa"/>
            <w:tcBorders>
              <w:top w:val="single" w:sz="12" w:space="0" w:color="auto"/>
              <w:left w:val="single" w:sz="12" w:space="0" w:color="auto"/>
              <w:bottom w:val="nil"/>
              <w:right w:val="single" w:sz="4" w:space="0" w:color="auto"/>
            </w:tcBorders>
            <w:noWrap/>
            <w:vAlign w:val="bottom"/>
            <w:hideMark/>
          </w:tcPr>
          <w:p w14:paraId="3D7F48DD"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x1</w:t>
            </w:r>
          </w:p>
        </w:tc>
        <w:tc>
          <w:tcPr>
            <w:tcW w:w="960" w:type="dxa"/>
            <w:tcBorders>
              <w:top w:val="single" w:sz="12" w:space="0" w:color="auto"/>
              <w:left w:val="nil"/>
              <w:bottom w:val="nil"/>
              <w:right w:val="single" w:sz="4" w:space="0" w:color="auto"/>
            </w:tcBorders>
            <w:noWrap/>
            <w:vAlign w:val="bottom"/>
            <w:hideMark/>
          </w:tcPr>
          <w:p w14:paraId="571B114A"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x2</w:t>
            </w:r>
          </w:p>
        </w:tc>
        <w:tc>
          <w:tcPr>
            <w:tcW w:w="960" w:type="dxa"/>
            <w:tcBorders>
              <w:top w:val="single" w:sz="12" w:space="0" w:color="auto"/>
              <w:left w:val="nil"/>
              <w:bottom w:val="nil"/>
              <w:right w:val="single" w:sz="4" w:space="0" w:color="auto"/>
            </w:tcBorders>
            <w:noWrap/>
            <w:vAlign w:val="bottom"/>
            <w:hideMark/>
          </w:tcPr>
          <w:p w14:paraId="447316E7"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x3</w:t>
            </w:r>
          </w:p>
        </w:tc>
        <w:tc>
          <w:tcPr>
            <w:tcW w:w="960" w:type="dxa"/>
            <w:tcBorders>
              <w:top w:val="single" w:sz="12" w:space="0" w:color="auto"/>
              <w:left w:val="nil"/>
              <w:bottom w:val="nil"/>
              <w:right w:val="single" w:sz="4" w:space="0" w:color="auto"/>
            </w:tcBorders>
            <w:noWrap/>
            <w:vAlign w:val="bottom"/>
            <w:hideMark/>
          </w:tcPr>
          <w:p w14:paraId="0E427FA7"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s1</w:t>
            </w:r>
          </w:p>
        </w:tc>
        <w:tc>
          <w:tcPr>
            <w:tcW w:w="960" w:type="dxa"/>
            <w:tcBorders>
              <w:top w:val="single" w:sz="12" w:space="0" w:color="auto"/>
              <w:left w:val="nil"/>
              <w:bottom w:val="nil"/>
              <w:right w:val="single" w:sz="4" w:space="0" w:color="auto"/>
            </w:tcBorders>
            <w:noWrap/>
            <w:vAlign w:val="bottom"/>
            <w:hideMark/>
          </w:tcPr>
          <w:p w14:paraId="2827D414"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s2</w:t>
            </w:r>
          </w:p>
        </w:tc>
        <w:tc>
          <w:tcPr>
            <w:tcW w:w="960" w:type="dxa"/>
            <w:tcBorders>
              <w:top w:val="single" w:sz="12" w:space="0" w:color="auto"/>
              <w:left w:val="nil"/>
              <w:bottom w:val="nil"/>
              <w:right w:val="nil"/>
            </w:tcBorders>
            <w:noWrap/>
            <w:vAlign w:val="bottom"/>
            <w:hideMark/>
          </w:tcPr>
          <w:p w14:paraId="1AFFD5C4"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s3</w:t>
            </w:r>
          </w:p>
        </w:tc>
        <w:tc>
          <w:tcPr>
            <w:tcW w:w="960" w:type="dxa"/>
            <w:tcBorders>
              <w:top w:val="single" w:sz="12" w:space="0" w:color="auto"/>
              <w:left w:val="single" w:sz="12" w:space="0" w:color="auto"/>
              <w:bottom w:val="nil"/>
              <w:right w:val="single" w:sz="12" w:space="0" w:color="auto"/>
            </w:tcBorders>
            <w:noWrap/>
            <w:vAlign w:val="bottom"/>
            <w:hideMark/>
          </w:tcPr>
          <w:p w14:paraId="63B87327"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min</w:t>
            </w:r>
          </w:p>
        </w:tc>
        <w:tc>
          <w:tcPr>
            <w:tcW w:w="960" w:type="dxa"/>
            <w:tcBorders>
              <w:top w:val="single" w:sz="4" w:space="0" w:color="auto"/>
              <w:left w:val="nil"/>
              <w:bottom w:val="single" w:sz="4" w:space="0" w:color="auto"/>
              <w:right w:val="single" w:sz="4" w:space="0" w:color="auto"/>
            </w:tcBorders>
            <w:noWrap/>
            <w:vAlign w:val="bottom"/>
            <w:hideMark/>
          </w:tcPr>
          <w:p w14:paraId="36268CCA"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1D1F0072" w14:textId="77777777" w:rsidTr="00FD2E89">
        <w:trPr>
          <w:trHeight w:val="432"/>
        </w:trPr>
        <w:tc>
          <w:tcPr>
            <w:tcW w:w="960" w:type="dxa"/>
            <w:tcBorders>
              <w:top w:val="single" w:sz="12" w:space="0" w:color="auto"/>
              <w:left w:val="single" w:sz="12" w:space="0" w:color="auto"/>
              <w:bottom w:val="single" w:sz="12" w:space="0" w:color="auto"/>
              <w:right w:val="single" w:sz="4" w:space="0" w:color="auto"/>
            </w:tcBorders>
            <w:noWrap/>
            <w:vAlign w:val="bottom"/>
          </w:tcPr>
          <w:p w14:paraId="4C7B3C94"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2ECFDE3F"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778DE09D"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18EEDD0D"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1EA2F27F"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nil"/>
            </w:tcBorders>
            <w:noWrap/>
            <w:vAlign w:val="bottom"/>
          </w:tcPr>
          <w:p w14:paraId="6C3DC382"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single" w:sz="12" w:space="0" w:color="auto"/>
              <w:bottom w:val="single" w:sz="12" w:space="0" w:color="auto"/>
              <w:right w:val="single" w:sz="12" w:space="0" w:color="auto"/>
            </w:tcBorders>
            <w:noWrap/>
            <w:vAlign w:val="bottom"/>
          </w:tcPr>
          <w:p w14:paraId="1882361C"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hideMark/>
          </w:tcPr>
          <w:p w14:paraId="56628898"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ratio</w:t>
            </w:r>
          </w:p>
        </w:tc>
      </w:tr>
      <w:tr w:rsidR="00FD2E89" w14:paraId="411B1E88" w14:textId="77777777" w:rsidTr="00FD2E89">
        <w:trPr>
          <w:trHeight w:val="432"/>
        </w:trPr>
        <w:tc>
          <w:tcPr>
            <w:tcW w:w="960" w:type="dxa"/>
            <w:tcBorders>
              <w:top w:val="nil"/>
              <w:left w:val="single" w:sz="12" w:space="0" w:color="auto"/>
              <w:bottom w:val="single" w:sz="4" w:space="0" w:color="auto"/>
              <w:right w:val="single" w:sz="4" w:space="0" w:color="auto"/>
            </w:tcBorders>
            <w:noWrap/>
            <w:vAlign w:val="bottom"/>
          </w:tcPr>
          <w:p w14:paraId="4960C4FE"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20722B3A"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56F11993"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7A6EFD82"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0F004DA7"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nil"/>
            </w:tcBorders>
            <w:noWrap/>
            <w:vAlign w:val="bottom"/>
          </w:tcPr>
          <w:p w14:paraId="19AFC907"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single" w:sz="12" w:space="0" w:color="auto"/>
              <w:bottom w:val="single" w:sz="4" w:space="0" w:color="auto"/>
              <w:right w:val="single" w:sz="12" w:space="0" w:color="auto"/>
            </w:tcBorders>
            <w:noWrap/>
            <w:vAlign w:val="bottom"/>
          </w:tcPr>
          <w:p w14:paraId="07BFBE5B"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hideMark/>
          </w:tcPr>
          <w:p w14:paraId="61F64DFF"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0FF3D6D7" w14:textId="77777777" w:rsidTr="00FD2E89">
        <w:trPr>
          <w:trHeight w:val="432"/>
        </w:trPr>
        <w:tc>
          <w:tcPr>
            <w:tcW w:w="960" w:type="dxa"/>
            <w:tcBorders>
              <w:top w:val="nil"/>
              <w:left w:val="single" w:sz="12" w:space="0" w:color="auto"/>
              <w:bottom w:val="single" w:sz="4" w:space="0" w:color="auto"/>
              <w:right w:val="single" w:sz="4" w:space="0" w:color="auto"/>
            </w:tcBorders>
            <w:noWrap/>
            <w:vAlign w:val="bottom"/>
          </w:tcPr>
          <w:p w14:paraId="486F1AA7"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695E4AF0"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616DC3F5"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4B0387FD"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6184C3A8"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nil"/>
            </w:tcBorders>
            <w:noWrap/>
            <w:vAlign w:val="bottom"/>
          </w:tcPr>
          <w:p w14:paraId="3D530090"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single" w:sz="12" w:space="0" w:color="auto"/>
              <w:bottom w:val="single" w:sz="4" w:space="0" w:color="auto"/>
              <w:right w:val="single" w:sz="12" w:space="0" w:color="auto"/>
            </w:tcBorders>
            <w:noWrap/>
            <w:vAlign w:val="bottom"/>
          </w:tcPr>
          <w:p w14:paraId="344969CF"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hideMark/>
          </w:tcPr>
          <w:p w14:paraId="7F6CE75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19AA2D63" w14:textId="77777777" w:rsidTr="00FD2E89">
        <w:trPr>
          <w:trHeight w:val="432"/>
        </w:trPr>
        <w:tc>
          <w:tcPr>
            <w:tcW w:w="960" w:type="dxa"/>
            <w:tcBorders>
              <w:top w:val="single" w:sz="4" w:space="0" w:color="auto"/>
              <w:left w:val="single" w:sz="12" w:space="0" w:color="auto"/>
              <w:bottom w:val="single" w:sz="12" w:space="0" w:color="auto"/>
              <w:right w:val="single" w:sz="4" w:space="0" w:color="auto"/>
            </w:tcBorders>
            <w:noWrap/>
            <w:vAlign w:val="bottom"/>
          </w:tcPr>
          <w:p w14:paraId="1885AEAE"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5B8B0201"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7ED8D46C"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5F5A414C"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2487E970"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nil"/>
            </w:tcBorders>
            <w:noWrap/>
            <w:vAlign w:val="bottom"/>
          </w:tcPr>
          <w:p w14:paraId="0D132596"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12" w:space="0" w:color="auto"/>
              <w:bottom w:val="single" w:sz="12" w:space="0" w:color="auto"/>
              <w:right w:val="single" w:sz="12" w:space="0" w:color="auto"/>
            </w:tcBorders>
            <w:noWrap/>
            <w:vAlign w:val="bottom"/>
          </w:tcPr>
          <w:p w14:paraId="3295B24D"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hideMark/>
          </w:tcPr>
          <w:p w14:paraId="33E60067"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bl>
    <w:p w14:paraId="309BEAC2" w14:textId="77777777" w:rsidR="00FD2E89" w:rsidRDefault="00FD2E89" w:rsidP="00FD2E89">
      <w:r>
        <w:t>What is the objective value? What is the basic feasible solution? Is the basis optimal?</w:t>
      </w:r>
    </w:p>
    <w:p w14:paraId="6889EC5E" w14:textId="77777777" w:rsidR="00FD2E89" w:rsidRDefault="00FD2E89" w:rsidP="00FD2E89">
      <w:r>
        <w:br w:type="page"/>
      </w:r>
    </w:p>
    <w:p w14:paraId="0E3DAE77" w14:textId="5A875462" w:rsidR="00FD2E89" w:rsidRDefault="00396585" w:rsidP="00FD2E89">
      <w:r>
        <w:lastRenderedPageBreak/>
        <w:t>3</w:t>
      </w:r>
      <w:r w:rsidR="00FD2E89">
        <w:t>-3 (Continued if needed)</w:t>
      </w:r>
    </w:p>
    <w:p w14:paraId="6F5AB650" w14:textId="77777777" w:rsidR="00FD2E89" w:rsidRDefault="00FD2E89" w:rsidP="00FD2E89">
      <w:r>
        <w:t xml:space="preserve">The Simplex Tableau with respect to </w:t>
      </w:r>
      <w:r>
        <w:rPr>
          <w:b/>
        </w:rPr>
        <w:t xml:space="preserve">B = </w:t>
      </w:r>
      <w:proofErr w:type="gramStart"/>
      <w:r>
        <w:rPr>
          <w:b/>
          <w:u w:val="single"/>
        </w:rPr>
        <w:t xml:space="preserve">{  </w:t>
      </w:r>
      <w:proofErr w:type="gramEnd"/>
      <w:r>
        <w:rPr>
          <w:b/>
          <w:u w:val="single"/>
        </w:rPr>
        <w:t xml:space="preserve">                                      }</w:t>
      </w:r>
      <w:r>
        <w:rPr>
          <w:b/>
        </w:rPr>
        <w:t>:</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FD2E89" w14:paraId="5B25CFA7" w14:textId="77777777" w:rsidTr="00FD2E89">
        <w:trPr>
          <w:trHeight w:val="432"/>
        </w:trPr>
        <w:tc>
          <w:tcPr>
            <w:tcW w:w="960" w:type="dxa"/>
            <w:tcBorders>
              <w:top w:val="single" w:sz="12" w:space="0" w:color="auto"/>
              <w:left w:val="single" w:sz="12" w:space="0" w:color="auto"/>
              <w:bottom w:val="nil"/>
              <w:right w:val="single" w:sz="4" w:space="0" w:color="auto"/>
            </w:tcBorders>
            <w:noWrap/>
            <w:vAlign w:val="bottom"/>
            <w:hideMark/>
          </w:tcPr>
          <w:p w14:paraId="061105EA"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x1</w:t>
            </w:r>
          </w:p>
        </w:tc>
        <w:tc>
          <w:tcPr>
            <w:tcW w:w="960" w:type="dxa"/>
            <w:tcBorders>
              <w:top w:val="single" w:sz="12" w:space="0" w:color="auto"/>
              <w:left w:val="nil"/>
              <w:bottom w:val="nil"/>
              <w:right w:val="single" w:sz="4" w:space="0" w:color="auto"/>
            </w:tcBorders>
            <w:noWrap/>
            <w:vAlign w:val="bottom"/>
            <w:hideMark/>
          </w:tcPr>
          <w:p w14:paraId="561C9662"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x2</w:t>
            </w:r>
          </w:p>
        </w:tc>
        <w:tc>
          <w:tcPr>
            <w:tcW w:w="960" w:type="dxa"/>
            <w:tcBorders>
              <w:top w:val="single" w:sz="12" w:space="0" w:color="auto"/>
              <w:left w:val="nil"/>
              <w:bottom w:val="nil"/>
              <w:right w:val="single" w:sz="4" w:space="0" w:color="auto"/>
            </w:tcBorders>
            <w:noWrap/>
            <w:vAlign w:val="bottom"/>
            <w:hideMark/>
          </w:tcPr>
          <w:p w14:paraId="21C2062B"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x3</w:t>
            </w:r>
          </w:p>
        </w:tc>
        <w:tc>
          <w:tcPr>
            <w:tcW w:w="960" w:type="dxa"/>
            <w:tcBorders>
              <w:top w:val="single" w:sz="12" w:space="0" w:color="auto"/>
              <w:left w:val="nil"/>
              <w:bottom w:val="nil"/>
              <w:right w:val="single" w:sz="4" w:space="0" w:color="auto"/>
            </w:tcBorders>
            <w:noWrap/>
            <w:vAlign w:val="bottom"/>
            <w:hideMark/>
          </w:tcPr>
          <w:p w14:paraId="2B736DEC"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s1</w:t>
            </w:r>
          </w:p>
        </w:tc>
        <w:tc>
          <w:tcPr>
            <w:tcW w:w="960" w:type="dxa"/>
            <w:tcBorders>
              <w:top w:val="single" w:sz="12" w:space="0" w:color="auto"/>
              <w:left w:val="nil"/>
              <w:bottom w:val="nil"/>
              <w:right w:val="single" w:sz="4" w:space="0" w:color="auto"/>
            </w:tcBorders>
            <w:noWrap/>
            <w:vAlign w:val="bottom"/>
            <w:hideMark/>
          </w:tcPr>
          <w:p w14:paraId="064CC97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s2</w:t>
            </w:r>
          </w:p>
        </w:tc>
        <w:tc>
          <w:tcPr>
            <w:tcW w:w="960" w:type="dxa"/>
            <w:tcBorders>
              <w:top w:val="single" w:sz="12" w:space="0" w:color="auto"/>
              <w:left w:val="nil"/>
              <w:bottom w:val="nil"/>
              <w:right w:val="nil"/>
            </w:tcBorders>
            <w:noWrap/>
            <w:vAlign w:val="bottom"/>
            <w:hideMark/>
          </w:tcPr>
          <w:p w14:paraId="4AD9555C"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s3</w:t>
            </w:r>
          </w:p>
        </w:tc>
        <w:tc>
          <w:tcPr>
            <w:tcW w:w="960" w:type="dxa"/>
            <w:tcBorders>
              <w:top w:val="single" w:sz="12" w:space="0" w:color="auto"/>
              <w:left w:val="single" w:sz="12" w:space="0" w:color="auto"/>
              <w:bottom w:val="nil"/>
              <w:right w:val="single" w:sz="12" w:space="0" w:color="auto"/>
            </w:tcBorders>
            <w:noWrap/>
            <w:vAlign w:val="bottom"/>
            <w:hideMark/>
          </w:tcPr>
          <w:p w14:paraId="0EAC8BAF"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min</w:t>
            </w:r>
          </w:p>
        </w:tc>
        <w:tc>
          <w:tcPr>
            <w:tcW w:w="960" w:type="dxa"/>
            <w:tcBorders>
              <w:top w:val="single" w:sz="4" w:space="0" w:color="auto"/>
              <w:left w:val="nil"/>
              <w:bottom w:val="single" w:sz="4" w:space="0" w:color="auto"/>
              <w:right w:val="single" w:sz="4" w:space="0" w:color="auto"/>
            </w:tcBorders>
            <w:noWrap/>
            <w:vAlign w:val="bottom"/>
            <w:hideMark/>
          </w:tcPr>
          <w:p w14:paraId="0C77633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39883CB9" w14:textId="77777777" w:rsidTr="00FD2E89">
        <w:trPr>
          <w:trHeight w:val="432"/>
        </w:trPr>
        <w:tc>
          <w:tcPr>
            <w:tcW w:w="960" w:type="dxa"/>
            <w:tcBorders>
              <w:top w:val="single" w:sz="12" w:space="0" w:color="auto"/>
              <w:left w:val="single" w:sz="12" w:space="0" w:color="auto"/>
              <w:bottom w:val="single" w:sz="12" w:space="0" w:color="auto"/>
              <w:right w:val="single" w:sz="4" w:space="0" w:color="auto"/>
            </w:tcBorders>
            <w:noWrap/>
            <w:vAlign w:val="bottom"/>
          </w:tcPr>
          <w:p w14:paraId="549C2CFB"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067687EE"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0C497AC6"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79F7B214"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2E77934A"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nil"/>
            </w:tcBorders>
            <w:noWrap/>
            <w:vAlign w:val="bottom"/>
          </w:tcPr>
          <w:p w14:paraId="3C5A589F"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single" w:sz="12" w:space="0" w:color="auto"/>
              <w:bottom w:val="single" w:sz="12" w:space="0" w:color="auto"/>
              <w:right w:val="single" w:sz="12" w:space="0" w:color="auto"/>
            </w:tcBorders>
            <w:noWrap/>
            <w:vAlign w:val="bottom"/>
          </w:tcPr>
          <w:p w14:paraId="7106A453"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hideMark/>
          </w:tcPr>
          <w:p w14:paraId="26DAF8D1"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ratio</w:t>
            </w:r>
          </w:p>
        </w:tc>
      </w:tr>
      <w:tr w:rsidR="00FD2E89" w14:paraId="59BB6E25" w14:textId="77777777" w:rsidTr="00FD2E89">
        <w:trPr>
          <w:trHeight w:val="432"/>
        </w:trPr>
        <w:tc>
          <w:tcPr>
            <w:tcW w:w="960" w:type="dxa"/>
            <w:tcBorders>
              <w:top w:val="nil"/>
              <w:left w:val="single" w:sz="12" w:space="0" w:color="auto"/>
              <w:bottom w:val="single" w:sz="4" w:space="0" w:color="auto"/>
              <w:right w:val="single" w:sz="4" w:space="0" w:color="auto"/>
            </w:tcBorders>
            <w:noWrap/>
            <w:vAlign w:val="bottom"/>
          </w:tcPr>
          <w:p w14:paraId="3A8E5408"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013A940C"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3F4E3B5E"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37486908"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6FF21BB7"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nil"/>
            </w:tcBorders>
            <w:noWrap/>
            <w:vAlign w:val="bottom"/>
          </w:tcPr>
          <w:p w14:paraId="361E2415"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single" w:sz="12" w:space="0" w:color="auto"/>
              <w:bottom w:val="single" w:sz="4" w:space="0" w:color="auto"/>
              <w:right w:val="single" w:sz="12" w:space="0" w:color="auto"/>
            </w:tcBorders>
            <w:noWrap/>
            <w:vAlign w:val="bottom"/>
          </w:tcPr>
          <w:p w14:paraId="3D5B02FC"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678E50B7" w14:textId="77777777" w:rsidR="00FD2E89" w:rsidRDefault="00FD2E89">
            <w:pPr>
              <w:spacing w:after="0" w:line="240" w:lineRule="auto"/>
              <w:jc w:val="right"/>
              <w:rPr>
                <w:rFonts w:ascii="Calibri" w:eastAsia="Times New Roman" w:hAnsi="Calibri" w:cs="Times New Roman"/>
                <w:color w:val="FF0000"/>
              </w:rPr>
            </w:pPr>
          </w:p>
        </w:tc>
      </w:tr>
      <w:tr w:rsidR="00FD2E89" w14:paraId="682C93C9" w14:textId="77777777" w:rsidTr="00FD2E89">
        <w:trPr>
          <w:trHeight w:val="432"/>
        </w:trPr>
        <w:tc>
          <w:tcPr>
            <w:tcW w:w="960" w:type="dxa"/>
            <w:tcBorders>
              <w:top w:val="nil"/>
              <w:left w:val="single" w:sz="12" w:space="0" w:color="auto"/>
              <w:bottom w:val="single" w:sz="4" w:space="0" w:color="auto"/>
              <w:right w:val="single" w:sz="4" w:space="0" w:color="auto"/>
            </w:tcBorders>
            <w:noWrap/>
            <w:vAlign w:val="bottom"/>
          </w:tcPr>
          <w:p w14:paraId="067D7057"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154B667E"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08A79BAF"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210C4CFC"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6FF2332A"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nil"/>
            </w:tcBorders>
            <w:noWrap/>
            <w:vAlign w:val="bottom"/>
          </w:tcPr>
          <w:p w14:paraId="39A1C75F"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single" w:sz="12" w:space="0" w:color="auto"/>
              <w:bottom w:val="single" w:sz="4" w:space="0" w:color="auto"/>
              <w:right w:val="single" w:sz="12" w:space="0" w:color="auto"/>
            </w:tcBorders>
            <w:noWrap/>
            <w:vAlign w:val="bottom"/>
          </w:tcPr>
          <w:p w14:paraId="0E6A5DC2"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219B9194" w14:textId="77777777" w:rsidR="00FD2E89" w:rsidRDefault="00FD2E89">
            <w:pPr>
              <w:spacing w:after="0" w:line="240" w:lineRule="auto"/>
              <w:jc w:val="right"/>
              <w:rPr>
                <w:rFonts w:ascii="Calibri" w:eastAsia="Times New Roman" w:hAnsi="Calibri" w:cs="Times New Roman"/>
                <w:color w:val="FF0000"/>
              </w:rPr>
            </w:pPr>
          </w:p>
        </w:tc>
      </w:tr>
      <w:tr w:rsidR="00FD2E89" w14:paraId="770D73DE" w14:textId="77777777" w:rsidTr="00FD2E89">
        <w:trPr>
          <w:trHeight w:val="432"/>
        </w:trPr>
        <w:tc>
          <w:tcPr>
            <w:tcW w:w="960" w:type="dxa"/>
            <w:tcBorders>
              <w:top w:val="single" w:sz="4" w:space="0" w:color="auto"/>
              <w:left w:val="single" w:sz="12" w:space="0" w:color="auto"/>
              <w:bottom w:val="single" w:sz="12" w:space="0" w:color="auto"/>
              <w:right w:val="single" w:sz="4" w:space="0" w:color="auto"/>
            </w:tcBorders>
            <w:noWrap/>
            <w:vAlign w:val="bottom"/>
          </w:tcPr>
          <w:p w14:paraId="112E68A1"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3C709D77"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4755A1D1"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3B2DA29F"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60C4837A"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nil"/>
            </w:tcBorders>
            <w:noWrap/>
            <w:vAlign w:val="bottom"/>
          </w:tcPr>
          <w:p w14:paraId="6DF4D7BA"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12" w:space="0" w:color="auto"/>
              <w:bottom w:val="single" w:sz="12" w:space="0" w:color="auto"/>
              <w:right w:val="single" w:sz="12" w:space="0" w:color="auto"/>
            </w:tcBorders>
            <w:noWrap/>
            <w:vAlign w:val="bottom"/>
          </w:tcPr>
          <w:p w14:paraId="6504F6CD"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0A7CF69C" w14:textId="77777777" w:rsidR="00FD2E89" w:rsidRDefault="00FD2E89">
            <w:pPr>
              <w:spacing w:after="0" w:line="240" w:lineRule="auto"/>
              <w:rPr>
                <w:rFonts w:ascii="Calibri" w:eastAsia="Times New Roman" w:hAnsi="Calibri" w:cs="Times New Roman"/>
                <w:color w:val="000000"/>
              </w:rPr>
            </w:pPr>
          </w:p>
        </w:tc>
      </w:tr>
    </w:tbl>
    <w:p w14:paraId="5A230A80" w14:textId="77777777" w:rsidR="00FD2E89" w:rsidRDefault="00FD2E89" w:rsidP="00FD2E89">
      <w:r>
        <w:t>What is the objective value? What is the basic feasible solution? Is the basis optimal?</w:t>
      </w:r>
    </w:p>
    <w:p w14:paraId="0D56BE46" w14:textId="77777777" w:rsidR="00FD2E89" w:rsidRDefault="00FD2E89" w:rsidP="00FD2E89"/>
    <w:p w14:paraId="53CE3AE0" w14:textId="77777777" w:rsidR="00FD2E89" w:rsidRDefault="00FD2E89" w:rsidP="00FD2E89"/>
    <w:p w14:paraId="29B58D1A" w14:textId="77777777" w:rsidR="00FD2E89" w:rsidRDefault="00FD2E89" w:rsidP="00FD2E89"/>
    <w:p w14:paraId="34F2DD3C" w14:textId="77777777" w:rsidR="00FD2E89" w:rsidRDefault="00FD2E89" w:rsidP="00FD2E89"/>
    <w:p w14:paraId="641E28E0" w14:textId="77777777" w:rsidR="00FD2E89" w:rsidRDefault="00FD2E89" w:rsidP="00FD2E89"/>
    <w:p w14:paraId="741310A8" w14:textId="77777777" w:rsidR="00FD2E89" w:rsidRDefault="00FD2E89" w:rsidP="00FD2E89"/>
    <w:p w14:paraId="1A7303D4" w14:textId="77777777" w:rsidR="00FD2E89" w:rsidRDefault="00FD2E89" w:rsidP="00FD2E89"/>
    <w:p w14:paraId="4966AD2A" w14:textId="77777777" w:rsidR="00FD2E89" w:rsidRDefault="00FD2E89" w:rsidP="00FD2E89">
      <w:r>
        <w:t xml:space="preserve">The Simplex Tableau with respect to </w:t>
      </w:r>
      <w:r>
        <w:rPr>
          <w:b/>
        </w:rPr>
        <w:t xml:space="preserve">B = </w:t>
      </w:r>
      <w:proofErr w:type="gramStart"/>
      <w:r>
        <w:rPr>
          <w:b/>
          <w:u w:val="single"/>
        </w:rPr>
        <w:t xml:space="preserve">{  </w:t>
      </w:r>
      <w:proofErr w:type="gramEnd"/>
      <w:r>
        <w:rPr>
          <w:b/>
          <w:u w:val="single"/>
        </w:rPr>
        <w:t xml:space="preserve">                                      }</w:t>
      </w:r>
      <w:r>
        <w:rPr>
          <w:b/>
        </w:rPr>
        <w:t>:</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FD2E89" w14:paraId="0BF1BDBE" w14:textId="77777777" w:rsidTr="00FD2E89">
        <w:trPr>
          <w:trHeight w:val="432"/>
        </w:trPr>
        <w:tc>
          <w:tcPr>
            <w:tcW w:w="960" w:type="dxa"/>
            <w:tcBorders>
              <w:top w:val="single" w:sz="12" w:space="0" w:color="auto"/>
              <w:left w:val="single" w:sz="12" w:space="0" w:color="auto"/>
              <w:bottom w:val="nil"/>
              <w:right w:val="single" w:sz="4" w:space="0" w:color="auto"/>
            </w:tcBorders>
            <w:noWrap/>
            <w:vAlign w:val="bottom"/>
            <w:hideMark/>
          </w:tcPr>
          <w:p w14:paraId="030DF33C"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x1</w:t>
            </w:r>
          </w:p>
        </w:tc>
        <w:tc>
          <w:tcPr>
            <w:tcW w:w="960" w:type="dxa"/>
            <w:tcBorders>
              <w:top w:val="single" w:sz="12" w:space="0" w:color="auto"/>
              <w:left w:val="nil"/>
              <w:bottom w:val="nil"/>
              <w:right w:val="single" w:sz="4" w:space="0" w:color="auto"/>
            </w:tcBorders>
            <w:noWrap/>
            <w:vAlign w:val="bottom"/>
            <w:hideMark/>
          </w:tcPr>
          <w:p w14:paraId="49390982"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x2</w:t>
            </w:r>
          </w:p>
        </w:tc>
        <w:tc>
          <w:tcPr>
            <w:tcW w:w="960" w:type="dxa"/>
            <w:tcBorders>
              <w:top w:val="single" w:sz="12" w:space="0" w:color="auto"/>
              <w:left w:val="nil"/>
              <w:bottom w:val="nil"/>
              <w:right w:val="single" w:sz="4" w:space="0" w:color="auto"/>
            </w:tcBorders>
            <w:noWrap/>
            <w:vAlign w:val="bottom"/>
            <w:hideMark/>
          </w:tcPr>
          <w:p w14:paraId="2C2E895C"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x3</w:t>
            </w:r>
          </w:p>
        </w:tc>
        <w:tc>
          <w:tcPr>
            <w:tcW w:w="960" w:type="dxa"/>
            <w:tcBorders>
              <w:top w:val="single" w:sz="12" w:space="0" w:color="auto"/>
              <w:left w:val="nil"/>
              <w:bottom w:val="nil"/>
              <w:right w:val="single" w:sz="4" w:space="0" w:color="auto"/>
            </w:tcBorders>
            <w:noWrap/>
            <w:vAlign w:val="bottom"/>
            <w:hideMark/>
          </w:tcPr>
          <w:p w14:paraId="105863B2"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s1</w:t>
            </w:r>
          </w:p>
        </w:tc>
        <w:tc>
          <w:tcPr>
            <w:tcW w:w="960" w:type="dxa"/>
            <w:tcBorders>
              <w:top w:val="single" w:sz="12" w:space="0" w:color="auto"/>
              <w:left w:val="nil"/>
              <w:bottom w:val="nil"/>
              <w:right w:val="single" w:sz="4" w:space="0" w:color="auto"/>
            </w:tcBorders>
            <w:noWrap/>
            <w:vAlign w:val="bottom"/>
            <w:hideMark/>
          </w:tcPr>
          <w:p w14:paraId="29F54BE7"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s2</w:t>
            </w:r>
          </w:p>
        </w:tc>
        <w:tc>
          <w:tcPr>
            <w:tcW w:w="960" w:type="dxa"/>
            <w:tcBorders>
              <w:top w:val="single" w:sz="12" w:space="0" w:color="auto"/>
              <w:left w:val="nil"/>
              <w:bottom w:val="nil"/>
              <w:right w:val="nil"/>
            </w:tcBorders>
            <w:noWrap/>
            <w:vAlign w:val="bottom"/>
            <w:hideMark/>
          </w:tcPr>
          <w:p w14:paraId="426DA526"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s3</w:t>
            </w:r>
          </w:p>
        </w:tc>
        <w:tc>
          <w:tcPr>
            <w:tcW w:w="960" w:type="dxa"/>
            <w:tcBorders>
              <w:top w:val="single" w:sz="12" w:space="0" w:color="auto"/>
              <w:left w:val="single" w:sz="12" w:space="0" w:color="auto"/>
              <w:bottom w:val="nil"/>
              <w:right w:val="single" w:sz="12" w:space="0" w:color="auto"/>
            </w:tcBorders>
            <w:noWrap/>
            <w:vAlign w:val="bottom"/>
            <w:hideMark/>
          </w:tcPr>
          <w:p w14:paraId="0365808B"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min</w:t>
            </w:r>
          </w:p>
        </w:tc>
        <w:tc>
          <w:tcPr>
            <w:tcW w:w="960" w:type="dxa"/>
            <w:tcBorders>
              <w:top w:val="single" w:sz="4" w:space="0" w:color="auto"/>
              <w:left w:val="nil"/>
              <w:bottom w:val="single" w:sz="4" w:space="0" w:color="auto"/>
              <w:right w:val="single" w:sz="4" w:space="0" w:color="auto"/>
            </w:tcBorders>
            <w:noWrap/>
            <w:vAlign w:val="bottom"/>
            <w:hideMark/>
          </w:tcPr>
          <w:p w14:paraId="680110E3"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726A3A66" w14:textId="77777777" w:rsidTr="00FD2E89">
        <w:trPr>
          <w:trHeight w:val="432"/>
        </w:trPr>
        <w:tc>
          <w:tcPr>
            <w:tcW w:w="960" w:type="dxa"/>
            <w:tcBorders>
              <w:top w:val="single" w:sz="12" w:space="0" w:color="auto"/>
              <w:left w:val="single" w:sz="12" w:space="0" w:color="auto"/>
              <w:bottom w:val="single" w:sz="12" w:space="0" w:color="auto"/>
              <w:right w:val="single" w:sz="4" w:space="0" w:color="auto"/>
            </w:tcBorders>
            <w:noWrap/>
            <w:vAlign w:val="bottom"/>
          </w:tcPr>
          <w:p w14:paraId="5408DD5E"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73213397"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5BC51CE4"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33F24C8B"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single" w:sz="4" w:space="0" w:color="auto"/>
            </w:tcBorders>
            <w:noWrap/>
            <w:vAlign w:val="bottom"/>
          </w:tcPr>
          <w:p w14:paraId="716F31AE"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nil"/>
              <w:bottom w:val="single" w:sz="12" w:space="0" w:color="auto"/>
              <w:right w:val="nil"/>
            </w:tcBorders>
            <w:noWrap/>
            <w:vAlign w:val="bottom"/>
          </w:tcPr>
          <w:p w14:paraId="51D1E176"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12" w:space="0" w:color="auto"/>
              <w:left w:val="single" w:sz="12" w:space="0" w:color="auto"/>
              <w:bottom w:val="single" w:sz="12" w:space="0" w:color="auto"/>
              <w:right w:val="single" w:sz="12" w:space="0" w:color="auto"/>
            </w:tcBorders>
            <w:noWrap/>
            <w:vAlign w:val="bottom"/>
          </w:tcPr>
          <w:p w14:paraId="7BC35271"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hideMark/>
          </w:tcPr>
          <w:p w14:paraId="0F3EAC72"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ratio</w:t>
            </w:r>
          </w:p>
        </w:tc>
      </w:tr>
      <w:tr w:rsidR="00FD2E89" w14:paraId="0201EFA7" w14:textId="77777777" w:rsidTr="00FD2E89">
        <w:trPr>
          <w:trHeight w:val="432"/>
        </w:trPr>
        <w:tc>
          <w:tcPr>
            <w:tcW w:w="960" w:type="dxa"/>
            <w:tcBorders>
              <w:top w:val="nil"/>
              <w:left w:val="single" w:sz="12" w:space="0" w:color="auto"/>
              <w:bottom w:val="single" w:sz="4" w:space="0" w:color="auto"/>
              <w:right w:val="single" w:sz="4" w:space="0" w:color="auto"/>
            </w:tcBorders>
            <w:noWrap/>
            <w:vAlign w:val="bottom"/>
          </w:tcPr>
          <w:p w14:paraId="704F429A"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2BBB0F59"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4248977C"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75E834D4"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683F9F7A"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nil"/>
            </w:tcBorders>
            <w:noWrap/>
            <w:vAlign w:val="bottom"/>
          </w:tcPr>
          <w:p w14:paraId="6BD5EBE7"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single" w:sz="12" w:space="0" w:color="auto"/>
              <w:bottom w:val="single" w:sz="4" w:space="0" w:color="auto"/>
              <w:right w:val="single" w:sz="12" w:space="0" w:color="auto"/>
            </w:tcBorders>
            <w:noWrap/>
            <w:vAlign w:val="bottom"/>
          </w:tcPr>
          <w:p w14:paraId="08C7DBEE"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hideMark/>
          </w:tcPr>
          <w:p w14:paraId="764CF939"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0D19894C" w14:textId="77777777" w:rsidTr="00FD2E89">
        <w:trPr>
          <w:trHeight w:val="432"/>
        </w:trPr>
        <w:tc>
          <w:tcPr>
            <w:tcW w:w="960" w:type="dxa"/>
            <w:tcBorders>
              <w:top w:val="nil"/>
              <w:left w:val="single" w:sz="12" w:space="0" w:color="auto"/>
              <w:bottom w:val="single" w:sz="4" w:space="0" w:color="auto"/>
              <w:right w:val="single" w:sz="4" w:space="0" w:color="auto"/>
            </w:tcBorders>
            <w:noWrap/>
            <w:vAlign w:val="bottom"/>
          </w:tcPr>
          <w:p w14:paraId="1F539B88"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65827D48"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5A0D31EF"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4741848D"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tcPr>
          <w:p w14:paraId="3786F030"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nil"/>
            </w:tcBorders>
            <w:noWrap/>
            <w:vAlign w:val="bottom"/>
          </w:tcPr>
          <w:p w14:paraId="4EB9288B"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single" w:sz="12" w:space="0" w:color="auto"/>
              <w:bottom w:val="single" w:sz="4" w:space="0" w:color="auto"/>
              <w:right w:val="single" w:sz="12" w:space="0" w:color="auto"/>
            </w:tcBorders>
            <w:noWrap/>
            <w:vAlign w:val="bottom"/>
          </w:tcPr>
          <w:p w14:paraId="305544CC"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hideMark/>
          </w:tcPr>
          <w:p w14:paraId="523D19F4"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FD2E89" w14:paraId="0A453E04" w14:textId="77777777" w:rsidTr="00FD2E89">
        <w:trPr>
          <w:trHeight w:val="432"/>
        </w:trPr>
        <w:tc>
          <w:tcPr>
            <w:tcW w:w="960" w:type="dxa"/>
            <w:tcBorders>
              <w:top w:val="single" w:sz="4" w:space="0" w:color="auto"/>
              <w:left w:val="single" w:sz="12" w:space="0" w:color="auto"/>
              <w:bottom w:val="single" w:sz="12" w:space="0" w:color="auto"/>
              <w:right w:val="single" w:sz="4" w:space="0" w:color="auto"/>
            </w:tcBorders>
            <w:noWrap/>
            <w:vAlign w:val="bottom"/>
          </w:tcPr>
          <w:p w14:paraId="27B4F26A"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63C4A320"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09B2DB92"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2D9E1475"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single" w:sz="4" w:space="0" w:color="auto"/>
            </w:tcBorders>
            <w:noWrap/>
            <w:vAlign w:val="bottom"/>
          </w:tcPr>
          <w:p w14:paraId="24838A9F"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nil"/>
              <w:bottom w:val="single" w:sz="12" w:space="0" w:color="auto"/>
              <w:right w:val="nil"/>
            </w:tcBorders>
            <w:noWrap/>
            <w:vAlign w:val="bottom"/>
          </w:tcPr>
          <w:p w14:paraId="6569BF7D"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single" w:sz="4" w:space="0" w:color="auto"/>
              <w:left w:val="single" w:sz="12" w:space="0" w:color="auto"/>
              <w:bottom w:val="single" w:sz="12" w:space="0" w:color="auto"/>
              <w:right w:val="single" w:sz="12" w:space="0" w:color="auto"/>
            </w:tcBorders>
            <w:noWrap/>
            <w:vAlign w:val="bottom"/>
          </w:tcPr>
          <w:p w14:paraId="24E4146D" w14:textId="77777777" w:rsidR="00FD2E89" w:rsidRDefault="00FD2E89">
            <w:pPr>
              <w:spacing w:after="0" w:line="240" w:lineRule="auto"/>
              <w:jc w:val="right"/>
              <w:rPr>
                <w:rFonts w:ascii="Calibri" w:eastAsia="Times New Roman" w:hAnsi="Calibri" w:cs="Times New Roman"/>
                <w:color w:val="FF0000"/>
              </w:rPr>
            </w:pPr>
          </w:p>
        </w:tc>
        <w:tc>
          <w:tcPr>
            <w:tcW w:w="960" w:type="dxa"/>
            <w:tcBorders>
              <w:top w:val="nil"/>
              <w:left w:val="nil"/>
              <w:bottom w:val="single" w:sz="4" w:space="0" w:color="auto"/>
              <w:right w:val="single" w:sz="4" w:space="0" w:color="auto"/>
            </w:tcBorders>
            <w:noWrap/>
            <w:vAlign w:val="bottom"/>
            <w:hideMark/>
          </w:tcPr>
          <w:p w14:paraId="5CF0504B" w14:textId="77777777" w:rsidR="00FD2E89" w:rsidRDefault="00FD2E8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bl>
    <w:p w14:paraId="1D68E118" w14:textId="77777777" w:rsidR="00FD2E89" w:rsidRDefault="00FD2E89" w:rsidP="00FD2E89">
      <w:r>
        <w:t>What is the objective value? What is the basic feasible solution? Is the basis optimal?</w:t>
      </w:r>
    </w:p>
    <w:p w14:paraId="5B900DB0" w14:textId="77777777" w:rsidR="00FD2E89" w:rsidRDefault="00FD2E89" w:rsidP="00FD2E89"/>
    <w:p w14:paraId="1FF8ED25" w14:textId="77777777" w:rsidR="008D0821" w:rsidRDefault="008D0821" w:rsidP="008D0821"/>
    <w:p w14:paraId="2BAE5BE4" w14:textId="77777777" w:rsidR="004B625F" w:rsidRDefault="004B625F">
      <w:r>
        <w:br w:type="page"/>
      </w:r>
    </w:p>
    <w:p w14:paraId="5B07FD30" w14:textId="77777777" w:rsidR="004B625F" w:rsidRDefault="004B625F" w:rsidP="008D0821">
      <w:r>
        <w:lastRenderedPageBreak/>
        <w:t xml:space="preserve">4. (4 points) Calculate the inverse matrix </w:t>
      </w:r>
      <w:r w:rsidRPr="004B625F">
        <w:rPr>
          <w:i/>
        </w:rPr>
        <w:t>A</w:t>
      </w:r>
      <w:r w:rsidRPr="004B625F">
        <w:rPr>
          <w:vertAlign w:val="superscript"/>
        </w:rPr>
        <w:t>-1</w:t>
      </w:r>
      <w:r>
        <w:t xml:space="preserve"> of the following square matrix </w:t>
      </w:r>
      <w:r w:rsidRPr="004B625F">
        <w:rPr>
          <w:i/>
        </w:rPr>
        <w:t>A</w:t>
      </w:r>
      <w:r>
        <w:t>.</w:t>
      </w:r>
      <w:r w:rsidR="001C7C36">
        <w:t xml:space="preserve"> Show all your work. Your </w:t>
      </w:r>
      <w:r w:rsidR="009B67BF">
        <w:t>elementary row operations</w:t>
      </w:r>
      <w:r w:rsidR="001C7C36">
        <w:t xml:space="preserve"> will be graded. </w:t>
      </w:r>
    </w:p>
    <w:p w14:paraId="0EC225F1" w14:textId="11F733CB" w:rsidR="003925C1" w:rsidRDefault="003925C1">
      <m:oMathPara>
        <m:oMath>
          <m:r>
            <w:rPr>
              <w:rFonts w:ascii="Cambria Math" w:hAnsi="Cambria Math"/>
            </w:rPr>
            <m:t>A=</m:t>
          </m:r>
          <m:d>
            <m:dPr>
              <m:ctrlPr>
                <w:rPr>
                  <w:rFonts w:ascii="Cambria Math" w:hAnsi="Cambria Math"/>
                  <w:i/>
                </w:rPr>
              </m:ctrlPr>
            </m:dPr>
            <m:e>
              <m:m>
                <m:mPr>
                  <m:mcs>
                    <m:mc>
                      <m:mcPr>
                        <m:count m:val="5"/>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e>
                    <m:r>
                      <w:rPr>
                        <w:rFonts w:ascii="Cambria Math" w:hAnsi="Cambria Math"/>
                      </w:rPr>
                      <m:t>4</m:t>
                    </m:r>
                    <m:ctrlPr>
                      <w:rPr>
                        <w:rFonts w:ascii="Cambria Math" w:eastAsia="Cambria Math" w:hAnsi="Cambria Math" w:cs="Cambria Math"/>
                        <w:i/>
                      </w:rPr>
                    </m:ctrlPr>
                  </m:e>
                  <m:e>
                    <m:r>
                      <w:rPr>
                        <w:rFonts w:ascii="Cambria Math" w:eastAsia="Cambria Math" w:hAnsi="Cambria Math" w:cs="Cambria Math"/>
                      </w:rPr>
                      <m:t>5</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2</m:t>
                    </m:r>
                  </m:e>
                  <m:e>
                    <m:r>
                      <w:rPr>
                        <w:rFonts w:ascii="Cambria Math" w:hAnsi="Cambria Math"/>
                      </w:rPr>
                      <m:t>3</m:t>
                    </m:r>
                  </m:e>
                  <m:e>
                    <m:r>
                      <w:rPr>
                        <w:rFonts w:ascii="Cambria Math" w:hAnsi="Cambria Math"/>
                      </w:rPr>
                      <m:t>4</m:t>
                    </m:r>
                    <m:ctrlPr>
                      <w:rPr>
                        <w:rFonts w:ascii="Cambria Math" w:eastAsia="Cambria Math" w:hAnsi="Cambria Math" w:cs="Cambria Math"/>
                        <w:i/>
                      </w:rPr>
                    </m:ctrlPr>
                  </m:e>
                  <m:e>
                    <m:r>
                      <w:rPr>
                        <w:rFonts w:ascii="Cambria Math" w:eastAsia="Cambria Math" w:hAnsi="Cambria Math" w:cs="Cambria Math"/>
                      </w:rPr>
                      <m:t>5</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3</m:t>
                    </m:r>
                    <m:ctrlPr>
                      <w:rPr>
                        <w:rFonts w:ascii="Cambria Math" w:eastAsia="Cambria Math" w:hAnsi="Cambria Math" w:cs="Cambria Math"/>
                        <w:i/>
                      </w:rPr>
                    </m:ctrlPr>
                  </m:e>
                  <m:e>
                    <m:r>
                      <w:rPr>
                        <w:rFonts w:ascii="Cambria Math" w:eastAsia="Cambria Math" w:hAnsi="Cambria Math" w:cs="Cambria Math"/>
                      </w:rPr>
                      <m:t>4</m:t>
                    </m:r>
                    <m:ctrlPr>
                      <w:rPr>
                        <w:rFonts w:ascii="Cambria Math" w:eastAsia="Cambria Math" w:hAnsi="Cambria Math" w:cs="Cambria Math"/>
                        <w:i/>
                      </w:rPr>
                    </m:ctrlPr>
                  </m:e>
                  <m:e>
                    <m:r>
                      <w:rPr>
                        <w:rFonts w:ascii="Cambria Math" w:eastAsia="Cambria Math" w:hAnsi="Cambria Math" w:cs="Cambria Math"/>
                      </w:rPr>
                      <m:t>5</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4</m:t>
                    </m:r>
                    <m:ctrlPr>
                      <w:rPr>
                        <w:rFonts w:ascii="Cambria Math" w:eastAsia="Cambria Math" w:hAnsi="Cambria Math" w:cs="Cambria Math"/>
                        <w:i/>
                      </w:rPr>
                    </m:ctrlPr>
                  </m:e>
                  <m:e>
                    <m:r>
                      <w:rPr>
                        <w:rFonts w:ascii="Cambria Math" w:eastAsia="Cambria Math" w:hAnsi="Cambria Math" w:cs="Cambria Math"/>
                      </w:rPr>
                      <m:t>5</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5</m:t>
                    </m:r>
                  </m:e>
                </m:mr>
              </m:m>
            </m:e>
          </m:d>
        </m:oMath>
      </m:oMathPara>
    </w:p>
    <w:p w14:paraId="2BDB18A6" w14:textId="77777777" w:rsidR="00396585" w:rsidRDefault="00396585"/>
    <w:p w14:paraId="24C8592A" w14:textId="77777777" w:rsidR="00396585" w:rsidRDefault="00396585"/>
    <w:p w14:paraId="77FF1FD9" w14:textId="77777777" w:rsidR="00396585" w:rsidRDefault="00396585"/>
    <w:p w14:paraId="6F70A877" w14:textId="77777777" w:rsidR="00396585" w:rsidRDefault="00396585"/>
    <w:p w14:paraId="08518C5B" w14:textId="77777777" w:rsidR="00396585" w:rsidRDefault="00396585"/>
    <w:p w14:paraId="0A52C08B" w14:textId="77777777" w:rsidR="00396585" w:rsidRDefault="00396585"/>
    <w:p w14:paraId="640BC2A7" w14:textId="77777777" w:rsidR="00396585" w:rsidRDefault="00396585"/>
    <w:p w14:paraId="123E8BE4" w14:textId="3D07C77D" w:rsidR="00396585" w:rsidRDefault="00396585"/>
    <w:p w14:paraId="6E7CE9EA" w14:textId="4926983D" w:rsidR="00396585" w:rsidRDefault="00396585"/>
    <w:p w14:paraId="68AB3B18" w14:textId="0C06E6E2" w:rsidR="00396585" w:rsidRDefault="00396585"/>
    <w:p w14:paraId="7FD4136F" w14:textId="77777777" w:rsidR="00396585" w:rsidRDefault="00396585"/>
    <w:p w14:paraId="787EA8F7" w14:textId="77777777" w:rsidR="001B2EE1" w:rsidRDefault="001B2EE1">
      <w:r>
        <w:br w:type="page"/>
      </w:r>
    </w:p>
    <w:p w14:paraId="26233B98" w14:textId="0794F4C4" w:rsidR="00396585" w:rsidRDefault="00396585" w:rsidP="00396585">
      <w:r>
        <w:lastRenderedPageBreak/>
        <w:t>5. (1 point) Transform the following LP into a standard form adding slack variables s</w:t>
      </w:r>
      <w:r>
        <w:rPr>
          <w:vertAlign w:val="subscript"/>
        </w:rPr>
        <w:t>1</w:t>
      </w:r>
      <w:r>
        <w:t>, s</w:t>
      </w:r>
      <w:r>
        <w:rPr>
          <w:vertAlign w:val="subscript"/>
        </w:rPr>
        <w:t>2</w:t>
      </w:r>
      <w:r>
        <w:t xml:space="preserve"> and s</w:t>
      </w:r>
      <w:r>
        <w:rPr>
          <w:vertAlign w:val="subscript"/>
        </w:rPr>
        <w:t>3</w:t>
      </w:r>
      <w:r>
        <w:t>. Note that x</w:t>
      </w:r>
      <w:r>
        <w:rPr>
          <w:vertAlign w:val="subscript"/>
        </w:rPr>
        <w:t>3</w:t>
      </w:r>
      <w:r>
        <w:t xml:space="preserve"> is unrestricted in sign. Remember Johnson’s pet peeve.</w:t>
      </w:r>
    </w:p>
    <w:p w14:paraId="30B1F83B" w14:textId="77777777" w:rsidR="00396585" w:rsidRDefault="00396585" w:rsidP="00396585">
      <w:pPr>
        <w:spacing w:after="80" w:line="240" w:lineRule="auto"/>
      </w:pPr>
      <w:r>
        <w:tab/>
        <w:t>Maximize</w:t>
      </w:r>
      <w:r>
        <w:tab/>
        <w:t>3 x</w:t>
      </w:r>
      <w:r>
        <w:rPr>
          <w:vertAlign w:val="subscript"/>
        </w:rPr>
        <w:t>1</w:t>
      </w:r>
      <w:r>
        <w:t xml:space="preserve"> + 5 x</w:t>
      </w:r>
      <w:r>
        <w:rPr>
          <w:vertAlign w:val="subscript"/>
        </w:rPr>
        <w:t>2</w:t>
      </w:r>
      <w:r>
        <w:t xml:space="preserve"> + x</w:t>
      </w:r>
      <w:r>
        <w:rPr>
          <w:vertAlign w:val="subscript"/>
        </w:rPr>
        <w:t>3</w:t>
      </w:r>
    </w:p>
    <w:p w14:paraId="368CCA3F" w14:textId="77777777" w:rsidR="00396585" w:rsidRDefault="00396585" w:rsidP="00396585">
      <w:pPr>
        <w:spacing w:after="80" w:line="240" w:lineRule="auto"/>
      </w:pPr>
      <w:r>
        <w:tab/>
        <w:t>Subject to           – x</w:t>
      </w:r>
      <w:r>
        <w:rPr>
          <w:vertAlign w:val="subscript"/>
        </w:rPr>
        <w:t>1</w:t>
      </w:r>
      <w:r>
        <w:t xml:space="preserve"> –    x</w:t>
      </w:r>
      <w:r>
        <w:rPr>
          <w:vertAlign w:val="subscript"/>
        </w:rPr>
        <w:t>2</w:t>
      </w:r>
      <w:r>
        <w:t xml:space="preserve"> </w:t>
      </w:r>
      <w:proofErr w:type="gramStart"/>
      <w:r>
        <w:t>+  x</w:t>
      </w:r>
      <w:proofErr w:type="gramEnd"/>
      <w:r>
        <w:rPr>
          <w:vertAlign w:val="subscript"/>
        </w:rPr>
        <w:t>3</w:t>
      </w:r>
      <w:r>
        <w:t xml:space="preserve"> </w:t>
      </w:r>
      <w:r>
        <w:rPr>
          <w:rFonts w:ascii="Arial" w:hAnsi="Arial" w:cs="Arial"/>
        </w:rPr>
        <w:t>=</w:t>
      </w:r>
      <w:r>
        <w:t xml:space="preserve">  0,</w:t>
      </w:r>
    </w:p>
    <w:p w14:paraId="5237B26B" w14:textId="77777777" w:rsidR="00396585" w:rsidRDefault="00396585" w:rsidP="00396585">
      <w:pPr>
        <w:spacing w:after="80" w:line="240" w:lineRule="auto"/>
        <w:ind w:left="1440" w:firstLine="720"/>
      </w:pPr>
      <w:r>
        <w:t>–2x</w:t>
      </w:r>
      <w:r>
        <w:rPr>
          <w:vertAlign w:val="subscript"/>
        </w:rPr>
        <w:t>1</w:t>
      </w:r>
      <w:r>
        <w:t xml:space="preserve">          </w:t>
      </w:r>
      <w:proofErr w:type="gramStart"/>
      <w:r>
        <w:t>+  x</w:t>
      </w:r>
      <w:proofErr w:type="gramEnd"/>
      <w:r>
        <w:rPr>
          <w:vertAlign w:val="subscript"/>
        </w:rPr>
        <w:t>3</w:t>
      </w:r>
      <w:r>
        <w:t xml:space="preserve">  </w:t>
      </w:r>
      <w:r>
        <w:rPr>
          <w:rFonts w:ascii="Arial" w:hAnsi="Arial" w:cs="Arial"/>
        </w:rPr>
        <w:t>≤</w:t>
      </w:r>
      <w:r>
        <w:t xml:space="preserve">  11,</w:t>
      </w:r>
    </w:p>
    <w:p w14:paraId="3DC4A36A" w14:textId="77777777" w:rsidR="00396585" w:rsidRDefault="00396585" w:rsidP="00396585">
      <w:pPr>
        <w:spacing w:after="80" w:line="240" w:lineRule="auto"/>
      </w:pPr>
      <w:r>
        <w:tab/>
      </w:r>
      <w:r>
        <w:tab/>
      </w:r>
      <w:r>
        <w:tab/>
        <w:t xml:space="preserve">                      x</w:t>
      </w:r>
      <w:proofErr w:type="gramStart"/>
      <w:r>
        <w:rPr>
          <w:vertAlign w:val="subscript"/>
        </w:rPr>
        <w:t>3</w:t>
      </w:r>
      <w:r>
        <w:t xml:space="preserve">  </w:t>
      </w:r>
      <w:r>
        <w:rPr>
          <w:rFonts w:ascii="Arial" w:hAnsi="Arial" w:cs="Arial"/>
        </w:rPr>
        <w:t>≤</w:t>
      </w:r>
      <w:proofErr w:type="gramEnd"/>
      <w:r>
        <w:t xml:space="preserve">  27,</w:t>
      </w:r>
    </w:p>
    <w:p w14:paraId="3BBDEC9B" w14:textId="77777777" w:rsidR="00396585" w:rsidRDefault="00396585" w:rsidP="00396585">
      <w:pPr>
        <w:spacing w:after="80" w:line="240" w:lineRule="auto"/>
      </w:pPr>
      <w:r>
        <w:tab/>
      </w:r>
      <w:r>
        <w:tab/>
      </w:r>
      <w:r>
        <w:tab/>
        <w:t xml:space="preserve">   x</w:t>
      </w:r>
      <w:r>
        <w:rPr>
          <w:vertAlign w:val="subscript"/>
        </w:rPr>
        <w:t>1</w:t>
      </w:r>
      <w:r>
        <w:t xml:space="preserve"> + 4 x</w:t>
      </w:r>
      <w:proofErr w:type="gramStart"/>
      <w:r>
        <w:rPr>
          <w:vertAlign w:val="subscript"/>
        </w:rPr>
        <w:t>2</w:t>
      </w:r>
      <w:r>
        <w:t xml:space="preserve">  +</w:t>
      </w:r>
      <w:proofErr w:type="gramEnd"/>
      <w:r>
        <w:t xml:space="preserve"> x</w:t>
      </w:r>
      <w:r>
        <w:rPr>
          <w:vertAlign w:val="subscript"/>
        </w:rPr>
        <w:t>3</w:t>
      </w:r>
      <w:r>
        <w:t xml:space="preserve"> </w:t>
      </w:r>
      <w:r>
        <w:rPr>
          <w:rFonts w:ascii="Arial" w:hAnsi="Arial" w:cs="Arial"/>
        </w:rPr>
        <w:t>≤</w:t>
      </w:r>
      <w:r>
        <w:t xml:space="preserve">  90,</w:t>
      </w:r>
    </w:p>
    <w:p w14:paraId="13203636" w14:textId="5CF5262A" w:rsidR="001B2EE1" w:rsidRDefault="00396585" w:rsidP="00396585">
      <w:pPr>
        <w:spacing w:after="80" w:line="240" w:lineRule="auto"/>
      </w:pPr>
      <w:r>
        <w:tab/>
      </w:r>
      <w:r>
        <w:tab/>
      </w:r>
      <w:r>
        <w:tab/>
        <w:t xml:space="preserve">   </w:t>
      </w:r>
      <w:r w:rsidR="001B2EE1">
        <w:t xml:space="preserve">           </w:t>
      </w:r>
      <w:r>
        <w:t>x</w:t>
      </w:r>
      <w:proofErr w:type="gramStart"/>
      <w:r w:rsidR="001B2EE1">
        <w:rPr>
          <w:vertAlign w:val="subscript"/>
        </w:rPr>
        <w:t>2</w:t>
      </w:r>
      <w:r>
        <w:t xml:space="preserve"> ,</w:t>
      </w:r>
      <w:proofErr w:type="gramEnd"/>
      <w:r>
        <w:t xml:space="preserve"> </w:t>
      </w:r>
      <w:r w:rsidR="001B2EE1">
        <w:t xml:space="preserve"> </w:t>
      </w:r>
      <w:r>
        <w:t xml:space="preserve"> x</w:t>
      </w:r>
      <w:r w:rsidR="001B2EE1">
        <w:rPr>
          <w:vertAlign w:val="subscript"/>
        </w:rPr>
        <w:t>3</w:t>
      </w:r>
      <w:r>
        <w:t xml:space="preserve">  </w:t>
      </w:r>
      <w:r>
        <w:rPr>
          <w:rFonts w:ascii="Arial" w:hAnsi="Arial" w:cs="Arial"/>
        </w:rPr>
        <w:t>≥</w:t>
      </w:r>
      <w:r>
        <w:t xml:space="preserve">    0     </w:t>
      </w:r>
    </w:p>
    <w:p w14:paraId="002ABAA6" w14:textId="5789CFC9" w:rsidR="00396585" w:rsidRDefault="001B2EE1" w:rsidP="00396585">
      <w:pPr>
        <w:spacing w:after="80" w:line="240" w:lineRule="auto"/>
      </w:pPr>
      <w:r>
        <w:t xml:space="preserve">                                              </w:t>
      </w:r>
      <w:r w:rsidR="00396585">
        <w:t>x</w:t>
      </w:r>
      <w:proofErr w:type="gramStart"/>
      <w:r>
        <w:rPr>
          <w:vertAlign w:val="subscript"/>
        </w:rPr>
        <w:t>1</w:t>
      </w:r>
      <w:r w:rsidR="00396585">
        <w:t xml:space="preserve">  unrestricted</w:t>
      </w:r>
      <w:proofErr w:type="gramEnd"/>
      <w:r w:rsidR="00396585">
        <w:t xml:space="preserve"> in sign.</w:t>
      </w:r>
    </w:p>
    <w:p w14:paraId="2953EA1E" w14:textId="77777777" w:rsidR="001B2EE1" w:rsidRDefault="001B2EE1" w:rsidP="003925C1"/>
    <w:p w14:paraId="58887BA8" w14:textId="77777777" w:rsidR="001B2EE1" w:rsidRDefault="001B2EE1" w:rsidP="003925C1"/>
    <w:p w14:paraId="2BD0B008" w14:textId="77777777" w:rsidR="001B2EE1" w:rsidRDefault="001B2EE1" w:rsidP="003925C1"/>
    <w:p w14:paraId="4E3A9888" w14:textId="77777777" w:rsidR="001B2EE1" w:rsidRDefault="001B2EE1" w:rsidP="003925C1"/>
    <w:p w14:paraId="7C773A4B" w14:textId="77777777" w:rsidR="001B2EE1" w:rsidRDefault="001B2EE1" w:rsidP="003925C1"/>
    <w:p w14:paraId="1334ABD6" w14:textId="77777777" w:rsidR="001B2EE1" w:rsidRDefault="001B2EE1" w:rsidP="003925C1"/>
    <w:p w14:paraId="2B162B2E" w14:textId="77777777" w:rsidR="001B2EE1" w:rsidRDefault="001B2EE1" w:rsidP="003925C1"/>
    <w:p w14:paraId="26669EDF" w14:textId="77777777" w:rsidR="001B2EE1" w:rsidRDefault="001B2EE1" w:rsidP="003925C1"/>
    <w:p w14:paraId="213002B1" w14:textId="77777777" w:rsidR="001B2EE1" w:rsidRDefault="001B2EE1" w:rsidP="003925C1"/>
    <w:p w14:paraId="4D5319B1" w14:textId="77777777" w:rsidR="001B2EE1" w:rsidRDefault="001B2EE1" w:rsidP="003925C1"/>
    <w:p w14:paraId="07ACD3BF" w14:textId="77777777" w:rsidR="001B2EE1" w:rsidRDefault="001B2EE1" w:rsidP="003925C1"/>
    <w:p w14:paraId="24DE5B97" w14:textId="77777777" w:rsidR="001B2EE1" w:rsidRDefault="001B2EE1" w:rsidP="003925C1"/>
    <w:p w14:paraId="4395495B" w14:textId="0C43ECC1" w:rsidR="003925C1" w:rsidRDefault="00396585" w:rsidP="003925C1">
      <w:r>
        <w:t>6</w:t>
      </w:r>
      <w:r w:rsidR="003925C1">
        <w:t xml:space="preserve">. (5 points) Consider the cutting stock problem to minimize the number of </w:t>
      </w:r>
      <w:proofErr w:type="spellStart"/>
      <w:r w:rsidR="003925C1">
        <w:t>raws</w:t>
      </w:r>
      <w:proofErr w:type="spellEnd"/>
      <w:r w:rsidR="003925C1">
        <w:t xml:space="preserve"> of 100 inches needed for</w:t>
      </w:r>
    </w:p>
    <w:p w14:paraId="512C0378" w14:textId="77777777" w:rsidR="003925C1" w:rsidRDefault="003925C1" w:rsidP="003925C1">
      <w:pPr>
        <w:pStyle w:val="ListParagraph"/>
        <w:numPr>
          <w:ilvl w:val="0"/>
          <w:numId w:val="11"/>
        </w:numPr>
        <w:spacing w:line="256" w:lineRule="auto"/>
      </w:pPr>
      <w:r>
        <w:t>2000 finals of 12 in</w:t>
      </w:r>
    </w:p>
    <w:p w14:paraId="208E0383" w14:textId="77777777" w:rsidR="003925C1" w:rsidRDefault="003925C1" w:rsidP="003925C1">
      <w:pPr>
        <w:pStyle w:val="ListParagraph"/>
        <w:numPr>
          <w:ilvl w:val="0"/>
          <w:numId w:val="11"/>
        </w:numPr>
        <w:spacing w:line="256" w:lineRule="auto"/>
      </w:pPr>
      <w:r>
        <w:t>3000 finals of 15 in</w:t>
      </w:r>
    </w:p>
    <w:p w14:paraId="0329882B" w14:textId="77777777" w:rsidR="003925C1" w:rsidRDefault="003925C1" w:rsidP="003925C1">
      <w:pPr>
        <w:pStyle w:val="ListParagraph"/>
        <w:numPr>
          <w:ilvl w:val="0"/>
          <w:numId w:val="11"/>
        </w:numPr>
        <w:spacing w:line="256" w:lineRule="auto"/>
      </w:pPr>
      <w:r>
        <w:t>2500 finals of 20 in</w:t>
      </w:r>
    </w:p>
    <w:p w14:paraId="6B598959" w14:textId="77777777" w:rsidR="003925C1" w:rsidRDefault="003925C1" w:rsidP="003925C1">
      <w:pPr>
        <w:pStyle w:val="ListParagraph"/>
        <w:numPr>
          <w:ilvl w:val="0"/>
          <w:numId w:val="11"/>
        </w:numPr>
        <w:spacing w:line="256" w:lineRule="auto"/>
      </w:pPr>
      <w:r>
        <w:t>2000 finals of 25 in</w:t>
      </w:r>
    </w:p>
    <w:p w14:paraId="3B51331E" w14:textId="579F8869" w:rsidR="003925C1" w:rsidRDefault="003925C1" w:rsidP="003925C1">
      <w:r>
        <w:t xml:space="preserve">We are solving the problem by column generation approach. Let the initial basis use each roll the maximum number of times it can be cut from the raw. Model the knapsack problem to generate the column (or pattern) of the smallest reduced cost. Solve the problem generating entering columns by solving knapsack problems. Use </w:t>
      </w:r>
      <w:proofErr w:type="spellStart"/>
      <w:r>
        <w:t>ExcelSolver</w:t>
      </w:r>
      <w:proofErr w:type="spellEnd"/>
      <w:r>
        <w:t xml:space="preserve"> to price out. </w:t>
      </w:r>
      <w:r w:rsidRPr="003C0B69">
        <w:rPr>
          <w:highlight w:val="yellow"/>
        </w:rPr>
        <w:t>Work on Midterm2_DIY_CG</w:t>
      </w:r>
      <w:r w:rsidR="00FD2E89" w:rsidRPr="003C0B69">
        <w:rPr>
          <w:highlight w:val="yellow"/>
        </w:rPr>
        <w:t>4</w:t>
      </w:r>
      <w:r w:rsidRPr="003C0B69">
        <w:rPr>
          <w:highlight w:val="yellow"/>
        </w:rPr>
        <w:t>by</w:t>
      </w:r>
      <w:r w:rsidR="00FD2E89" w:rsidRPr="003C0B69">
        <w:rPr>
          <w:highlight w:val="yellow"/>
        </w:rPr>
        <w:t>4</w:t>
      </w:r>
      <w:r w:rsidRPr="003C0B69">
        <w:rPr>
          <w:highlight w:val="yellow"/>
        </w:rPr>
        <w:t>.xlsx</w:t>
      </w:r>
      <w:r>
        <w:t xml:space="preserve"> and submit your work on the worksheet into the submission folder.</w:t>
      </w:r>
    </w:p>
    <w:p w14:paraId="37A8D4BC" w14:textId="77777777" w:rsidR="004B625F" w:rsidRPr="004B625F" w:rsidRDefault="004B625F" w:rsidP="008D0821"/>
    <w:sectPr w:rsidR="004B625F" w:rsidRPr="004B625F" w:rsidSect="005A7F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61B8E" w14:textId="77777777" w:rsidR="00E0626B" w:rsidRDefault="00E0626B" w:rsidP="007B444E">
      <w:pPr>
        <w:spacing w:after="0" w:line="240" w:lineRule="auto"/>
      </w:pPr>
      <w:r>
        <w:separator/>
      </w:r>
    </w:p>
  </w:endnote>
  <w:endnote w:type="continuationSeparator" w:id="0">
    <w:p w14:paraId="0168903C" w14:textId="77777777" w:rsidR="00E0626B" w:rsidRDefault="00E0626B" w:rsidP="007B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8345278"/>
      <w:docPartObj>
        <w:docPartGallery w:val="Page Numbers (Bottom of Page)"/>
        <w:docPartUnique/>
      </w:docPartObj>
    </w:sdtPr>
    <w:sdtEndPr>
      <w:rPr>
        <w:noProof/>
      </w:rPr>
    </w:sdtEndPr>
    <w:sdtContent>
      <w:p w14:paraId="5AAF1C08" w14:textId="77777777" w:rsidR="00114A52" w:rsidRDefault="00114A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D33A06" w14:textId="77777777" w:rsidR="00114A52" w:rsidRDefault="00114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C82B6" w14:textId="77777777" w:rsidR="00E0626B" w:rsidRDefault="00E0626B" w:rsidP="007B444E">
      <w:pPr>
        <w:spacing w:after="0" w:line="240" w:lineRule="auto"/>
      </w:pPr>
      <w:r>
        <w:separator/>
      </w:r>
    </w:p>
  </w:footnote>
  <w:footnote w:type="continuationSeparator" w:id="0">
    <w:p w14:paraId="1749D8B2" w14:textId="77777777" w:rsidR="00E0626B" w:rsidRDefault="00E0626B" w:rsidP="007B4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D4567"/>
    <w:multiLevelType w:val="multilevel"/>
    <w:tmpl w:val="8CA2AA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AC7053"/>
    <w:multiLevelType w:val="multilevel"/>
    <w:tmpl w:val="EC8418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C25EE1"/>
    <w:multiLevelType w:val="multilevel"/>
    <w:tmpl w:val="3E7444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8A3691"/>
    <w:multiLevelType w:val="hybridMultilevel"/>
    <w:tmpl w:val="13B085FA"/>
    <w:lvl w:ilvl="0" w:tplc="6D40CB98">
      <w:start w:val="1"/>
      <w:numFmt w:val="bullet"/>
      <w:lvlText w:val="•"/>
      <w:lvlJc w:val="left"/>
      <w:pPr>
        <w:tabs>
          <w:tab w:val="num" w:pos="720"/>
        </w:tabs>
        <w:ind w:left="720" w:hanging="360"/>
      </w:pPr>
      <w:rPr>
        <w:rFonts w:ascii="Arial" w:hAnsi="Arial" w:hint="default"/>
      </w:rPr>
    </w:lvl>
    <w:lvl w:ilvl="1" w:tplc="1E4A6B6C">
      <w:start w:val="85"/>
      <w:numFmt w:val="bullet"/>
      <w:lvlText w:val="•"/>
      <w:lvlJc w:val="left"/>
      <w:pPr>
        <w:tabs>
          <w:tab w:val="num" w:pos="1440"/>
        </w:tabs>
        <w:ind w:left="1440" w:hanging="360"/>
      </w:pPr>
      <w:rPr>
        <w:rFonts w:ascii="Arial" w:hAnsi="Arial" w:hint="default"/>
      </w:rPr>
    </w:lvl>
    <w:lvl w:ilvl="2" w:tplc="69B228EC" w:tentative="1">
      <w:start w:val="1"/>
      <w:numFmt w:val="bullet"/>
      <w:lvlText w:val="•"/>
      <w:lvlJc w:val="left"/>
      <w:pPr>
        <w:tabs>
          <w:tab w:val="num" w:pos="2160"/>
        </w:tabs>
        <w:ind w:left="2160" w:hanging="360"/>
      </w:pPr>
      <w:rPr>
        <w:rFonts w:ascii="Arial" w:hAnsi="Arial" w:hint="default"/>
      </w:rPr>
    </w:lvl>
    <w:lvl w:ilvl="3" w:tplc="6B087E42" w:tentative="1">
      <w:start w:val="1"/>
      <w:numFmt w:val="bullet"/>
      <w:lvlText w:val="•"/>
      <w:lvlJc w:val="left"/>
      <w:pPr>
        <w:tabs>
          <w:tab w:val="num" w:pos="2880"/>
        </w:tabs>
        <w:ind w:left="2880" w:hanging="360"/>
      </w:pPr>
      <w:rPr>
        <w:rFonts w:ascii="Arial" w:hAnsi="Arial" w:hint="default"/>
      </w:rPr>
    </w:lvl>
    <w:lvl w:ilvl="4" w:tplc="0E54302C" w:tentative="1">
      <w:start w:val="1"/>
      <w:numFmt w:val="bullet"/>
      <w:lvlText w:val="•"/>
      <w:lvlJc w:val="left"/>
      <w:pPr>
        <w:tabs>
          <w:tab w:val="num" w:pos="3600"/>
        </w:tabs>
        <w:ind w:left="3600" w:hanging="360"/>
      </w:pPr>
      <w:rPr>
        <w:rFonts w:ascii="Arial" w:hAnsi="Arial" w:hint="default"/>
      </w:rPr>
    </w:lvl>
    <w:lvl w:ilvl="5" w:tplc="59020226" w:tentative="1">
      <w:start w:val="1"/>
      <w:numFmt w:val="bullet"/>
      <w:lvlText w:val="•"/>
      <w:lvlJc w:val="left"/>
      <w:pPr>
        <w:tabs>
          <w:tab w:val="num" w:pos="4320"/>
        </w:tabs>
        <w:ind w:left="4320" w:hanging="360"/>
      </w:pPr>
      <w:rPr>
        <w:rFonts w:ascii="Arial" w:hAnsi="Arial" w:hint="default"/>
      </w:rPr>
    </w:lvl>
    <w:lvl w:ilvl="6" w:tplc="EF1227D6" w:tentative="1">
      <w:start w:val="1"/>
      <w:numFmt w:val="bullet"/>
      <w:lvlText w:val="•"/>
      <w:lvlJc w:val="left"/>
      <w:pPr>
        <w:tabs>
          <w:tab w:val="num" w:pos="5040"/>
        </w:tabs>
        <w:ind w:left="5040" w:hanging="360"/>
      </w:pPr>
      <w:rPr>
        <w:rFonts w:ascii="Arial" w:hAnsi="Arial" w:hint="default"/>
      </w:rPr>
    </w:lvl>
    <w:lvl w:ilvl="7" w:tplc="91641236" w:tentative="1">
      <w:start w:val="1"/>
      <w:numFmt w:val="bullet"/>
      <w:lvlText w:val="•"/>
      <w:lvlJc w:val="left"/>
      <w:pPr>
        <w:tabs>
          <w:tab w:val="num" w:pos="5760"/>
        </w:tabs>
        <w:ind w:left="5760" w:hanging="360"/>
      </w:pPr>
      <w:rPr>
        <w:rFonts w:ascii="Arial" w:hAnsi="Arial" w:hint="default"/>
      </w:rPr>
    </w:lvl>
    <w:lvl w:ilvl="8" w:tplc="DDC2FB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D27A94"/>
    <w:multiLevelType w:val="hybridMultilevel"/>
    <w:tmpl w:val="CA48A5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8F471F"/>
    <w:multiLevelType w:val="hybridMultilevel"/>
    <w:tmpl w:val="9D04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128F6"/>
    <w:multiLevelType w:val="hybridMultilevel"/>
    <w:tmpl w:val="366E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936B96"/>
    <w:multiLevelType w:val="hybridMultilevel"/>
    <w:tmpl w:val="C23C1F7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6D3573"/>
    <w:multiLevelType w:val="hybridMultilevel"/>
    <w:tmpl w:val="3A0895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7236F"/>
    <w:multiLevelType w:val="hybridMultilevel"/>
    <w:tmpl w:val="2DC41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95E93"/>
    <w:multiLevelType w:val="hybridMultilevel"/>
    <w:tmpl w:val="F8AE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1"/>
  </w:num>
  <w:num w:numId="5">
    <w:abstractNumId w:val="2"/>
  </w:num>
  <w:num w:numId="6">
    <w:abstractNumId w:val="3"/>
  </w:num>
  <w:num w:numId="7">
    <w:abstractNumId w:val="10"/>
  </w:num>
  <w:num w:numId="8">
    <w:abstractNumId w:val="9"/>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D3"/>
    <w:rsid w:val="00025F43"/>
    <w:rsid w:val="00027086"/>
    <w:rsid w:val="00051653"/>
    <w:rsid w:val="00080FDD"/>
    <w:rsid w:val="000A4FD2"/>
    <w:rsid w:val="000C4F3B"/>
    <w:rsid w:val="000D0053"/>
    <w:rsid w:val="000F15DC"/>
    <w:rsid w:val="00111BA3"/>
    <w:rsid w:val="00114A52"/>
    <w:rsid w:val="00121408"/>
    <w:rsid w:val="00134A87"/>
    <w:rsid w:val="001351E5"/>
    <w:rsid w:val="0014681D"/>
    <w:rsid w:val="0017409C"/>
    <w:rsid w:val="00176584"/>
    <w:rsid w:val="00187C9C"/>
    <w:rsid w:val="00192AC4"/>
    <w:rsid w:val="001A1206"/>
    <w:rsid w:val="001A1823"/>
    <w:rsid w:val="001B2EE1"/>
    <w:rsid w:val="001C7C36"/>
    <w:rsid w:val="001D6D4B"/>
    <w:rsid w:val="00237AD0"/>
    <w:rsid w:val="0024315C"/>
    <w:rsid w:val="00257098"/>
    <w:rsid w:val="00260A3A"/>
    <w:rsid w:val="002867C4"/>
    <w:rsid w:val="002B061C"/>
    <w:rsid w:val="002B1154"/>
    <w:rsid w:val="002B4442"/>
    <w:rsid w:val="002C6FE3"/>
    <w:rsid w:val="003023D7"/>
    <w:rsid w:val="00367FF9"/>
    <w:rsid w:val="00380219"/>
    <w:rsid w:val="00387A62"/>
    <w:rsid w:val="003925C1"/>
    <w:rsid w:val="00396585"/>
    <w:rsid w:val="003965BA"/>
    <w:rsid w:val="003A714D"/>
    <w:rsid w:val="003B7728"/>
    <w:rsid w:val="003C0B69"/>
    <w:rsid w:val="003C71A3"/>
    <w:rsid w:val="003D0C42"/>
    <w:rsid w:val="004234A4"/>
    <w:rsid w:val="00437539"/>
    <w:rsid w:val="00471215"/>
    <w:rsid w:val="0047196D"/>
    <w:rsid w:val="004937E0"/>
    <w:rsid w:val="004A09BC"/>
    <w:rsid w:val="004B625F"/>
    <w:rsid w:val="004B78CA"/>
    <w:rsid w:val="004D1881"/>
    <w:rsid w:val="004E12EA"/>
    <w:rsid w:val="004E1703"/>
    <w:rsid w:val="00506E47"/>
    <w:rsid w:val="0052066D"/>
    <w:rsid w:val="005244D0"/>
    <w:rsid w:val="00524E30"/>
    <w:rsid w:val="00527AAB"/>
    <w:rsid w:val="00534B58"/>
    <w:rsid w:val="00556033"/>
    <w:rsid w:val="005659BB"/>
    <w:rsid w:val="005936C7"/>
    <w:rsid w:val="005A2C2B"/>
    <w:rsid w:val="005A69B5"/>
    <w:rsid w:val="005A7FD3"/>
    <w:rsid w:val="005B0861"/>
    <w:rsid w:val="005B0BD4"/>
    <w:rsid w:val="005E35B8"/>
    <w:rsid w:val="005E401C"/>
    <w:rsid w:val="006361C9"/>
    <w:rsid w:val="006656EA"/>
    <w:rsid w:val="006812D1"/>
    <w:rsid w:val="0068146A"/>
    <w:rsid w:val="0068659D"/>
    <w:rsid w:val="006A76B9"/>
    <w:rsid w:val="006C4BE2"/>
    <w:rsid w:val="006D6CA8"/>
    <w:rsid w:val="006E24C0"/>
    <w:rsid w:val="007148A7"/>
    <w:rsid w:val="00791899"/>
    <w:rsid w:val="007A0BE1"/>
    <w:rsid w:val="007B444E"/>
    <w:rsid w:val="00811A7F"/>
    <w:rsid w:val="00817814"/>
    <w:rsid w:val="00827AFD"/>
    <w:rsid w:val="00831219"/>
    <w:rsid w:val="00836614"/>
    <w:rsid w:val="008615E6"/>
    <w:rsid w:val="00891E60"/>
    <w:rsid w:val="00897DEE"/>
    <w:rsid w:val="008D0821"/>
    <w:rsid w:val="008D45BC"/>
    <w:rsid w:val="00926881"/>
    <w:rsid w:val="00933F5F"/>
    <w:rsid w:val="0096704F"/>
    <w:rsid w:val="009B67BF"/>
    <w:rsid w:val="009C2AA6"/>
    <w:rsid w:val="009D0A68"/>
    <w:rsid w:val="009D5ED0"/>
    <w:rsid w:val="009E0933"/>
    <w:rsid w:val="009E0B82"/>
    <w:rsid w:val="009F6508"/>
    <w:rsid w:val="00A21D23"/>
    <w:rsid w:val="00A441DD"/>
    <w:rsid w:val="00A666F8"/>
    <w:rsid w:val="00A72C1B"/>
    <w:rsid w:val="00A743AA"/>
    <w:rsid w:val="00AC59AE"/>
    <w:rsid w:val="00B20A82"/>
    <w:rsid w:val="00B312FE"/>
    <w:rsid w:val="00B52E63"/>
    <w:rsid w:val="00B60289"/>
    <w:rsid w:val="00B62FC7"/>
    <w:rsid w:val="00B721F6"/>
    <w:rsid w:val="00B87F69"/>
    <w:rsid w:val="00BC67DB"/>
    <w:rsid w:val="00BD4D63"/>
    <w:rsid w:val="00BE269A"/>
    <w:rsid w:val="00BF64CE"/>
    <w:rsid w:val="00C15B1F"/>
    <w:rsid w:val="00C17F2B"/>
    <w:rsid w:val="00C31E99"/>
    <w:rsid w:val="00C417C1"/>
    <w:rsid w:val="00C72C3D"/>
    <w:rsid w:val="00CC1778"/>
    <w:rsid w:val="00CC3C7D"/>
    <w:rsid w:val="00CE1A4E"/>
    <w:rsid w:val="00CE6BA7"/>
    <w:rsid w:val="00D226E4"/>
    <w:rsid w:val="00D36FF2"/>
    <w:rsid w:val="00D729FA"/>
    <w:rsid w:val="00D81C82"/>
    <w:rsid w:val="00DB684D"/>
    <w:rsid w:val="00E0626B"/>
    <w:rsid w:val="00E06638"/>
    <w:rsid w:val="00E169DF"/>
    <w:rsid w:val="00E303F0"/>
    <w:rsid w:val="00E3210C"/>
    <w:rsid w:val="00ED176F"/>
    <w:rsid w:val="00ED44D4"/>
    <w:rsid w:val="00ED788F"/>
    <w:rsid w:val="00EF02D4"/>
    <w:rsid w:val="00F167E0"/>
    <w:rsid w:val="00F36847"/>
    <w:rsid w:val="00F433D3"/>
    <w:rsid w:val="00F858E4"/>
    <w:rsid w:val="00F94FE7"/>
    <w:rsid w:val="00FA019D"/>
    <w:rsid w:val="00FA49BA"/>
    <w:rsid w:val="00FA4CCB"/>
    <w:rsid w:val="00FB30EE"/>
    <w:rsid w:val="00FD2E89"/>
    <w:rsid w:val="00FD71CD"/>
    <w:rsid w:val="00FE37A6"/>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C8E8"/>
  <w15:docId w15:val="{D0474C61-C4D2-4A2F-B551-F5C0EE39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44E"/>
  </w:style>
  <w:style w:type="paragraph" w:styleId="Footer">
    <w:name w:val="footer"/>
    <w:basedOn w:val="Normal"/>
    <w:link w:val="FooterChar"/>
    <w:uiPriority w:val="99"/>
    <w:unhideWhenUsed/>
    <w:rsid w:val="007B4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44E"/>
  </w:style>
  <w:style w:type="paragraph" w:styleId="ListParagraph">
    <w:name w:val="List Paragraph"/>
    <w:basedOn w:val="Normal"/>
    <w:uiPriority w:val="34"/>
    <w:qFormat/>
    <w:rsid w:val="007B444E"/>
    <w:pPr>
      <w:ind w:left="720"/>
      <w:contextualSpacing/>
    </w:pPr>
  </w:style>
  <w:style w:type="paragraph" w:styleId="NormalWeb">
    <w:name w:val="Normal (Web)"/>
    <w:basedOn w:val="Normal"/>
    <w:uiPriority w:val="99"/>
    <w:semiHidden/>
    <w:unhideWhenUsed/>
    <w:rsid w:val="002B06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6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38"/>
    <w:rPr>
      <w:rFonts w:ascii="Segoe UI" w:hAnsi="Segoe UI" w:cs="Segoe UI"/>
      <w:sz w:val="18"/>
      <w:szCs w:val="18"/>
    </w:rPr>
  </w:style>
  <w:style w:type="character" w:styleId="PlaceholderText">
    <w:name w:val="Placeholder Text"/>
    <w:basedOn w:val="DefaultParagraphFont"/>
    <w:uiPriority w:val="99"/>
    <w:semiHidden/>
    <w:rsid w:val="001214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1174">
      <w:bodyDiv w:val="1"/>
      <w:marLeft w:val="0"/>
      <w:marRight w:val="0"/>
      <w:marTop w:val="0"/>
      <w:marBottom w:val="0"/>
      <w:divBdr>
        <w:top w:val="none" w:sz="0" w:space="0" w:color="auto"/>
        <w:left w:val="none" w:sz="0" w:space="0" w:color="auto"/>
        <w:bottom w:val="none" w:sz="0" w:space="0" w:color="auto"/>
        <w:right w:val="none" w:sz="0" w:space="0" w:color="auto"/>
      </w:divBdr>
    </w:div>
    <w:div w:id="76446505">
      <w:bodyDiv w:val="1"/>
      <w:marLeft w:val="0"/>
      <w:marRight w:val="0"/>
      <w:marTop w:val="0"/>
      <w:marBottom w:val="0"/>
      <w:divBdr>
        <w:top w:val="none" w:sz="0" w:space="0" w:color="auto"/>
        <w:left w:val="none" w:sz="0" w:space="0" w:color="auto"/>
        <w:bottom w:val="none" w:sz="0" w:space="0" w:color="auto"/>
        <w:right w:val="none" w:sz="0" w:space="0" w:color="auto"/>
      </w:divBdr>
    </w:div>
    <w:div w:id="161703717">
      <w:bodyDiv w:val="1"/>
      <w:marLeft w:val="0"/>
      <w:marRight w:val="0"/>
      <w:marTop w:val="0"/>
      <w:marBottom w:val="0"/>
      <w:divBdr>
        <w:top w:val="none" w:sz="0" w:space="0" w:color="auto"/>
        <w:left w:val="none" w:sz="0" w:space="0" w:color="auto"/>
        <w:bottom w:val="none" w:sz="0" w:space="0" w:color="auto"/>
        <w:right w:val="none" w:sz="0" w:space="0" w:color="auto"/>
      </w:divBdr>
    </w:div>
    <w:div w:id="213196045">
      <w:bodyDiv w:val="1"/>
      <w:marLeft w:val="0"/>
      <w:marRight w:val="0"/>
      <w:marTop w:val="0"/>
      <w:marBottom w:val="0"/>
      <w:divBdr>
        <w:top w:val="none" w:sz="0" w:space="0" w:color="auto"/>
        <w:left w:val="none" w:sz="0" w:space="0" w:color="auto"/>
        <w:bottom w:val="none" w:sz="0" w:space="0" w:color="auto"/>
        <w:right w:val="none" w:sz="0" w:space="0" w:color="auto"/>
      </w:divBdr>
    </w:div>
    <w:div w:id="259334151">
      <w:bodyDiv w:val="1"/>
      <w:marLeft w:val="0"/>
      <w:marRight w:val="0"/>
      <w:marTop w:val="0"/>
      <w:marBottom w:val="0"/>
      <w:divBdr>
        <w:top w:val="none" w:sz="0" w:space="0" w:color="auto"/>
        <w:left w:val="none" w:sz="0" w:space="0" w:color="auto"/>
        <w:bottom w:val="none" w:sz="0" w:space="0" w:color="auto"/>
        <w:right w:val="none" w:sz="0" w:space="0" w:color="auto"/>
      </w:divBdr>
    </w:div>
    <w:div w:id="410086032">
      <w:bodyDiv w:val="1"/>
      <w:marLeft w:val="0"/>
      <w:marRight w:val="0"/>
      <w:marTop w:val="0"/>
      <w:marBottom w:val="0"/>
      <w:divBdr>
        <w:top w:val="none" w:sz="0" w:space="0" w:color="auto"/>
        <w:left w:val="none" w:sz="0" w:space="0" w:color="auto"/>
        <w:bottom w:val="none" w:sz="0" w:space="0" w:color="auto"/>
        <w:right w:val="none" w:sz="0" w:space="0" w:color="auto"/>
      </w:divBdr>
    </w:div>
    <w:div w:id="491138283">
      <w:bodyDiv w:val="1"/>
      <w:marLeft w:val="0"/>
      <w:marRight w:val="0"/>
      <w:marTop w:val="0"/>
      <w:marBottom w:val="0"/>
      <w:divBdr>
        <w:top w:val="none" w:sz="0" w:space="0" w:color="auto"/>
        <w:left w:val="none" w:sz="0" w:space="0" w:color="auto"/>
        <w:bottom w:val="none" w:sz="0" w:space="0" w:color="auto"/>
        <w:right w:val="none" w:sz="0" w:space="0" w:color="auto"/>
      </w:divBdr>
    </w:div>
    <w:div w:id="498933430">
      <w:bodyDiv w:val="1"/>
      <w:marLeft w:val="0"/>
      <w:marRight w:val="0"/>
      <w:marTop w:val="0"/>
      <w:marBottom w:val="0"/>
      <w:divBdr>
        <w:top w:val="none" w:sz="0" w:space="0" w:color="auto"/>
        <w:left w:val="none" w:sz="0" w:space="0" w:color="auto"/>
        <w:bottom w:val="none" w:sz="0" w:space="0" w:color="auto"/>
        <w:right w:val="none" w:sz="0" w:space="0" w:color="auto"/>
      </w:divBdr>
    </w:div>
    <w:div w:id="781388962">
      <w:bodyDiv w:val="1"/>
      <w:marLeft w:val="0"/>
      <w:marRight w:val="0"/>
      <w:marTop w:val="0"/>
      <w:marBottom w:val="0"/>
      <w:divBdr>
        <w:top w:val="none" w:sz="0" w:space="0" w:color="auto"/>
        <w:left w:val="none" w:sz="0" w:space="0" w:color="auto"/>
        <w:bottom w:val="none" w:sz="0" w:space="0" w:color="auto"/>
        <w:right w:val="none" w:sz="0" w:space="0" w:color="auto"/>
      </w:divBdr>
    </w:div>
    <w:div w:id="895358591">
      <w:bodyDiv w:val="1"/>
      <w:marLeft w:val="0"/>
      <w:marRight w:val="0"/>
      <w:marTop w:val="0"/>
      <w:marBottom w:val="0"/>
      <w:divBdr>
        <w:top w:val="none" w:sz="0" w:space="0" w:color="auto"/>
        <w:left w:val="none" w:sz="0" w:space="0" w:color="auto"/>
        <w:bottom w:val="none" w:sz="0" w:space="0" w:color="auto"/>
        <w:right w:val="none" w:sz="0" w:space="0" w:color="auto"/>
      </w:divBdr>
    </w:div>
    <w:div w:id="915282724">
      <w:bodyDiv w:val="1"/>
      <w:marLeft w:val="0"/>
      <w:marRight w:val="0"/>
      <w:marTop w:val="0"/>
      <w:marBottom w:val="0"/>
      <w:divBdr>
        <w:top w:val="none" w:sz="0" w:space="0" w:color="auto"/>
        <w:left w:val="none" w:sz="0" w:space="0" w:color="auto"/>
        <w:bottom w:val="none" w:sz="0" w:space="0" w:color="auto"/>
        <w:right w:val="none" w:sz="0" w:space="0" w:color="auto"/>
      </w:divBdr>
    </w:div>
    <w:div w:id="938950409">
      <w:bodyDiv w:val="1"/>
      <w:marLeft w:val="0"/>
      <w:marRight w:val="0"/>
      <w:marTop w:val="0"/>
      <w:marBottom w:val="0"/>
      <w:divBdr>
        <w:top w:val="none" w:sz="0" w:space="0" w:color="auto"/>
        <w:left w:val="none" w:sz="0" w:space="0" w:color="auto"/>
        <w:bottom w:val="none" w:sz="0" w:space="0" w:color="auto"/>
        <w:right w:val="none" w:sz="0" w:space="0" w:color="auto"/>
      </w:divBdr>
    </w:div>
    <w:div w:id="958343568">
      <w:bodyDiv w:val="1"/>
      <w:marLeft w:val="0"/>
      <w:marRight w:val="0"/>
      <w:marTop w:val="0"/>
      <w:marBottom w:val="0"/>
      <w:divBdr>
        <w:top w:val="none" w:sz="0" w:space="0" w:color="auto"/>
        <w:left w:val="none" w:sz="0" w:space="0" w:color="auto"/>
        <w:bottom w:val="none" w:sz="0" w:space="0" w:color="auto"/>
        <w:right w:val="none" w:sz="0" w:space="0" w:color="auto"/>
      </w:divBdr>
    </w:div>
    <w:div w:id="1010182225">
      <w:bodyDiv w:val="1"/>
      <w:marLeft w:val="0"/>
      <w:marRight w:val="0"/>
      <w:marTop w:val="0"/>
      <w:marBottom w:val="0"/>
      <w:divBdr>
        <w:top w:val="none" w:sz="0" w:space="0" w:color="auto"/>
        <w:left w:val="none" w:sz="0" w:space="0" w:color="auto"/>
        <w:bottom w:val="none" w:sz="0" w:space="0" w:color="auto"/>
        <w:right w:val="none" w:sz="0" w:space="0" w:color="auto"/>
      </w:divBdr>
    </w:div>
    <w:div w:id="1027413840">
      <w:bodyDiv w:val="1"/>
      <w:marLeft w:val="0"/>
      <w:marRight w:val="0"/>
      <w:marTop w:val="0"/>
      <w:marBottom w:val="0"/>
      <w:divBdr>
        <w:top w:val="none" w:sz="0" w:space="0" w:color="auto"/>
        <w:left w:val="none" w:sz="0" w:space="0" w:color="auto"/>
        <w:bottom w:val="none" w:sz="0" w:space="0" w:color="auto"/>
        <w:right w:val="none" w:sz="0" w:space="0" w:color="auto"/>
      </w:divBdr>
    </w:div>
    <w:div w:id="1054428626">
      <w:bodyDiv w:val="1"/>
      <w:marLeft w:val="0"/>
      <w:marRight w:val="0"/>
      <w:marTop w:val="0"/>
      <w:marBottom w:val="0"/>
      <w:divBdr>
        <w:top w:val="none" w:sz="0" w:space="0" w:color="auto"/>
        <w:left w:val="none" w:sz="0" w:space="0" w:color="auto"/>
        <w:bottom w:val="none" w:sz="0" w:space="0" w:color="auto"/>
        <w:right w:val="none" w:sz="0" w:space="0" w:color="auto"/>
      </w:divBdr>
    </w:div>
    <w:div w:id="1099448067">
      <w:bodyDiv w:val="1"/>
      <w:marLeft w:val="0"/>
      <w:marRight w:val="0"/>
      <w:marTop w:val="0"/>
      <w:marBottom w:val="0"/>
      <w:divBdr>
        <w:top w:val="none" w:sz="0" w:space="0" w:color="auto"/>
        <w:left w:val="none" w:sz="0" w:space="0" w:color="auto"/>
        <w:bottom w:val="none" w:sz="0" w:space="0" w:color="auto"/>
        <w:right w:val="none" w:sz="0" w:space="0" w:color="auto"/>
      </w:divBdr>
    </w:div>
    <w:div w:id="1230113948">
      <w:bodyDiv w:val="1"/>
      <w:marLeft w:val="0"/>
      <w:marRight w:val="0"/>
      <w:marTop w:val="0"/>
      <w:marBottom w:val="0"/>
      <w:divBdr>
        <w:top w:val="none" w:sz="0" w:space="0" w:color="auto"/>
        <w:left w:val="none" w:sz="0" w:space="0" w:color="auto"/>
        <w:bottom w:val="none" w:sz="0" w:space="0" w:color="auto"/>
        <w:right w:val="none" w:sz="0" w:space="0" w:color="auto"/>
      </w:divBdr>
    </w:div>
    <w:div w:id="1241018381">
      <w:bodyDiv w:val="1"/>
      <w:marLeft w:val="0"/>
      <w:marRight w:val="0"/>
      <w:marTop w:val="0"/>
      <w:marBottom w:val="0"/>
      <w:divBdr>
        <w:top w:val="none" w:sz="0" w:space="0" w:color="auto"/>
        <w:left w:val="none" w:sz="0" w:space="0" w:color="auto"/>
        <w:bottom w:val="none" w:sz="0" w:space="0" w:color="auto"/>
        <w:right w:val="none" w:sz="0" w:space="0" w:color="auto"/>
      </w:divBdr>
    </w:div>
    <w:div w:id="1263490740">
      <w:bodyDiv w:val="1"/>
      <w:marLeft w:val="0"/>
      <w:marRight w:val="0"/>
      <w:marTop w:val="0"/>
      <w:marBottom w:val="0"/>
      <w:divBdr>
        <w:top w:val="none" w:sz="0" w:space="0" w:color="auto"/>
        <w:left w:val="none" w:sz="0" w:space="0" w:color="auto"/>
        <w:bottom w:val="none" w:sz="0" w:space="0" w:color="auto"/>
        <w:right w:val="none" w:sz="0" w:space="0" w:color="auto"/>
      </w:divBdr>
    </w:div>
    <w:div w:id="1267157644">
      <w:bodyDiv w:val="1"/>
      <w:marLeft w:val="0"/>
      <w:marRight w:val="0"/>
      <w:marTop w:val="0"/>
      <w:marBottom w:val="0"/>
      <w:divBdr>
        <w:top w:val="none" w:sz="0" w:space="0" w:color="auto"/>
        <w:left w:val="none" w:sz="0" w:space="0" w:color="auto"/>
        <w:bottom w:val="none" w:sz="0" w:space="0" w:color="auto"/>
        <w:right w:val="none" w:sz="0" w:space="0" w:color="auto"/>
      </w:divBdr>
    </w:div>
    <w:div w:id="1368531956">
      <w:bodyDiv w:val="1"/>
      <w:marLeft w:val="0"/>
      <w:marRight w:val="0"/>
      <w:marTop w:val="0"/>
      <w:marBottom w:val="0"/>
      <w:divBdr>
        <w:top w:val="none" w:sz="0" w:space="0" w:color="auto"/>
        <w:left w:val="none" w:sz="0" w:space="0" w:color="auto"/>
        <w:bottom w:val="none" w:sz="0" w:space="0" w:color="auto"/>
        <w:right w:val="none" w:sz="0" w:space="0" w:color="auto"/>
      </w:divBdr>
    </w:div>
    <w:div w:id="1444151860">
      <w:bodyDiv w:val="1"/>
      <w:marLeft w:val="0"/>
      <w:marRight w:val="0"/>
      <w:marTop w:val="0"/>
      <w:marBottom w:val="0"/>
      <w:divBdr>
        <w:top w:val="none" w:sz="0" w:space="0" w:color="auto"/>
        <w:left w:val="none" w:sz="0" w:space="0" w:color="auto"/>
        <w:bottom w:val="none" w:sz="0" w:space="0" w:color="auto"/>
        <w:right w:val="none" w:sz="0" w:space="0" w:color="auto"/>
      </w:divBdr>
      <w:divsChild>
        <w:div w:id="944271585">
          <w:marLeft w:val="547"/>
          <w:marRight w:val="0"/>
          <w:marTop w:val="130"/>
          <w:marBottom w:val="0"/>
          <w:divBdr>
            <w:top w:val="none" w:sz="0" w:space="0" w:color="auto"/>
            <w:left w:val="none" w:sz="0" w:space="0" w:color="auto"/>
            <w:bottom w:val="none" w:sz="0" w:space="0" w:color="auto"/>
            <w:right w:val="none" w:sz="0" w:space="0" w:color="auto"/>
          </w:divBdr>
        </w:div>
        <w:div w:id="1605070977">
          <w:marLeft w:val="1166"/>
          <w:marRight w:val="0"/>
          <w:marTop w:val="115"/>
          <w:marBottom w:val="0"/>
          <w:divBdr>
            <w:top w:val="none" w:sz="0" w:space="0" w:color="auto"/>
            <w:left w:val="none" w:sz="0" w:space="0" w:color="auto"/>
            <w:bottom w:val="none" w:sz="0" w:space="0" w:color="auto"/>
            <w:right w:val="none" w:sz="0" w:space="0" w:color="auto"/>
          </w:divBdr>
        </w:div>
        <w:div w:id="1697996105">
          <w:marLeft w:val="1166"/>
          <w:marRight w:val="0"/>
          <w:marTop w:val="115"/>
          <w:marBottom w:val="0"/>
          <w:divBdr>
            <w:top w:val="none" w:sz="0" w:space="0" w:color="auto"/>
            <w:left w:val="none" w:sz="0" w:space="0" w:color="auto"/>
            <w:bottom w:val="none" w:sz="0" w:space="0" w:color="auto"/>
            <w:right w:val="none" w:sz="0" w:space="0" w:color="auto"/>
          </w:divBdr>
        </w:div>
        <w:div w:id="1635941694">
          <w:marLeft w:val="1166"/>
          <w:marRight w:val="0"/>
          <w:marTop w:val="115"/>
          <w:marBottom w:val="0"/>
          <w:divBdr>
            <w:top w:val="none" w:sz="0" w:space="0" w:color="auto"/>
            <w:left w:val="none" w:sz="0" w:space="0" w:color="auto"/>
            <w:bottom w:val="none" w:sz="0" w:space="0" w:color="auto"/>
            <w:right w:val="none" w:sz="0" w:space="0" w:color="auto"/>
          </w:divBdr>
        </w:div>
        <w:div w:id="1108894729">
          <w:marLeft w:val="1166"/>
          <w:marRight w:val="0"/>
          <w:marTop w:val="115"/>
          <w:marBottom w:val="0"/>
          <w:divBdr>
            <w:top w:val="none" w:sz="0" w:space="0" w:color="auto"/>
            <w:left w:val="none" w:sz="0" w:space="0" w:color="auto"/>
            <w:bottom w:val="none" w:sz="0" w:space="0" w:color="auto"/>
            <w:right w:val="none" w:sz="0" w:space="0" w:color="auto"/>
          </w:divBdr>
        </w:div>
      </w:divsChild>
    </w:div>
    <w:div w:id="1571961812">
      <w:bodyDiv w:val="1"/>
      <w:marLeft w:val="0"/>
      <w:marRight w:val="0"/>
      <w:marTop w:val="0"/>
      <w:marBottom w:val="0"/>
      <w:divBdr>
        <w:top w:val="none" w:sz="0" w:space="0" w:color="auto"/>
        <w:left w:val="none" w:sz="0" w:space="0" w:color="auto"/>
        <w:bottom w:val="none" w:sz="0" w:space="0" w:color="auto"/>
        <w:right w:val="none" w:sz="0" w:space="0" w:color="auto"/>
      </w:divBdr>
    </w:div>
    <w:div w:id="1583178365">
      <w:bodyDiv w:val="1"/>
      <w:marLeft w:val="0"/>
      <w:marRight w:val="0"/>
      <w:marTop w:val="0"/>
      <w:marBottom w:val="0"/>
      <w:divBdr>
        <w:top w:val="none" w:sz="0" w:space="0" w:color="auto"/>
        <w:left w:val="none" w:sz="0" w:space="0" w:color="auto"/>
        <w:bottom w:val="none" w:sz="0" w:space="0" w:color="auto"/>
        <w:right w:val="none" w:sz="0" w:space="0" w:color="auto"/>
      </w:divBdr>
    </w:div>
    <w:div w:id="1717197926">
      <w:bodyDiv w:val="1"/>
      <w:marLeft w:val="0"/>
      <w:marRight w:val="0"/>
      <w:marTop w:val="0"/>
      <w:marBottom w:val="0"/>
      <w:divBdr>
        <w:top w:val="none" w:sz="0" w:space="0" w:color="auto"/>
        <w:left w:val="none" w:sz="0" w:space="0" w:color="auto"/>
        <w:bottom w:val="none" w:sz="0" w:space="0" w:color="auto"/>
        <w:right w:val="none" w:sz="0" w:space="0" w:color="auto"/>
      </w:divBdr>
    </w:div>
    <w:div w:id="1823546115">
      <w:bodyDiv w:val="1"/>
      <w:marLeft w:val="0"/>
      <w:marRight w:val="0"/>
      <w:marTop w:val="0"/>
      <w:marBottom w:val="0"/>
      <w:divBdr>
        <w:top w:val="none" w:sz="0" w:space="0" w:color="auto"/>
        <w:left w:val="none" w:sz="0" w:space="0" w:color="auto"/>
        <w:bottom w:val="none" w:sz="0" w:space="0" w:color="auto"/>
        <w:right w:val="none" w:sz="0" w:space="0" w:color="auto"/>
      </w:divBdr>
    </w:div>
    <w:div w:id="1867526565">
      <w:bodyDiv w:val="1"/>
      <w:marLeft w:val="0"/>
      <w:marRight w:val="0"/>
      <w:marTop w:val="0"/>
      <w:marBottom w:val="0"/>
      <w:divBdr>
        <w:top w:val="none" w:sz="0" w:space="0" w:color="auto"/>
        <w:left w:val="none" w:sz="0" w:space="0" w:color="auto"/>
        <w:bottom w:val="none" w:sz="0" w:space="0" w:color="auto"/>
        <w:right w:val="none" w:sz="0" w:space="0" w:color="auto"/>
      </w:divBdr>
    </w:div>
    <w:div w:id="1888834732">
      <w:bodyDiv w:val="1"/>
      <w:marLeft w:val="0"/>
      <w:marRight w:val="0"/>
      <w:marTop w:val="0"/>
      <w:marBottom w:val="0"/>
      <w:divBdr>
        <w:top w:val="none" w:sz="0" w:space="0" w:color="auto"/>
        <w:left w:val="none" w:sz="0" w:space="0" w:color="auto"/>
        <w:bottom w:val="none" w:sz="0" w:space="0" w:color="auto"/>
        <w:right w:val="none" w:sz="0" w:space="0" w:color="auto"/>
      </w:divBdr>
    </w:div>
    <w:div w:id="1955207719">
      <w:bodyDiv w:val="1"/>
      <w:marLeft w:val="0"/>
      <w:marRight w:val="0"/>
      <w:marTop w:val="0"/>
      <w:marBottom w:val="0"/>
      <w:divBdr>
        <w:top w:val="none" w:sz="0" w:space="0" w:color="auto"/>
        <w:left w:val="none" w:sz="0" w:space="0" w:color="auto"/>
        <w:bottom w:val="none" w:sz="0" w:space="0" w:color="auto"/>
        <w:right w:val="none" w:sz="0" w:space="0" w:color="auto"/>
      </w:divBdr>
    </w:div>
    <w:div w:id="1955287333">
      <w:bodyDiv w:val="1"/>
      <w:marLeft w:val="0"/>
      <w:marRight w:val="0"/>
      <w:marTop w:val="0"/>
      <w:marBottom w:val="0"/>
      <w:divBdr>
        <w:top w:val="none" w:sz="0" w:space="0" w:color="auto"/>
        <w:left w:val="none" w:sz="0" w:space="0" w:color="auto"/>
        <w:bottom w:val="none" w:sz="0" w:space="0" w:color="auto"/>
        <w:right w:val="none" w:sz="0" w:space="0" w:color="auto"/>
      </w:divBdr>
    </w:div>
    <w:div w:id="1964313030">
      <w:bodyDiv w:val="1"/>
      <w:marLeft w:val="0"/>
      <w:marRight w:val="0"/>
      <w:marTop w:val="0"/>
      <w:marBottom w:val="0"/>
      <w:divBdr>
        <w:top w:val="none" w:sz="0" w:space="0" w:color="auto"/>
        <w:left w:val="none" w:sz="0" w:space="0" w:color="auto"/>
        <w:bottom w:val="none" w:sz="0" w:space="0" w:color="auto"/>
        <w:right w:val="none" w:sz="0" w:space="0" w:color="auto"/>
      </w:divBdr>
    </w:div>
    <w:div w:id="2008559224">
      <w:bodyDiv w:val="1"/>
      <w:marLeft w:val="0"/>
      <w:marRight w:val="0"/>
      <w:marTop w:val="0"/>
      <w:marBottom w:val="0"/>
      <w:divBdr>
        <w:top w:val="none" w:sz="0" w:space="0" w:color="auto"/>
        <w:left w:val="none" w:sz="0" w:space="0" w:color="auto"/>
        <w:bottom w:val="none" w:sz="0" w:space="0" w:color="auto"/>
        <w:right w:val="none" w:sz="0" w:space="0" w:color="auto"/>
      </w:divBdr>
    </w:div>
    <w:div w:id="2036080020">
      <w:bodyDiv w:val="1"/>
      <w:marLeft w:val="0"/>
      <w:marRight w:val="0"/>
      <w:marTop w:val="0"/>
      <w:marBottom w:val="0"/>
      <w:divBdr>
        <w:top w:val="none" w:sz="0" w:space="0" w:color="auto"/>
        <w:left w:val="none" w:sz="0" w:space="0" w:color="auto"/>
        <w:bottom w:val="none" w:sz="0" w:space="0" w:color="auto"/>
        <w:right w:val="none" w:sz="0" w:space="0" w:color="auto"/>
      </w:divBdr>
    </w:div>
    <w:div w:id="2071077868">
      <w:bodyDiv w:val="1"/>
      <w:marLeft w:val="0"/>
      <w:marRight w:val="0"/>
      <w:marTop w:val="0"/>
      <w:marBottom w:val="0"/>
      <w:divBdr>
        <w:top w:val="none" w:sz="0" w:space="0" w:color="auto"/>
        <w:left w:val="none" w:sz="0" w:space="0" w:color="auto"/>
        <w:bottom w:val="none" w:sz="0" w:space="0" w:color="auto"/>
        <w:right w:val="none" w:sz="0" w:space="0" w:color="auto"/>
      </w:divBdr>
    </w:div>
    <w:div w:id="2075740132">
      <w:bodyDiv w:val="1"/>
      <w:marLeft w:val="0"/>
      <w:marRight w:val="0"/>
      <w:marTop w:val="0"/>
      <w:marBottom w:val="0"/>
      <w:divBdr>
        <w:top w:val="none" w:sz="0" w:space="0" w:color="auto"/>
        <w:left w:val="none" w:sz="0" w:space="0" w:color="auto"/>
        <w:bottom w:val="none" w:sz="0" w:space="0" w:color="auto"/>
        <w:right w:val="none" w:sz="0" w:space="0" w:color="auto"/>
      </w:divBdr>
    </w:div>
    <w:div w:id="207854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6AC5F-5401-4B4D-BE7B-7172CA7E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17</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Robert Morris University</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Ho Shim</dc:creator>
  <cp:keywords/>
  <dc:description/>
  <cp:lastModifiedBy>M7md 7alawani</cp:lastModifiedBy>
  <cp:revision>12</cp:revision>
  <cp:lastPrinted>2020-10-02T20:31:00Z</cp:lastPrinted>
  <dcterms:created xsi:type="dcterms:W3CDTF">2020-10-02T19:07:00Z</dcterms:created>
  <dcterms:modified xsi:type="dcterms:W3CDTF">2020-10-05T17:34:00Z</dcterms:modified>
</cp:coreProperties>
</file>