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A05E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C2E955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2D7E0850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3FBAE" wp14:editId="276B20D9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5711BE3E" w14:textId="77777777"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5EBC37BC" w14:textId="08765291" w:rsidR="00E46972" w:rsidRPr="00470CBB" w:rsidRDefault="00743E7E" w:rsidP="00AD38B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AD38B5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8A4A16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AD38B5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8A4A1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75B31C55" w14:textId="77777777" w:rsidR="00E46972" w:rsidRDefault="00E46972">
      <w:pPr>
        <w:rPr>
          <w:rFonts w:asciiTheme="majorBidi" w:hAnsiTheme="majorBidi" w:cstheme="majorBidi"/>
        </w:rPr>
      </w:pPr>
    </w:p>
    <w:p w14:paraId="7352DE70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0F27FDFB" w14:textId="77777777" w:rsidTr="009D49C8">
        <w:tc>
          <w:tcPr>
            <w:tcW w:w="4675" w:type="dxa"/>
            <w:vAlign w:val="center"/>
          </w:tcPr>
          <w:p w14:paraId="4D2C6EBD" w14:textId="3124992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27633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73F6">
              <w:rPr>
                <w:rFonts w:asciiTheme="majorBidi" w:hAnsiTheme="majorBidi" w:cstheme="majorBidi"/>
                <w:sz w:val="28"/>
                <w:szCs w:val="28"/>
              </w:rPr>
              <w:t>Quality management</w:t>
            </w:r>
          </w:p>
        </w:tc>
        <w:tc>
          <w:tcPr>
            <w:tcW w:w="5220" w:type="dxa"/>
            <w:vAlign w:val="center"/>
          </w:tcPr>
          <w:p w14:paraId="3CA132D6" w14:textId="6EBC2208" w:rsidR="00E46972" w:rsidRPr="00743E7E" w:rsidRDefault="00E46972" w:rsidP="008A4A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</w:t>
            </w:r>
          </w:p>
        </w:tc>
      </w:tr>
      <w:tr w:rsidR="00E46972" w:rsidRPr="00E46972" w14:paraId="29BA5FA4" w14:textId="77777777" w:rsidTr="009D49C8">
        <w:tc>
          <w:tcPr>
            <w:tcW w:w="4675" w:type="dxa"/>
            <w:vAlign w:val="center"/>
          </w:tcPr>
          <w:p w14:paraId="0C474F8B" w14:textId="06EB50F1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276337">
              <w:rPr>
                <w:rFonts w:asciiTheme="majorBidi" w:hAnsiTheme="majorBidi" w:cstheme="majorBidi"/>
                <w:sz w:val="28"/>
                <w:szCs w:val="28"/>
              </w:rPr>
              <w:t xml:space="preserve"> 424</w:t>
            </w:r>
          </w:p>
        </w:tc>
        <w:tc>
          <w:tcPr>
            <w:tcW w:w="5220" w:type="dxa"/>
            <w:vAlign w:val="center"/>
          </w:tcPr>
          <w:p w14:paraId="26C3344E" w14:textId="53254552" w:rsidR="00E46972" w:rsidRPr="00743E7E" w:rsidRDefault="00E46972" w:rsidP="008A4A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8A4A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3826C338" w14:textId="77777777" w:rsidTr="009D49C8">
        <w:tc>
          <w:tcPr>
            <w:tcW w:w="4675" w:type="dxa"/>
            <w:vAlign w:val="center"/>
          </w:tcPr>
          <w:p w14:paraId="6DF3DF1B" w14:textId="1F918111" w:rsidR="00E46972" w:rsidRPr="00743E7E" w:rsidRDefault="00AD38B5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Semester: 1</w:t>
            </w:r>
          </w:p>
        </w:tc>
        <w:tc>
          <w:tcPr>
            <w:tcW w:w="5220" w:type="dxa"/>
            <w:vAlign w:val="center"/>
          </w:tcPr>
          <w:p w14:paraId="3FC3086B" w14:textId="202AA51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8A4A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9D49C8" w:rsidRPr="00E46972" w14:paraId="483AB6B5" w14:textId="77777777" w:rsidTr="009D49C8">
        <w:tc>
          <w:tcPr>
            <w:tcW w:w="9895" w:type="dxa"/>
            <w:gridSpan w:val="2"/>
            <w:vAlign w:val="center"/>
          </w:tcPr>
          <w:p w14:paraId="421C06B9" w14:textId="0AD85255" w:rsidR="009D49C8" w:rsidRPr="00743E7E" w:rsidRDefault="009D49C8" w:rsidP="00AD38B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AD38B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AD38B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0F800CE2" w14:textId="77777777" w:rsidR="00FA489A" w:rsidRDefault="00FA489A">
      <w:pPr>
        <w:rPr>
          <w:rFonts w:asciiTheme="majorBidi" w:hAnsiTheme="majorBidi" w:cstheme="majorBidi"/>
        </w:rPr>
      </w:pPr>
    </w:p>
    <w:p w14:paraId="3E7AE662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96" w:type="dxa"/>
        <w:tblInd w:w="-185" w:type="dxa"/>
        <w:tblLook w:val="04A0" w:firstRow="1" w:lastRow="0" w:firstColumn="1" w:lastColumn="0" w:noHBand="0" w:noVBand="1"/>
      </w:tblPr>
      <w:tblGrid>
        <w:gridCol w:w="4715"/>
        <w:gridCol w:w="5281"/>
      </w:tblGrid>
      <w:tr w:rsidR="00FA489A" w14:paraId="70C3A492" w14:textId="77777777" w:rsidTr="00F00E64">
        <w:trPr>
          <w:trHeight w:val="479"/>
        </w:trPr>
        <w:tc>
          <w:tcPr>
            <w:tcW w:w="9996" w:type="dxa"/>
            <w:gridSpan w:val="2"/>
          </w:tcPr>
          <w:p w14:paraId="0BE524DB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63E18000" w14:textId="77777777" w:rsidTr="00F00E64">
        <w:trPr>
          <w:trHeight w:val="479"/>
        </w:trPr>
        <w:tc>
          <w:tcPr>
            <w:tcW w:w="4715" w:type="dxa"/>
          </w:tcPr>
          <w:p w14:paraId="1C8D6C07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 xml:space="preserve">Students’ Grade:  </w:t>
            </w:r>
            <w:r w:rsidR="00F00E64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Pr="00FA489A">
              <w:rPr>
                <w:rFonts w:asciiTheme="majorBidi" w:hAnsiTheme="majorBidi" w:cstheme="majorBidi"/>
                <w:sz w:val="26"/>
                <w:szCs w:val="26"/>
              </w:rPr>
              <w:t>Marks Obtained/Out of</w:t>
            </w:r>
          </w:p>
        </w:tc>
        <w:tc>
          <w:tcPr>
            <w:tcW w:w="5280" w:type="dxa"/>
          </w:tcPr>
          <w:p w14:paraId="78760D19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CF86D05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3D7E81E" wp14:editId="1CF0A516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17B3DAC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2FF9B5B2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19BC28B6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627286B0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5EA5ED18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1E85A5C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0835D15C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3AD78E3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0103545E" w14:textId="1657946F" w:rsidR="005C5F40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AF0124">
        <w:rPr>
          <w:rFonts w:asciiTheme="majorBidi" w:hAnsiTheme="majorBidi" w:cstheme="majorBidi"/>
          <w:sz w:val="26"/>
          <w:szCs w:val="26"/>
        </w:rPr>
        <w:t>will NOT be accepted</w:t>
      </w:r>
      <w:proofErr w:type="gramEnd"/>
      <w:r w:rsidRPr="00AF0124">
        <w:rPr>
          <w:rFonts w:asciiTheme="majorBidi" w:hAnsiTheme="majorBidi" w:cstheme="majorBidi"/>
          <w:sz w:val="26"/>
          <w:szCs w:val="26"/>
        </w:rPr>
        <w:t xml:space="preserve">. </w:t>
      </w:r>
    </w:p>
    <w:p w14:paraId="2FC58BBF" w14:textId="74FA720F" w:rsidR="008A4A16" w:rsidRPr="008A4A16" w:rsidRDefault="008A4A16" w:rsidP="008A4A1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8A4A16">
        <w:rPr>
          <w:rFonts w:asciiTheme="majorBidi" w:hAnsiTheme="majorBidi" w:cstheme="majorBidi"/>
          <w:sz w:val="26"/>
          <w:szCs w:val="26"/>
        </w:rPr>
        <w:t>Assignment -1 should be submitted on or before the end of Week-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7 </w:t>
      </w:r>
      <w:r w:rsidRPr="008A4A16">
        <w:rPr>
          <w:rFonts w:asciiTheme="majorBidi" w:hAnsiTheme="majorBidi" w:cstheme="majorBidi"/>
          <w:sz w:val="26"/>
          <w:szCs w:val="26"/>
        </w:rPr>
        <w:t>.</w:t>
      </w:r>
      <w:proofErr w:type="gramEnd"/>
      <w:r w:rsidRPr="008A4A16">
        <w:rPr>
          <w:rFonts w:asciiTheme="majorBidi" w:hAnsiTheme="majorBidi" w:cstheme="majorBidi"/>
          <w:sz w:val="26"/>
          <w:szCs w:val="26"/>
        </w:rPr>
        <w:t xml:space="preserve"> </w:t>
      </w:r>
    </w:p>
    <w:p w14:paraId="38E62B7C" w14:textId="77777777" w:rsidR="008A4A16" w:rsidRPr="008A4A16" w:rsidRDefault="008A4A16" w:rsidP="008A4A16">
      <w:pPr>
        <w:ind w:left="426"/>
        <w:jc w:val="both"/>
        <w:rPr>
          <w:rFonts w:asciiTheme="majorBidi" w:hAnsiTheme="majorBidi" w:cstheme="majorBidi"/>
          <w:sz w:val="26"/>
          <w:szCs w:val="26"/>
        </w:rPr>
      </w:pPr>
    </w:p>
    <w:p w14:paraId="77C83A9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FCA6340" w14:textId="77777777" w:rsidR="00AD38B5" w:rsidRDefault="008A4A16" w:rsidP="00AD38B5">
      <w:pPr>
        <w:spacing w:line="48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AD38B5" w:rsidRPr="00506B8D">
        <w:rPr>
          <w:rFonts w:ascii="Times New Roman" w:hAnsi="Times New Roman"/>
          <w:b/>
          <w:i/>
          <w:sz w:val="28"/>
          <w:szCs w:val="28"/>
        </w:rPr>
        <w:t xml:space="preserve">Learning Outcome: </w:t>
      </w:r>
    </w:p>
    <w:p w14:paraId="124E98CC" w14:textId="77777777" w:rsidR="00AD38B5" w:rsidRPr="0011433B" w:rsidRDefault="00AD38B5" w:rsidP="00AD38B5">
      <w:pPr>
        <w:pStyle w:val="ListParagraph"/>
        <w:numPr>
          <w:ilvl w:val="0"/>
          <w:numId w:val="9"/>
        </w:numPr>
        <w:spacing w:after="20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1433B">
        <w:rPr>
          <w:rFonts w:ascii="Times New Roman" w:hAnsi="Times New Roman"/>
          <w:bCs/>
          <w:iCs/>
          <w:sz w:val="24"/>
          <w:szCs w:val="24"/>
        </w:rPr>
        <w:t>Implement quality improvement efforts using teams for organizationa</w:t>
      </w:r>
      <w:r>
        <w:rPr>
          <w:rFonts w:ascii="Times New Roman" w:hAnsi="Times New Roman"/>
          <w:bCs/>
          <w:iCs/>
          <w:sz w:val="24"/>
          <w:szCs w:val="24"/>
        </w:rPr>
        <w:t xml:space="preserve">l assessment and quality audits </w:t>
      </w:r>
      <w:r w:rsidRPr="0011433B">
        <w:rPr>
          <w:rFonts w:ascii="Times New Roman" w:hAnsi="Times New Roman"/>
          <w:bCs/>
          <w:iCs/>
          <w:sz w:val="24"/>
          <w:szCs w:val="24"/>
        </w:rPr>
        <w:t>(</w:t>
      </w:r>
      <w:proofErr w:type="gramStart"/>
      <w:r w:rsidRPr="0011433B">
        <w:rPr>
          <w:rFonts w:ascii="Times New Roman" w:hAnsi="Times New Roman"/>
          <w:bCs/>
          <w:iCs/>
          <w:sz w:val="24"/>
          <w:szCs w:val="24"/>
        </w:rPr>
        <w:t>LO:</w:t>
      </w:r>
      <w:proofErr w:type="gramEnd"/>
      <w:r w:rsidRPr="0011433B">
        <w:rPr>
          <w:rFonts w:ascii="Times New Roman" w:hAnsi="Times New Roman"/>
          <w:bCs/>
          <w:iCs/>
          <w:sz w:val="24"/>
          <w:szCs w:val="24"/>
        </w:rPr>
        <w:t xml:space="preserve"> 2.1 &amp; 2.4).</w:t>
      </w:r>
    </w:p>
    <w:p w14:paraId="79EC1341" w14:textId="44E7CE31" w:rsidR="00AD38B5" w:rsidRPr="00AD38B5" w:rsidRDefault="00AD38B5" w:rsidP="00AD38B5">
      <w:pPr>
        <w:pStyle w:val="ListParagraph"/>
        <w:numPr>
          <w:ilvl w:val="0"/>
          <w:numId w:val="9"/>
        </w:numPr>
        <w:spacing w:after="20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1433B">
        <w:rPr>
          <w:rFonts w:ascii="Times New Roman" w:hAnsi="Times New Roman"/>
          <w:bCs/>
          <w:iCs/>
          <w:sz w:val="24"/>
          <w:szCs w:val="24"/>
        </w:rPr>
        <w:t>Implement a system for the importance of standardization and qu</w:t>
      </w:r>
      <w:r>
        <w:rPr>
          <w:rFonts w:ascii="Times New Roman" w:hAnsi="Times New Roman"/>
          <w:bCs/>
          <w:iCs/>
          <w:sz w:val="24"/>
          <w:szCs w:val="24"/>
        </w:rPr>
        <w:t>ality standards (LO: 2.5 &amp; 2.9)</w:t>
      </w:r>
    </w:p>
    <w:p w14:paraId="70AB99B9" w14:textId="77777777" w:rsidR="00AD38B5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077668">
        <w:rPr>
          <w:rFonts w:asciiTheme="majorBidi" w:hAnsiTheme="majorBidi" w:cstheme="majorBidi"/>
          <w:b/>
          <w:bCs/>
          <w:sz w:val="28"/>
          <w:szCs w:val="28"/>
        </w:rPr>
        <w:t>•</w:t>
      </w:r>
      <w:r w:rsidRPr="00077668">
        <w:rPr>
          <w:rFonts w:asciiTheme="majorBidi" w:hAnsiTheme="majorBidi" w:cstheme="majorBidi"/>
          <w:b/>
          <w:bCs/>
          <w:sz w:val="28"/>
          <w:szCs w:val="28"/>
        </w:rPr>
        <w:tab/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nstructions to search the case study</w:t>
      </w:r>
      <w:r w:rsidRPr="0007766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02354AD1" w14:textId="77777777" w:rsidR="00AD38B5" w:rsidRPr="00FE4121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77668">
        <w:rPr>
          <w:rFonts w:asciiTheme="majorBidi" w:hAnsiTheme="majorBidi" w:cstheme="majorBidi"/>
          <w:sz w:val="24"/>
          <w:szCs w:val="24"/>
        </w:rPr>
        <w:t>1.</w:t>
      </w:r>
      <w:r w:rsidRPr="00077668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077668">
        <w:rPr>
          <w:rFonts w:asciiTheme="majorBidi" w:hAnsiTheme="majorBidi" w:cstheme="majorBidi"/>
          <w:sz w:val="24"/>
          <w:szCs w:val="24"/>
        </w:rPr>
        <w:t>Via</w:t>
      </w:r>
      <w:proofErr w:type="gramEnd"/>
      <w:r w:rsidRPr="00077668">
        <w:rPr>
          <w:rFonts w:asciiTheme="majorBidi" w:hAnsiTheme="majorBidi" w:cstheme="majorBidi"/>
          <w:sz w:val="24"/>
          <w:szCs w:val="24"/>
        </w:rPr>
        <w:t xml:space="preserve"> your student services page, log in to the Saudi Digital Library. </w:t>
      </w:r>
    </w:p>
    <w:p w14:paraId="5183EA19" w14:textId="77777777" w:rsidR="00AD38B5" w:rsidRPr="00B72475" w:rsidRDefault="00AD38B5" w:rsidP="00AD38B5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77668">
        <w:rPr>
          <w:rFonts w:asciiTheme="majorBidi" w:hAnsiTheme="majorBidi" w:cstheme="majorBidi"/>
          <w:sz w:val="24"/>
          <w:szCs w:val="24"/>
        </w:rPr>
        <w:t>2.</w:t>
      </w:r>
      <w:r w:rsidRPr="00077668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077668">
        <w:rPr>
          <w:rFonts w:asciiTheme="majorBidi" w:hAnsiTheme="majorBidi" w:cstheme="majorBidi"/>
          <w:sz w:val="24"/>
          <w:szCs w:val="24"/>
        </w:rPr>
        <w:t>After</w:t>
      </w:r>
      <w:proofErr w:type="gramEnd"/>
      <w:r w:rsidRPr="00077668">
        <w:rPr>
          <w:rFonts w:asciiTheme="majorBidi" w:hAnsiTheme="majorBidi" w:cstheme="majorBidi"/>
          <w:sz w:val="24"/>
          <w:szCs w:val="24"/>
        </w:rPr>
        <w:t xml:space="preserve"> your login with your student ID, </w:t>
      </w:r>
      <w:r>
        <w:rPr>
          <w:rFonts w:asciiTheme="majorBidi" w:hAnsiTheme="majorBidi" w:cstheme="majorBidi"/>
          <w:sz w:val="24"/>
          <w:szCs w:val="24"/>
        </w:rPr>
        <w:t>search for the following case study</w:t>
      </w:r>
      <w:r w:rsidRPr="00077668">
        <w:rPr>
          <w:rFonts w:asciiTheme="majorBidi" w:hAnsiTheme="majorBidi" w:cstheme="majorBidi"/>
          <w:sz w:val="24"/>
          <w:szCs w:val="24"/>
        </w:rPr>
        <w:t>:</w:t>
      </w:r>
    </w:p>
    <w:p w14:paraId="029BF836" w14:textId="687E6120" w:rsidR="00AD38B5" w:rsidRPr="00AD38B5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72475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AD38B5">
        <w:rPr>
          <w:rFonts w:asciiTheme="majorBidi" w:hAnsiTheme="majorBidi" w:cstheme="majorBidi"/>
          <w:b/>
          <w:bCs/>
          <w:sz w:val="28"/>
          <w:szCs w:val="28"/>
        </w:rPr>
        <w:t xml:space="preserve">Implementation of food quality management tools in an institutional food and nutrition unit: a case study" </w:t>
      </w:r>
      <w:r w:rsidRPr="00AD38B5">
        <w:rPr>
          <w:rFonts w:asciiTheme="majorBidi" w:hAnsiTheme="majorBidi" w:cstheme="majorBidi"/>
          <w:sz w:val="28"/>
          <w:szCs w:val="28"/>
        </w:rPr>
        <w:t xml:space="preserve">Santos, E. A., </w:t>
      </w:r>
      <w:proofErr w:type="spellStart"/>
      <w:r w:rsidRPr="00AD38B5">
        <w:rPr>
          <w:rFonts w:asciiTheme="majorBidi" w:hAnsiTheme="majorBidi" w:cstheme="majorBidi"/>
          <w:sz w:val="28"/>
          <w:szCs w:val="28"/>
        </w:rPr>
        <w:t>Bonnas</w:t>
      </w:r>
      <w:proofErr w:type="spellEnd"/>
      <w:r w:rsidRPr="00AD38B5">
        <w:rPr>
          <w:rFonts w:asciiTheme="majorBidi" w:hAnsiTheme="majorBidi" w:cstheme="majorBidi"/>
          <w:sz w:val="28"/>
          <w:szCs w:val="28"/>
        </w:rPr>
        <w:t>, D. S. and Pinto, R. de M. C.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38B5">
        <w:rPr>
          <w:rFonts w:asciiTheme="majorBidi" w:hAnsiTheme="majorBidi" w:cstheme="majorBidi"/>
          <w:sz w:val="28"/>
          <w:szCs w:val="28"/>
        </w:rPr>
        <w:t>ISSN</w:t>
      </w:r>
      <w:proofErr w:type="gramStart"/>
      <w:r w:rsidRPr="00AD38B5">
        <w:rPr>
          <w:rFonts w:asciiTheme="majorBidi" w:hAnsiTheme="majorBidi" w:cstheme="majorBidi"/>
          <w:sz w:val="28"/>
          <w:szCs w:val="28"/>
        </w:rPr>
        <w:t>:19854668</w:t>
      </w:r>
      <w:proofErr w:type="gramEnd"/>
    </w:p>
    <w:p w14:paraId="348DF082" w14:textId="6A822174" w:rsidR="00AD38B5" w:rsidRDefault="00AD38B5" w:rsidP="00AD38B5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This aforementioned case study aims to develop </w:t>
      </w:r>
      <w:r w:rsidRPr="00B72475">
        <w:rPr>
          <w:rFonts w:asciiTheme="majorBidi" w:hAnsiTheme="majorBidi" w:cstheme="majorBidi"/>
          <w:sz w:val="24"/>
          <w:szCs w:val="24"/>
        </w:rPr>
        <w:t>a hygienic-sanitary profile of an institutional Food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2475">
        <w:rPr>
          <w:rFonts w:asciiTheme="majorBidi" w:hAnsiTheme="majorBidi" w:cstheme="majorBidi"/>
          <w:sz w:val="24"/>
          <w:szCs w:val="24"/>
        </w:rPr>
        <w:t>Nutrition Unit (FNU)</w:t>
      </w:r>
      <w:r>
        <w:rPr>
          <w:rFonts w:asciiTheme="majorBidi" w:hAnsiTheme="majorBidi" w:cstheme="majorBidi"/>
          <w:sz w:val="24"/>
          <w:szCs w:val="24"/>
        </w:rPr>
        <w:t xml:space="preserve"> in Brazil through implementation of quality management tools such as the effective use of good manufacturing practices. </w:t>
      </w:r>
    </w:p>
    <w:p w14:paraId="44506A3E" w14:textId="77777777" w:rsidR="00AD38B5" w:rsidRPr="004940A7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Download the case study</w:t>
      </w:r>
      <w:r w:rsidRPr="004940A7">
        <w:rPr>
          <w:rFonts w:asciiTheme="majorBidi" w:hAnsiTheme="majorBidi" w:cstheme="majorBidi"/>
          <w:b/>
          <w:bCs/>
          <w:sz w:val="24"/>
          <w:szCs w:val="24"/>
        </w:rPr>
        <w:t>, read it carefully and answer the following questions in your own words:</w:t>
      </w:r>
    </w:p>
    <w:p w14:paraId="5C08B426" w14:textId="77777777" w:rsidR="00AD38B5" w:rsidRPr="00AD38B5" w:rsidRDefault="00AD38B5" w:rsidP="00AD38B5">
      <w:pPr>
        <w:pStyle w:val="ListParagraph"/>
        <w:numPr>
          <w:ilvl w:val="0"/>
          <w:numId w:val="10"/>
        </w:numPr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D38B5">
        <w:rPr>
          <w:rFonts w:asciiTheme="majorBidi" w:hAnsiTheme="majorBidi" w:cstheme="majorBidi"/>
          <w:color w:val="auto"/>
          <w:sz w:val="24"/>
          <w:szCs w:val="24"/>
        </w:rPr>
        <w:t>Demonstrate with specific examples two to three of the quality functions, which were implemented throughout the research?  ( Minimum of 150 words ) , [ 1.5 Mark }</w:t>
      </w:r>
    </w:p>
    <w:p w14:paraId="6DCC13F9" w14:textId="77777777" w:rsidR="00AD38B5" w:rsidRPr="00AD38B5" w:rsidRDefault="00AD38B5" w:rsidP="00AD38B5">
      <w:pPr>
        <w:pStyle w:val="ListParagraph"/>
        <w:numPr>
          <w:ilvl w:val="0"/>
          <w:numId w:val="10"/>
        </w:numPr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D38B5">
        <w:rPr>
          <w:rFonts w:asciiTheme="majorBidi" w:hAnsiTheme="majorBidi" w:cstheme="majorBidi"/>
          <w:color w:val="auto"/>
          <w:sz w:val="24"/>
          <w:szCs w:val="24"/>
        </w:rPr>
        <w:t>Discuss the tools used to improve the food quality management practices following the checklist provided in the case?  ( Minimum of 150 words ) , { 1.5 Mark }</w:t>
      </w:r>
    </w:p>
    <w:p w14:paraId="03CFBEE5" w14:textId="108C34A3" w:rsidR="008A4A16" w:rsidRPr="00AD38B5" w:rsidRDefault="00AD38B5" w:rsidP="00AD38B5">
      <w:pPr>
        <w:pStyle w:val="ListParagraph"/>
        <w:numPr>
          <w:ilvl w:val="0"/>
          <w:numId w:val="10"/>
        </w:numPr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D38B5">
        <w:rPr>
          <w:rFonts w:asciiTheme="majorBidi" w:hAnsiTheme="majorBidi" w:cstheme="majorBidi"/>
          <w:color w:val="auto"/>
          <w:sz w:val="24"/>
          <w:szCs w:val="24"/>
        </w:rPr>
        <w:t xml:space="preserve">To which extent do you agree with the author view regarding the importance of improving the quality management? Support your side with evidence (Minimum of 250), </w:t>
      </w:r>
      <w:proofErr w:type="gramStart"/>
      <w:r w:rsidRPr="00AD38B5">
        <w:rPr>
          <w:rFonts w:asciiTheme="majorBidi" w:hAnsiTheme="majorBidi" w:cstheme="majorBidi"/>
          <w:color w:val="auto"/>
          <w:sz w:val="24"/>
          <w:szCs w:val="24"/>
        </w:rPr>
        <w:t>{ 2</w:t>
      </w:r>
      <w:proofErr w:type="gramEnd"/>
      <w:r w:rsidRPr="00AD38B5">
        <w:rPr>
          <w:rFonts w:asciiTheme="majorBidi" w:hAnsiTheme="majorBidi" w:cstheme="majorBidi"/>
          <w:color w:val="auto"/>
          <w:sz w:val="24"/>
          <w:szCs w:val="24"/>
        </w:rPr>
        <w:t xml:space="preserve"> Marks}.</w:t>
      </w:r>
    </w:p>
    <w:sectPr w:rsidR="008A4A16" w:rsidRPr="00AD38B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CB8EC1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CCC3043"/>
    <w:multiLevelType w:val="hybridMultilevel"/>
    <w:tmpl w:val="7298CB34"/>
    <w:lvl w:ilvl="0" w:tplc="5B123A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351C"/>
    <w:multiLevelType w:val="hybridMultilevel"/>
    <w:tmpl w:val="36B2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14D10"/>
    <w:multiLevelType w:val="hybridMultilevel"/>
    <w:tmpl w:val="E86C1E32"/>
    <w:lvl w:ilvl="0" w:tplc="12468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2D8B"/>
    <w:multiLevelType w:val="hybridMultilevel"/>
    <w:tmpl w:val="CB8EC1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1383DBF"/>
    <w:multiLevelType w:val="hybridMultilevel"/>
    <w:tmpl w:val="3864CE84"/>
    <w:lvl w:ilvl="0" w:tplc="2326F19A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HAnsi" w:hAnsiTheme="majorBidi" w:cstheme="maj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3773DA"/>
    <w:multiLevelType w:val="hybridMultilevel"/>
    <w:tmpl w:val="A4D285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50BC5"/>
    <w:rsid w:val="00096B13"/>
    <w:rsid w:val="000C4182"/>
    <w:rsid w:val="000F70AA"/>
    <w:rsid w:val="001000E6"/>
    <w:rsid w:val="00146815"/>
    <w:rsid w:val="00153F4A"/>
    <w:rsid w:val="00175041"/>
    <w:rsid w:val="00185D42"/>
    <w:rsid w:val="00187E04"/>
    <w:rsid w:val="001B73F6"/>
    <w:rsid w:val="001C3A21"/>
    <w:rsid w:val="001D1F0A"/>
    <w:rsid w:val="001E0ABA"/>
    <w:rsid w:val="001E653B"/>
    <w:rsid w:val="002048BE"/>
    <w:rsid w:val="0020636C"/>
    <w:rsid w:val="0025117A"/>
    <w:rsid w:val="00266F0F"/>
    <w:rsid w:val="00270BB5"/>
    <w:rsid w:val="00276337"/>
    <w:rsid w:val="002865D1"/>
    <w:rsid w:val="0029074E"/>
    <w:rsid w:val="00290B4D"/>
    <w:rsid w:val="00296C74"/>
    <w:rsid w:val="002A7248"/>
    <w:rsid w:val="002B2934"/>
    <w:rsid w:val="002E4AF1"/>
    <w:rsid w:val="00312F6D"/>
    <w:rsid w:val="0035266B"/>
    <w:rsid w:val="003F5176"/>
    <w:rsid w:val="0041137C"/>
    <w:rsid w:val="0044245E"/>
    <w:rsid w:val="004540F0"/>
    <w:rsid w:val="00470CBB"/>
    <w:rsid w:val="00486385"/>
    <w:rsid w:val="0048750E"/>
    <w:rsid w:val="00490F9F"/>
    <w:rsid w:val="005303D0"/>
    <w:rsid w:val="00543395"/>
    <w:rsid w:val="00543FEB"/>
    <w:rsid w:val="00545404"/>
    <w:rsid w:val="005C5F40"/>
    <w:rsid w:val="005E7DCA"/>
    <w:rsid w:val="0062048E"/>
    <w:rsid w:val="0063747B"/>
    <w:rsid w:val="00644DCA"/>
    <w:rsid w:val="006451F9"/>
    <w:rsid w:val="00652ECD"/>
    <w:rsid w:val="006A303C"/>
    <w:rsid w:val="006B09A2"/>
    <w:rsid w:val="006C423D"/>
    <w:rsid w:val="00717158"/>
    <w:rsid w:val="00743E7E"/>
    <w:rsid w:val="00761103"/>
    <w:rsid w:val="00764349"/>
    <w:rsid w:val="007716FF"/>
    <w:rsid w:val="00776C36"/>
    <w:rsid w:val="007A1E5E"/>
    <w:rsid w:val="007A724C"/>
    <w:rsid w:val="007C296C"/>
    <w:rsid w:val="007D38FB"/>
    <w:rsid w:val="007F5ECE"/>
    <w:rsid w:val="008011D1"/>
    <w:rsid w:val="00844003"/>
    <w:rsid w:val="008654E0"/>
    <w:rsid w:val="00870D2C"/>
    <w:rsid w:val="008A4A16"/>
    <w:rsid w:val="008D2469"/>
    <w:rsid w:val="008D4C03"/>
    <w:rsid w:val="008F682E"/>
    <w:rsid w:val="0091733F"/>
    <w:rsid w:val="009375D4"/>
    <w:rsid w:val="0095088F"/>
    <w:rsid w:val="00950CDE"/>
    <w:rsid w:val="00953C29"/>
    <w:rsid w:val="009772C2"/>
    <w:rsid w:val="009B349A"/>
    <w:rsid w:val="009C0BA2"/>
    <w:rsid w:val="009C4995"/>
    <w:rsid w:val="009D49C8"/>
    <w:rsid w:val="009E3A34"/>
    <w:rsid w:val="009E775F"/>
    <w:rsid w:val="009E7CAE"/>
    <w:rsid w:val="009F192F"/>
    <w:rsid w:val="00A277B8"/>
    <w:rsid w:val="00A401BC"/>
    <w:rsid w:val="00A60EF2"/>
    <w:rsid w:val="00AC29DC"/>
    <w:rsid w:val="00AC328A"/>
    <w:rsid w:val="00AD38B5"/>
    <w:rsid w:val="00AD6B75"/>
    <w:rsid w:val="00AD79A1"/>
    <w:rsid w:val="00AE3602"/>
    <w:rsid w:val="00AF0124"/>
    <w:rsid w:val="00AF03D5"/>
    <w:rsid w:val="00B06C30"/>
    <w:rsid w:val="00B16C36"/>
    <w:rsid w:val="00B54FC8"/>
    <w:rsid w:val="00B67B0A"/>
    <w:rsid w:val="00B83C8F"/>
    <w:rsid w:val="00BA2283"/>
    <w:rsid w:val="00C011E9"/>
    <w:rsid w:val="00C03AAE"/>
    <w:rsid w:val="00C7135A"/>
    <w:rsid w:val="00D25C55"/>
    <w:rsid w:val="00D353B5"/>
    <w:rsid w:val="00D51E25"/>
    <w:rsid w:val="00D62F58"/>
    <w:rsid w:val="00D81239"/>
    <w:rsid w:val="00DA307D"/>
    <w:rsid w:val="00DA6821"/>
    <w:rsid w:val="00E14116"/>
    <w:rsid w:val="00E46972"/>
    <w:rsid w:val="00EB009F"/>
    <w:rsid w:val="00EB03CB"/>
    <w:rsid w:val="00EB4B7C"/>
    <w:rsid w:val="00ED0321"/>
    <w:rsid w:val="00EE6431"/>
    <w:rsid w:val="00EF7135"/>
    <w:rsid w:val="00F00E64"/>
    <w:rsid w:val="00F40900"/>
    <w:rsid w:val="00F42E07"/>
    <w:rsid w:val="00F654A4"/>
    <w:rsid w:val="00FA489A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209B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BB5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rtl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70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C3A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A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2E6E-70C6-49D0-9A97-FACEFA7C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Win 8 Ent 64bit ENG</cp:lastModifiedBy>
  <cp:revision>2</cp:revision>
  <dcterms:created xsi:type="dcterms:W3CDTF">2020-09-23T05:58:00Z</dcterms:created>
  <dcterms:modified xsi:type="dcterms:W3CDTF">2020-09-23T05:58:00Z</dcterms:modified>
</cp:coreProperties>
</file>