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0" w:lineRule="auto"/>
        <w:rPr>
          <w:color w:val="128fa8"/>
          <w:sz w:val="19"/>
          <w:szCs w:val="19"/>
        </w:rPr>
      </w:pPr>
      <w:bookmarkStart w:colFirst="0" w:colLast="0" w:name="_ug8eqfowqlvp" w:id="0"/>
      <w:bookmarkEnd w:id="0"/>
      <w:r w:rsidDel="00000000" w:rsidR="00000000" w:rsidRPr="00000000">
        <w:rPr>
          <w:color w:val="000000"/>
          <w:sz w:val="19"/>
          <w:szCs w:val="19"/>
        </w:rPr>
        <w:drawing>
          <wp:inline distB="114300" distT="114300" distL="114300" distR="114300">
            <wp:extent cx="85725" cy="85725"/>
            <wp:effectExtent b="0" l="0" r="0" t="0"/>
            <wp:docPr descr="Expand" id="5" name="image1.gif"/>
            <a:graphic>
              <a:graphicData uri="http://schemas.openxmlformats.org/drawingml/2006/picture">
                <pic:pic>
                  <pic:nvPicPr>
                    <pic:cNvPr descr="Expand"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28fa8"/>
          <w:sz w:val="19"/>
          <w:szCs w:val="19"/>
          <w:rtl w:val="0"/>
        </w:rPr>
        <w:t xml:space="preserve"> Question Completion Status: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5d9yhx6iyxt" w:id="1"/>
      <w:bookmarkEnd w:id="1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80" w:line="288" w:lineRule="auto"/>
        <w:ind w:left="720" w:right="16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1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  <w:t xml:space="preserve">Use a graph of 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−2)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=4sin(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to find solutions to the equation valid to 2 decimal points:</w:t>
        <w:br w:type="textWrapping"/>
        <w:t xml:space="preserve">enter the roots...</w:t>
        <w:br w:type="textWrapping"/>
        <w:t xml:space="preserve">   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80" w:line="288" w:lineRule="auto"/>
        <w:ind w:left="720" w:right="1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mhjl5u3ojinl" w:id="2"/>
      <w:bookmarkEnd w:id="2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2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100" w:lineRule="auto"/>
        <w:ind w:left="880" w:right="160" w:hanging="360"/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2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  <w:t xml:space="preserve">Use the zooming technique to find solutions of 50 + sin(x) = 2x</w:t>
        <w:br w:type="textWrapping"/>
        <w:t xml:space="preserve">which are valid to at least two decimal places. </w:t>
        <w:br w:type="textWrapping"/>
      </w:r>
      <w:r w:rsidDel="00000000" w:rsidR="00000000" w:rsidRPr="00000000">
        <w:rPr>
          <w:i w:val="1"/>
          <w:sz w:val="20"/>
          <w:szCs w:val="20"/>
          <w:rtl w:val="0"/>
        </w:rPr>
        <w:t xml:space="preserve">Hint: Try to estimate the value of 50 + sinx. This will give you an idea in which x interval are the possible solutions!</w:t>
        <w:br w:type="textWrapping"/>
        <w:t xml:space="preserve">enter a number...</w:t>
      </w:r>
    </w:p>
    <w:p w:rsidR="00000000" w:rsidDel="00000000" w:rsidP="00000000" w:rsidRDefault="00000000" w:rsidRPr="00000000" w14:paraId="00000008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jvzniojt4l03" w:id="3"/>
      <w:bookmarkEnd w:id="3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3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bottom w:color="auto" w:space="4" w:sz="0" w:val="none"/>
          <w:right w:color="auto" w:space="0" w:sz="0" w:val="none"/>
        </w:pBdr>
        <w:spacing w:after="140" w:line="288" w:lineRule="auto"/>
        <w:ind w:left="720" w:right="16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3a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  <w:t xml:space="preserve">Folklore is that exponential functions grow faster than polynomial functions. Although true, you need to be careful about how you interpret this statement, as this exercise shows.</w:t>
        <w:br w:type="textWrapping"/>
        <w:t xml:space="preserve">Consider the functions </w:t>
      </w:r>
      <w:r w:rsidDel="00000000" w:rsidR="00000000" w:rsidRPr="00000000">
        <w:rPr>
          <w:i w:val="1"/>
          <w:sz w:val="20"/>
          <w:szCs w:val="20"/>
          <w:rtl w:val="0"/>
        </w:rPr>
        <w:t xml:space="preserve">z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=</w:t>
      </w:r>
      <w:r w:rsidDel="00000000" w:rsidR="00000000" w:rsidRPr="00000000">
        <w:rPr>
          <w:i w:val="1"/>
          <w:sz w:val="20"/>
          <w:szCs w:val="20"/>
          <w:rtl w:val="0"/>
        </w:rPr>
        <w:t xml:space="preserve">e</w:t>
      </w:r>
      <w:r w:rsidDel="00000000" w:rsidR="00000000" w:rsidRPr="00000000">
        <w:rPr>
          <w:i w:val="1"/>
          <w:sz w:val="34"/>
          <w:szCs w:val="34"/>
          <w:vertAlign w:val="superscript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and </w:t>
      </w:r>
      <w:r w:rsidDel="00000000" w:rsidR="00000000" w:rsidRPr="00000000">
        <w:rPr>
          <w:i w:val="1"/>
          <w:sz w:val="20"/>
          <w:szCs w:val="20"/>
          <w:rtl w:val="0"/>
        </w:rPr>
        <w:t xml:space="preserve">z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=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. Plot them together on the interval [0,4].</w:t>
        <w:br w:type="textWrapping"/>
      </w:r>
    </w:p>
    <w:p w:rsidR="00000000" w:rsidDel="00000000" w:rsidP="00000000" w:rsidRDefault="00000000" w:rsidRPr="00000000" w14:paraId="0000000B">
      <w:pPr>
        <w:numPr>
          <w:ilvl w:val="1"/>
          <w:numId w:val="13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660" w:before="420" w:lineRule="auto"/>
        <w:ind w:left="1600" w:right="160" w:hanging="360"/>
      </w:pPr>
      <w:r w:rsidDel="00000000" w:rsidR="00000000" w:rsidRPr="00000000">
        <w:rPr>
          <w:sz w:val="20"/>
          <w:szCs w:val="20"/>
          <w:rtl w:val="0"/>
        </w:rPr>
        <w:t xml:space="preserve">From their graphs, how can you determine which graph is the exponential and which is the polynomial</w:t>
      </w:r>
    </w:p>
    <w:tbl>
      <w:tblPr>
        <w:tblStyle w:val="Table1"/>
        <w:tblW w:w="759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5"/>
        <w:gridCol w:w="230"/>
        <w:gridCol w:w="6815"/>
        <w:tblGridChange w:id="0">
          <w:tblGrid>
            <w:gridCol w:w="545"/>
            <w:gridCol w:w="230"/>
            <w:gridCol w:w="6815"/>
          </w:tblGrid>
        </w:tblGridChange>
      </w:tblGrid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140" w:lineRule="auto"/>
              <w:ind w:left="520" w:right="160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  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0" w:right="1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a. Exponential functions grow faster than polynomial functions</w:t>
            </w:r>
          </w:p>
        </w:tc>
      </w:tr>
      <w:tr>
        <w:trPr>
          <w:trHeight w:val="65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0" w:right="1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B. For different values of x, I can evaluate z</w:t>
            </w:r>
            <w:r w:rsidDel="00000000" w:rsidR="00000000" w:rsidRPr="00000000">
              <w:rPr>
                <w:sz w:val="34"/>
                <w:szCs w:val="3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z</w:t>
            </w:r>
            <w:r w:rsidDel="00000000" w:rsidR="00000000" w:rsidRPr="00000000">
              <w:rPr>
                <w:sz w:val="34"/>
                <w:szCs w:val="3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and determine which is larger.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0" w:right="1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C. polynomial functions grow faster than exponential functions</w:t>
            </w:r>
          </w:p>
        </w:tc>
      </w:tr>
    </w:tbl>
    <w:p w:rsidR="00000000" w:rsidDel="00000000" w:rsidP="00000000" w:rsidRDefault="00000000" w:rsidRPr="00000000" w14:paraId="00000015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dy3aqapoz9az" w:id="4"/>
      <w:bookmarkEnd w:id="4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4</w:t>
      </w:r>
    </w:p>
    <w:p w:rsidR="00000000" w:rsidDel="00000000" w:rsidP="00000000" w:rsidRDefault="00000000" w:rsidRPr="00000000" w14:paraId="00000017">
      <w:pPr>
        <w:numPr>
          <w:ilvl w:val="0"/>
          <w:numId w:val="17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100" w:lineRule="auto"/>
        <w:ind w:left="880" w:right="160" w:hanging="360"/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3b: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Find the value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(to two decimal places) for the point of intersection by zooming on the zero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)=</w:t>
      </w:r>
      <w:r w:rsidDel="00000000" w:rsidR="00000000" w:rsidRPr="00000000">
        <w:rPr>
          <w:i w:val="1"/>
          <w:sz w:val="20"/>
          <w:szCs w:val="20"/>
          <w:rtl w:val="0"/>
        </w:rPr>
        <w:t xml:space="preserve">e</w:t>
      </w:r>
      <w:r w:rsidDel="00000000" w:rsidR="00000000" w:rsidRPr="00000000">
        <w:rPr>
          <w:i w:val="1"/>
          <w:sz w:val="34"/>
          <w:szCs w:val="34"/>
          <w:vertAlign w:val="superscript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−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. (or by zooming on the intersection point of the functions </w:t>
      </w:r>
      <w:r w:rsidDel="00000000" w:rsidR="00000000" w:rsidRPr="00000000">
        <w:rPr>
          <w:i w:val="1"/>
          <w:sz w:val="20"/>
          <w:szCs w:val="20"/>
          <w:rtl w:val="0"/>
        </w:rPr>
        <w:t xml:space="preserve">z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=</w:t>
      </w:r>
      <w:r w:rsidDel="00000000" w:rsidR="00000000" w:rsidRPr="00000000">
        <w:rPr>
          <w:i w:val="1"/>
          <w:sz w:val="20"/>
          <w:szCs w:val="20"/>
          <w:rtl w:val="0"/>
        </w:rPr>
        <w:t xml:space="preserve">e</w:t>
      </w:r>
      <w:r w:rsidDel="00000000" w:rsidR="00000000" w:rsidRPr="00000000">
        <w:rPr>
          <w:i w:val="1"/>
          <w:sz w:val="34"/>
          <w:szCs w:val="34"/>
          <w:vertAlign w:val="superscript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z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=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.)</w:t>
      </w:r>
    </w:p>
    <w:p w:rsidR="00000000" w:rsidDel="00000000" w:rsidP="00000000" w:rsidRDefault="00000000" w:rsidRPr="00000000" w14:paraId="00000018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63tt0u5ywnto" w:id="5"/>
      <w:bookmarkEnd w:id="5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5</w:t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100" w:lineRule="auto"/>
        <w:ind w:left="880" w:right="160" w:hanging="360"/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3c: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On this graph,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 is larger than </w:t>
      </w:r>
      <w:r w:rsidDel="00000000" w:rsidR="00000000" w:rsidRPr="00000000">
        <w:rPr>
          <w:i w:val="1"/>
          <w:sz w:val="20"/>
          <w:szCs w:val="20"/>
          <w:rtl w:val="0"/>
        </w:rPr>
        <w:t xml:space="preserve">e</w:t>
      </w:r>
      <w:r w:rsidDel="00000000" w:rsidR="00000000" w:rsidRPr="00000000">
        <w:rPr>
          <w:i w:val="1"/>
          <w:sz w:val="34"/>
          <w:szCs w:val="34"/>
          <w:vertAlign w:val="superscript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from the intersection point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=4. Experiment to determine how large a value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is needed for the exponential to catch up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. Then find the</w:t>
        <w:br w:type="textWrapping"/>
        <w:t xml:space="preserve">second intersection point. (correct to three decimal places.) This one is larger than 4. In fact, you now have found two intersection points 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y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), 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y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). (where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 &lt;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) Up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 the</w:t>
        <w:br w:type="textWrapping"/>
        <w:t xml:space="preserve">function </w:t>
      </w:r>
      <w:r w:rsidDel="00000000" w:rsidR="00000000" w:rsidRPr="00000000">
        <w:rPr>
          <w:i w:val="1"/>
          <w:sz w:val="20"/>
          <w:szCs w:val="20"/>
          <w:rtl w:val="0"/>
        </w:rPr>
        <w:t xml:space="preserve">e</w:t>
      </w:r>
      <w:r w:rsidDel="00000000" w:rsidR="00000000" w:rsidRPr="00000000">
        <w:rPr>
          <w:i w:val="1"/>
          <w:sz w:val="34"/>
          <w:szCs w:val="34"/>
          <w:vertAlign w:val="superscript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is bigger, from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the function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4</w:t>
      </w:r>
      <w:r w:rsidDel="00000000" w:rsidR="00000000" w:rsidRPr="00000000">
        <w:rPr>
          <w:sz w:val="20"/>
          <w:szCs w:val="20"/>
          <w:rtl w:val="0"/>
        </w:rPr>
        <w:t xml:space="preserve"> is the bigger. What happens after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?</w:t>
        <w:br w:type="textWrapping"/>
        <w:br w:type="textWrapping"/>
        <w:t xml:space="preserve">What is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-coordinate of the second intersection point?</w:t>
        <w:br w:type="textWrapping"/>
        <w:t xml:space="preserve">enter a number...</w:t>
      </w:r>
    </w:p>
    <w:p w:rsidR="00000000" w:rsidDel="00000000" w:rsidP="00000000" w:rsidRDefault="00000000" w:rsidRPr="00000000" w14:paraId="0000001B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mrvwo3ptz3bd" w:id="6"/>
      <w:bookmarkEnd w:id="6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6</w:t>
      </w:r>
    </w:p>
    <w:p w:rsidR="00000000" w:rsidDel="00000000" w:rsidP="00000000" w:rsidRDefault="00000000" w:rsidRPr="00000000" w14:paraId="0000001D">
      <w:pPr>
        <w:numPr>
          <w:ilvl w:val="0"/>
          <w:numId w:val="15"/>
        </w:numPr>
      </w:pPr>
      <w:r w:rsidDel="00000000" w:rsidR="00000000" w:rsidRPr="00000000">
        <w:rPr>
          <w:sz w:val="20"/>
          <w:szCs w:val="20"/>
          <w:rtl w:val="0"/>
        </w:rPr>
        <w:t xml:space="preserve">Exercise 3d:</w:t>
        <w:br w:type="textWrapping"/>
        <w:t xml:space="preserve">What happens to the behavior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z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 and </w:t>
      </w:r>
      <w:r w:rsidDel="00000000" w:rsidR="00000000" w:rsidRPr="00000000">
        <w:rPr>
          <w:i w:val="1"/>
          <w:sz w:val="20"/>
          <w:szCs w:val="20"/>
          <w:rtl w:val="0"/>
        </w:rPr>
        <w:t xml:space="preserve">z</w:t>
      </w:r>
      <w:r w:rsidDel="00000000" w:rsidR="00000000" w:rsidRPr="00000000">
        <w:rPr>
          <w:sz w:val="34"/>
          <w:szCs w:val="34"/>
          <w:vertAlign w:val="sub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after the second intersection point?</w:t>
      </w:r>
    </w:p>
    <w:tbl>
      <w:tblPr>
        <w:tblStyle w:val="Table2"/>
        <w:tblW w:w="79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5"/>
        <w:gridCol w:w="230"/>
        <w:gridCol w:w="7145"/>
        <w:tblGridChange w:id="0">
          <w:tblGrid>
            <w:gridCol w:w="545"/>
            <w:gridCol w:w="230"/>
            <w:gridCol w:w="7145"/>
          </w:tblGrid>
        </w:tblGridChange>
      </w:tblGrid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they grow at the same rate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sz w:val="34"/>
                <w:szCs w:val="34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grows faster they grow at the same rate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sz w:val="34"/>
                <w:szCs w:val="34"/>
                <w:vertAlign w:val="superscript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grows faster, but for increasingly large values of x, x</w:t>
            </w:r>
            <w:r w:rsidDel="00000000" w:rsidR="00000000" w:rsidRPr="00000000">
              <w:rPr>
                <w:sz w:val="34"/>
                <w:szCs w:val="34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catches up to e</w:t>
            </w:r>
            <w:r w:rsidDel="00000000" w:rsidR="00000000" w:rsidRPr="00000000">
              <w:rPr>
                <w:sz w:val="34"/>
                <w:szCs w:val="34"/>
                <w:vertAlign w:val="superscript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again.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sz w:val="34"/>
                <w:szCs w:val="34"/>
                <w:vertAlign w:val="superscript"/>
                <w:rtl w:val="0"/>
              </w:rPr>
              <w:t xml:space="preserve">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grows faster</w:t>
            </w:r>
          </w:p>
        </w:tc>
      </w:tr>
    </w:tbl>
    <w:p w:rsidR="00000000" w:rsidDel="00000000" w:rsidP="00000000" w:rsidRDefault="00000000" w:rsidRPr="00000000" w14:paraId="0000002A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uft0uapn9ycn" w:id="7"/>
      <w:bookmarkEnd w:id="7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7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0" w:afterAutospacing="0" w:line="288" w:lineRule="auto"/>
        <w:ind w:left="880" w:right="160" w:hanging="360"/>
      </w:pPr>
      <w:r w:rsidDel="00000000" w:rsidR="00000000" w:rsidRPr="00000000">
        <w:rPr>
          <w:sz w:val="20"/>
          <w:szCs w:val="20"/>
          <w:rtl w:val="0"/>
        </w:rPr>
        <w:t xml:space="preserve">Vertical asymptotes can be a real impediment to finding roots, as this example illustrates.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Example 2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  <w:t xml:space="preserve">Find any zeroes and the minimum value of the rational function</w:t>
        <w:br w:type="textWrapping"/>
        <w:t xml:space="preserve">f(x) = (x+2) / x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br w:type="textWrapping"/>
        <w:t xml:space="preserve">We first graph the function over initial interval [−10,10] producing Figure .</w:t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43600" cy="44577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  <w:t xml:space="preserve">Figure 2: The function </w:t>
      </w:r>
      <w:r w:rsidDel="00000000" w:rsidR="00000000" w:rsidRPr="00000000">
        <w:rPr>
          <w:i w:val="1"/>
          <w:rtl w:val="0"/>
        </w:rPr>
        <w:t xml:space="preserve">f</w:t>
      </w:r>
      <w:r w:rsidDel="00000000" w:rsidR="00000000" w:rsidRPr="00000000">
        <w:rPr>
          <w:rtl w:val="0"/>
        </w:rPr>
        <w:t xml:space="preserve">( </w:t>
      </w:r>
      <w:r w:rsidDel="00000000" w:rsidR="00000000" w:rsidRPr="00000000">
        <w:rPr>
          <w:i w:val="1"/>
          <w:rtl w:val="0"/>
        </w:rPr>
        <w:t xml:space="preserve">x</w:t>
      </w:r>
      <w:r w:rsidDel="00000000" w:rsidR="00000000" w:rsidRPr="00000000">
        <w:rPr>
          <w:rtl w:val="0"/>
        </w:rPr>
        <w:t xml:space="preserve">) = ( </w:t>
      </w:r>
      <w:r w:rsidDel="00000000" w:rsidR="00000000" w:rsidRPr="00000000">
        <w:rPr>
          <w:i w:val="1"/>
          <w:rtl w:val="0"/>
        </w:rPr>
        <w:t xml:space="preserve">x</w:t>
      </w:r>
      <w:r w:rsidDel="00000000" w:rsidR="00000000" w:rsidRPr="00000000">
        <w:rPr>
          <w:rtl w:val="0"/>
        </w:rPr>
        <w:t xml:space="preserve">+2)/ </w:t>
      </w:r>
      <w:r w:rsidDel="00000000" w:rsidR="00000000" w:rsidRPr="00000000">
        <w:rPr>
          <w:i w:val="1"/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illustrating a vertical asymptote.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The figure illustrates that the vertical asymptote at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=0 gets in the way of finding the two answers we want-the zeroes and the minimum value. Let's try again using a little thought</w:t>
        <w:br w:type="textWrapping"/>
        <w:t xml:space="preserve">before we chug ahead with the computer.</w:t>
        <w:br w:type="textWrapping"/>
        <w:t xml:space="preserve">Recall that rational functions are 0 only when the numerator is, that is when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+2 = 0, or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=−2. The function goes from negative to positive there, so the minimum must be located to the</w:t>
        <w:br w:type="textWrapping"/>
        <w:t xml:space="preserve">left of −2. As this function has a horizontal asymptote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y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=0 there must be a minimum to the left of −2, and no minimum to the right of 0 where the function is positive. You'll do the</w:t>
        <w:br w:type="textWrapping"/>
        <w:t xml:space="preserve">rest in the following exercise.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Exercise 4a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660" w:before="0" w:beforeAutospacing="0" w:lineRule="auto"/>
        <w:ind w:left="1600" w:right="160" w:hanging="360"/>
      </w:pPr>
      <w:r w:rsidDel="00000000" w:rsidR="00000000" w:rsidRPr="00000000">
        <w:rPr>
          <w:sz w:val="20"/>
          <w:szCs w:val="20"/>
          <w:rtl w:val="0"/>
        </w:rPr>
        <w:t xml:space="preserve">Find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-coordinate for where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)=(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+ 2)/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achieves its minimum value.</w:t>
      </w:r>
    </w:p>
    <w:p w:rsidR="00000000" w:rsidDel="00000000" w:rsidP="00000000" w:rsidRDefault="00000000" w:rsidRPr="00000000" w14:paraId="0000002E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7u7e6z5o8dre" w:id="8"/>
      <w:bookmarkEnd w:id="8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8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4b: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What sub-interval along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-axis makes for a plot window diplsaying the most detail? </w:t>
        <w:br w:type="textWrapping"/>
        <w:br w:type="textWrapping"/>
        <w:t xml:space="preserve">Which linspace is best?</w:t>
      </w:r>
    </w:p>
    <w:tbl>
      <w:tblPr>
        <w:tblStyle w:val="Table3"/>
        <w:tblW w:w="264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5"/>
        <w:gridCol w:w="230"/>
        <w:gridCol w:w="1865"/>
        <w:tblGridChange w:id="0">
          <w:tblGrid>
            <w:gridCol w:w="545"/>
            <w:gridCol w:w="230"/>
            <w:gridCol w:w="1865"/>
          </w:tblGrid>
        </w:tblGridChange>
      </w:tblGrid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6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x=linspace(-10,-2);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16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x=linspace(-5,1);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16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x=linspace(-5,-3);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16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x=linspace(-5,3);</w:t>
            </w:r>
          </w:p>
        </w:tc>
      </w:tr>
    </w:tbl>
    <w:p w:rsidR="00000000" w:rsidDel="00000000" w:rsidP="00000000" w:rsidRDefault="00000000" w:rsidRPr="00000000" w14:paraId="0000003D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7ei8bveqjgu3" w:id="9"/>
      <w:bookmarkEnd w:id="9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9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3  Finding roots of polynomials</w:t>
        <w:br w:type="textWrapping"/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Polynomial functions are extensions of linear and quadratic functions : (a≠0)</w:t>
        <w:br w:type="textWrapping"/>
        <w:br w:type="textWrapping"/>
        <w:t xml:space="preserve">f(x) = ax+ b(linear), f(x) = ax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 + bx + c (quadratic)</w:t>
      </w:r>
    </w:p>
    <w:p w:rsidR="00000000" w:rsidDel="00000000" w:rsidP="00000000" w:rsidRDefault="00000000" w:rsidRPr="00000000" w14:paraId="00000040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br w:type="textWrapping"/>
        <w:t xml:space="preserve">For these two types of functions we can solve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) = 0 easily. For the linear case the single solution is −</w:t>
      </w:r>
      <w:r w:rsidDel="00000000" w:rsidR="00000000" w:rsidRPr="00000000">
        <w:rPr>
          <w:i w:val="1"/>
          <w:sz w:val="20"/>
          <w:szCs w:val="20"/>
          <w:rtl w:val="0"/>
        </w:rPr>
        <w:t xml:space="preserve">b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sz w:val="20"/>
          <w:szCs w:val="20"/>
          <w:rtl w:val="0"/>
        </w:rPr>
        <w:t xml:space="preserve">. For the quadratic case the quadratic formula produces two answers. These answers are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roots</w:t>
      </w:r>
      <w:r w:rsidDel="00000000" w:rsidR="00000000" w:rsidRPr="00000000">
        <w:rPr>
          <w:sz w:val="20"/>
          <w:szCs w:val="20"/>
          <w:rtl w:val="0"/>
        </w:rPr>
        <w:t xml:space="preserve"> of the polynomial.</w:t>
        <w:br w:type="textWrapping"/>
        <w:t xml:space="preserve">The quadratic formula produces two roots, although many possible cases exist: two distinct real roots, double roots, or two complex-valued roots that come in conjugate pairs. There are always no more than 2 real roots.</w:t>
        <w:br w:type="textWrapping"/>
        <w:t xml:space="preserve">A general polynomial of degree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 may be written as</w:t>
        <w:br w:type="textWrapping"/>
        <w:t xml:space="preserve">f(x) =a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 + 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n-1</w:t>
      </w:r>
      <w:r w:rsidDel="00000000" w:rsidR="00000000" w:rsidRPr="00000000">
        <w:rPr>
          <w:rtl w:val="0"/>
        </w:rPr>
        <w:t xml:space="preserve">+ … + a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a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 + a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sz w:val="20"/>
          <w:szCs w:val="20"/>
          <w:rtl w:val="0"/>
        </w:rPr>
        <w:br w:type="textWrapping"/>
        <w:br w:type="textWrapping"/>
        <w:t xml:space="preserve">For an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th degree polynomial there are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, possibly complex, roots counting multiplicities. But they need not all be real roots. However, there is not always a formula for solving for these roots.</w:t>
        <w:br w:type="textWrapping"/>
        <w:t xml:space="preserve">However, MATLAB has a built-in function, called roots, that numerically solves for the roots, which is faster and more accurate than the zooming technique. To use roots, you must code the polynomial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like a vector. We take each coefficient (there are </w:t>
      </w:r>
      <w:r w:rsidDel="00000000" w:rsidR="00000000" w:rsidRPr="00000000">
        <w:rPr>
          <w:i w:val="1"/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+1) and enter them in order as follows:</w:t>
        <w:br w:type="textWrapping"/>
        <w:br w:type="textWrapping"/>
        <w:t xml:space="preserve">The polynomial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is represented with</w:t>
        <w:br w:type="textWrapping"/>
        <w:t xml:space="preserve">&gt;&gt; p = [ a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 a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n-1</w:t>
      </w:r>
      <w:r w:rsidDel="00000000" w:rsidR="00000000" w:rsidRPr="00000000">
        <w:rPr>
          <w:sz w:val="20"/>
          <w:szCs w:val="20"/>
          <w:rtl w:val="0"/>
        </w:rPr>
        <w:t xml:space="preserve"> … a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2 </w:t>
      </w:r>
      <w:r w:rsidDel="00000000" w:rsidR="00000000" w:rsidRPr="00000000">
        <w:rPr>
          <w:sz w:val="20"/>
          <w:szCs w:val="20"/>
          <w:rtl w:val="0"/>
        </w:rPr>
        <w:t xml:space="preserve"> a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1 </w:t>
      </w:r>
      <w:r w:rsidDel="00000000" w:rsidR="00000000" w:rsidRPr="00000000">
        <w:rPr>
          <w:sz w:val="20"/>
          <w:szCs w:val="20"/>
          <w:rtl w:val="0"/>
        </w:rPr>
        <w:t xml:space="preserve">a</w:t>
      </w:r>
      <w:r w:rsidDel="00000000" w:rsidR="00000000" w:rsidRPr="00000000">
        <w:rPr>
          <w:sz w:val="20"/>
          <w:szCs w:val="20"/>
          <w:vertAlign w:val="subscript"/>
          <w:rtl w:val="0"/>
        </w:rPr>
        <w:t xml:space="preserve">0</w:t>
      </w:r>
      <w:r w:rsidDel="00000000" w:rsidR="00000000" w:rsidRPr="00000000">
        <w:rPr>
          <w:sz w:val="20"/>
          <w:szCs w:val="20"/>
          <w:rtl w:val="0"/>
        </w:rPr>
        <w:t xml:space="preserve">]</w:t>
      </w:r>
      <w:r w:rsidDel="00000000" w:rsidR="00000000" w:rsidRPr="00000000">
        <w:rPr>
          <w:sz w:val="20"/>
          <w:szCs w:val="20"/>
          <w:rtl w:val="0"/>
        </w:rPr>
        <w:br w:type="textWrapping"/>
        <w:br w:type="textWrapping"/>
        <w:t xml:space="preserve">Then the polynomial equation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)=0 is solved with the command</w:t>
        <w:br w:type="textWrapping"/>
        <w:t xml:space="preserve">&gt;&gt; roots(p)   </w:t>
        <w:br w:type="textWrapping"/>
        <w:br w:type="textWrapping"/>
        <w:t xml:space="preserve"> The only subtlety is that we don't usually write the terms whose coefficients are 0, but we must do so when entering in the polynomial into MATLAB. So, for instance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bottom w:color="auto" w:space="4" w:sz="0" w:val="none"/>
          <w:right w:color="auto" w:space="0" w:sz="0" w:val="none"/>
        </w:pBdr>
        <w:spacing w:after="140" w:line="288" w:lineRule="auto"/>
        <w:ind w:left="0" w:right="1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[3 2 1]</w:t>
        <w:tab/>
        <w:t xml:space="preserve">    represents f(x) = 3x2 + 2x + 1,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bottom w:color="auto" w:space="4" w:sz="0" w:val="none"/>
          <w:right w:color="auto" w:space="0" w:sz="0" w:val="none"/>
        </w:pBdr>
        <w:spacing w:after="140" w:line="288" w:lineRule="auto"/>
        <w:ind w:left="0" w:right="1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[3 2 1 0]</w:t>
        <w:tab/>
        <w:t xml:space="preserve">    represents f(x) = 3x3 + 2x2+ x,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bottom w:color="auto" w:space="4" w:sz="0" w:val="none"/>
          <w:right w:color="auto" w:space="0" w:sz="0" w:val="none"/>
        </w:pBdr>
        <w:spacing w:after="140" w:line="288" w:lineRule="auto"/>
        <w:ind w:left="0" w:right="1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[3 2 0 1]</w:t>
        <w:tab/>
        <w:t xml:space="preserve">    represents f(x) = 3x3 + 2x2 + 1, and</w:t>
      </w:r>
    </w:p>
    <w:p w:rsidR="00000000" w:rsidDel="00000000" w:rsidP="00000000" w:rsidRDefault="00000000" w:rsidRPr="00000000" w14:paraId="00000044">
      <w:pPr>
        <w:pBdr>
          <w:top w:color="auto" w:space="0" w:sz="0" w:val="none"/>
          <w:bottom w:color="auto" w:space="4" w:sz="0" w:val="none"/>
          <w:right w:color="auto" w:space="0" w:sz="0" w:val="none"/>
        </w:pBdr>
        <w:spacing w:after="140" w:line="288" w:lineRule="auto"/>
        <w:ind w:left="0" w:right="160" w:firstLine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[3 0 0 2 1]</w:t>
        <w:tab/>
        <w:t xml:space="preserve">    represents f(x) = 3x4 + 2x + 1.</w:t>
        <w:br w:type="textWrapping"/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Example 3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  <w:t xml:space="preserve">Use the roots function to find the roots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)=2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+6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−4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−5.</w:t>
        <w:br w:type="textWrapping"/>
        <w:t xml:space="preserve">&gt;&gt; p = [2 6 -4 -5]  p =     2   6  -4  -5  &gt;&gt; roots(p)  ans =    -3.3732     1.0675    -0.6943   </w:t>
        <w:br w:type="textWrapping"/>
        <w:br w:type="textWrapping"/>
        <w:t xml:space="preserve"> We get 3 real roots. We could verify this by plotting the polynomial over the interval [−4,2] and observing the graph crosses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axis three times. Instead, we illustrate that these are roots, by evaluating the polynomial at these values:</w:t>
        <w:br w:type="textWrapping"/>
        <w:t xml:space="preserve">&gt;&gt; x = roots(p)                 % store the values</w:t>
        <w:br w:type="textWrapping"/>
        <w:t xml:space="preserve">&gt;&gt; 2*x.^3 + 6*x.^2 -4*x -5      % evaluate the polynomial for roots</w:t>
        <w:br w:type="textWrapping"/>
        <w:t xml:space="preserve">         ans =      1.0e-13 *       -0.3197        0.0444             0   </w:t>
        <w:br w:type="textWrapping"/>
        <w:t xml:space="preserve"> These values are </w:t>
      </w:r>
      <w:r w:rsidDel="00000000" w:rsidR="00000000" w:rsidRPr="00000000">
        <w:rPr>
          <w:i w:val="1"/>
          <w:sz w:val="20"/>
          <w:szCs w:val="20"/>
          <w:rtl w:val="0"/>
        </w:rPr>
        <w:t xml:space="preserve">very close</w:t>
      </w:r>
      <w:r w:rsidDel="00000000" w:rsidR="00000000" w:rsidRPr="00000000">
        <w:rPr>
          <w:sz w:val="20"/>
          <w:szCs w:val="20"/>
          <w:rtl w:val="0"/>
        </w:rPr>
        <w:t xml:space="preserve"> to 0, as they are multiplied by 1.0e-13. This is MATLAB's scientific notation for 10</w:t>
      </w: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vertAlign w:val="superscript"/>
          <w:rtl w:val="0"/>
        </w:rPr>
        <w:t xml:space="preserve">−13</w:t>
      </w:r>
      <w:r w:rsidDel="00000000" w:rsidR="00000000" w:rsidRPr="00000000">
        <w:rPr>
          <w:sz w:val="20"/>
          <w:szCs w:val="20"/>
          <w:rtl w:val="0"/>
        </w:rPr>
        <w:t xml:space="preserve">.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Exercise 5a:</w:t>
      </w:r>
    </w:p>
    <w:p w:rsidR="00000000" w:rsidDel="00000000" w:rsidP="00000000" w:rsidRDefault="00000000" w:rsidRPr="00000000" w14:paraId="00000045">
      <w:pPr>
        <w:numPr>
          <w:ilvl w:val="1"/>
          <w:numId w:val="10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660" w:before="420" w:lineRule="auto"/>
        <w:ind w:left="1600" w:right="160" w:hanging="360"/>
      </w:pPr>
      <w:r w:rsidDel="00000000" w:rsidR="00000000" w:rsidRPr="00000000">
        <w:rPr>
          <w:sz w:val="20"/>
          <w:szCs w:val="20"/>
          <w:rtl w:val="0"/>
        </w:rPr>
        <w:t xml:space="preserve">Let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)=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3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−7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+2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+9. Solve the cubic equation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)=0. Find all of its roots correctly up to 4 significant digits.</w:t>
      </w:r>
    </w:p>
    <w:tbl>
      <w:tblPr>
        <w:tblStyle w:val="Table4"/>
        <w:tblW w:w="319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5"/>
        <w:gridCol w:w="230"/>
        <w:gridCol w:w="2420"/>
        <w:tblGridChange w:id="0">
          <w:tblGrid>
            <w:gridCol w:w="545"/>
            <w:gridCol w:w="230"/>
            <w:gridCol w:w="2420"/>
          </w:tblGrid>
        </w:tblGridChange>
      </w:tblGrid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6.6 , 1.1 -0.7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6.4766, 1.4692, -0.9458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0.0010, 1.0100, 7.5902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6.5806 , 1.1062, -0.6868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6.7053 , 1.3259 , -0.8259</w:t>
            </w:r>
          </w:p>
        </w:tc>
      </w:tr>
    </w:tbl>
    <w:p w:rsidR="00000000" w:rsidDel="00000000" w:rsidP="00000000" w:rsidRDefault="00000000" w:rsidRPr="00000000" w14:paraId="00000055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3trv8lwg7swz" w:id="10"/>
      <w:bookmarkEnd w:id="10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10</w:t>
      </w:r>
    </w:p>
    <w:p w:rsidR="00000000" w:rsidDel="00000000" w:rsidP="00000000" w:rsidRDefault="00000000" w:rsidRPr="00000000" w14:paraId="00000057">
      <w:pPr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Exercise 5b: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Now find all solutions to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3</w:t>
      </w:r>
      <w:r w:rsidDel="00000000" w:rsidR="00000000" w:rsidRPr="00000000">
        <w:rPr>
          <w:sz w:val="20"/>
          <w:szCs w:val="20"/>
          <w:rtl w:val="0"/>
        </w:rPr>
        <w:t xml:space="preserve">+2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+4=0 (Note that the coefficient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is now 0).</w:t>
      </w:r>
    </w:p>
    <w:tbl>
      <w:tblPr>
        <w:tblStyle w:val="Table5"/>
        <w:tblW w:w="33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5"/>
        <w:gridCol w:w="230"/>
        <w:gridCol w:w="2555"/>
        <w:tblGridChange w:id="0">
          <w:tblGrid>
            <w:gridCol w:w="545"/>
            <w:gridCol w:w="230"/>
            <w:gridCol w:w="2555"/>
          </w:tblGrid>
        </w:tblGridChange>
      </w:tblGrid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1.8230, -1.8230, -1.3283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numPr>
                <w:ilvl w:val="0"/>
                <w:numId w:val="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0.6641, -0.6640, -1.3283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0.5898 ±1.7445i,   −1.1795</w:t>
            </w:r>
          </w:p>
        </w:tc>
      </w:tr>
      <w:tr>
        <w:trPr>
          <w:trHeight w:val="6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140" w:lineRule="auto"/>
              <w:ind w:left="880" w:right="160" w:hanging="360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80" w:lineRule="auto"/>
              <w:ind w:left="720" w:right="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1.8230 ±0.6641i , -1.3283</w:t>
            </w:r>
          </w:p>
        </w:tc>
      </w:tr>
    </w:tbl>
    <w:p w:rsidR="00000000" w:rsidDel="00000000" w:rsidP="00000000" w:rsidRDefault="00000000" w:rsidRPr="00000000" w14:paraId="00000064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65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ns5ykj6ydo0y" w:id="11"/>
      <w:bookmarkEnd w:id="11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11</w:t>
      </w:r>
    </w:p>
    <w:p w:rsidR="00000000" w:rsidDel="00000000" w:rsidP="00000000" w:rsidRDefault="00000000" w:rsidRPr="00000000" w14:paraId="00000066">
      <w:pPr>
        <w:numPr>
          <w:ilvl w:val="0"/>
          <w:numId w:val="14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0" w:afterAutospacing="0" w:line="288" w:lineRule="auto"/>
        <w:ind w:left="880" w:right="160" w:hanging="360"/>
      </w:pPr>
      <w:r w:rsidDel="00000000" w:rsidR="00000000" w:rsidRPr="00000000">
        <w:rPr>
          <w:sz w:val="20"/>
          <w:szCs w:val="20"/>
          <w:rtl w:val="0"/>
        </w:rPr>
        <w:t xml:space="preserve">This last exercise illustrates that both means of finding zeroes of functions can be useful.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Example 4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  <w:t xml:space="preserve">The flight of an arrow through space can be modeled with or without air resistance. How do the models differ?</w:t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743325" cy="2388034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88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  <w:t xml:space="preserve">Figure 3: Flight of an arrow without air resistance.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When an arrow encounters no air resistance the laws of projectile motion from high-school physics apply. Using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for the horizontal distance traveled,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for the height of the arrow when it is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 units away, and θ for the initial angle, we have this model for the trajectory of an arrow without air resistance:</w:t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43600" cy="9779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  <w:t xml:space="preserve">When there is a drag on the arrow proportional to its velocity (</w:t>
      </w:r>
      <w:r w:rsidDel="00000000" w:rsidR="00000000" w:rsidRPr="00000000">
        <w:rPr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sz w:val="20"/>
          <w:szCs w:val="20"/>
          <w:rtl w:val="0"/>
        </w:rPr>
        <w:t xml:space="preserve"> is the proportion factor), the height of the arrow is given by:</w:t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43600" cy="9652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  <w:br w:type="textWrapping"/>
        <w:t xml:space="preserve">For both models, the </w:t>
      </w:r>
      <w:r w:rsidDel="00000000" w:rsidR="00000000" w:rsidRPr="00000000">
        <w:rPr>
          <w:b w:val="1"/>
          <w:sz w:val="20"/>
          <w:szCs w:val="20"/>
          <w:rtl w:val="0"/>
        </w:rPr>
        <w:t xml:space="preserve">range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of flight is the time that y ≥ 0. (When y ≤ 0, the definition of both </w:t>
      </w:r>
      <w:r w:rsidDel="00000000" w:rsidR="00000000" w:rsidRPr="00000000">
        <w:rPr>
          <w:i w:val="1"/>
          <w:sz w:val="20"/>
          <w:szCs w:val="20"/>
          <w:rtl w:val="0"/>
        </w:rPr>
        <w:t xml:space="preserve">g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and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should be set to 0.) The range can be written as [0,</w:t>
      </w:r>
      <w:r w:rsidDel="00000000" w:rsidR="00000000" w:rsidRPr="00000000">
        <w:rPr>
          <w:i w:val="1"/>
          <w:sz w:val="20"/>
          <w:szCs w:val="20"/>
          <w:rtl w:val="0"/>
        </w:rPr>
        <w:t xml:space="preserve">b</w:t>
      </w:r>
      <w:r w:rsidDel="00000000" w:rsidR="00000000" w:rsidRPr="00000000">
        <w:rPr>
          <w:sz w:val="20"/>
          <w:szCs w:val="20"/>
          <w:rtl w:val="0"/>
        </w:rPr>
        <w:t xml:space="preserve">]. </w:t>
        <w:br w:type="textWrapping"/>
        <w:br w:type="textWrapping"/>
        <w:t xml:space="preserve">First, we investigate an arrow's flight without wind resistance.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Exercise 6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</w:r>
    </w:p>
    <w:p w:rsidR="00000000" w:rsidDel="00000000" w:rsidP="00000000" w:rsidRDefault="00000000" w:rsidRPr="00000000" w14:paraId="00000067">
      <w:pPr>
        <w:numPr>
          <w:ilvl w:val="1"/>
          <w:numId w:val="14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0" w:afterAutospacing="0" w:before="0" w:beforeAutospacing="0" w:lineRule="auto"/>
        <w:ind w:left="1600" w:right="160" w:hanging="360"/>
      </w:pPr>
      <w:r w:rsidDel="00000000" w:rsidR="00000000" w:rsidRPr="00000000">
        <w:rPr>
          <w:sz w:val="20"/>
          <w:szCs w:val="20"/>
          <w:rtl w:val="0"/>
        </w:rPr>
        <w:t xml:space="preserve">Let 𝜃= π/4 . Look carefully at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), it is a quadratic polynomial in 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. Rewrite </w:t>
      </w:r>
      <w:r w:rsidDel="00000000" w:rsidR="00000000" w:rsidRPr="00000000">
        <w:rPr>
          <w:i w:val="1"/>
          <w:sz w:val="20"/>
          <w:szCs w:val="20"/>
          <w:rtl w:val="0"/>
        </w:rPr>
        <w:t xml:space="preserve">f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so that the coefficients appear as (careful with the scientific notation)</w:t>
      </w:r>
    </w:p>
    <w:p w:rsidR="00000000" w:rsidDel="00000000" w:rsidP="00000000" w:rsidRDefault="00000000" w:rsidRPr="00000000" w14:paraId="00000068">
      <w:pPr>
        <w:numPr>
          <w:ilvl w:val="1"/>
          <w:numId w:val="14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660" w:before="0" w:beforeAutospacing="0" w:lineRule="auto"/>
        <w:ind w:left="1600" w:right="160" w:hanging="360"/>
      </w:pPr>
      <w:r w:rsidDel="00000000" w:rsidR="00000000" w:rsidRPr="00000000">
        <w:rPr>
          <w:sz w:val="20"/>
          <w:szCs w:val="20"/>
          <w:rtl w:val="0"/>
        </w:rPr>
        <w:t xml:space="preserve">f(x) = ax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 + bx + c</w:t>
        <w:br w:type="textWrapping"/>
        <w:t xml:space="preserve">  What are the values of a, b and c?</w:t>
        <w:br w:type="textWrapping"/>
        <w:t xml:space="preserve">type the three values in decimal form, separated by commas </w:t>
        <w:br w:type="textWrapping"/>
        <w:br w:type="textWrapping"/>
      </w:r>
    </w:p>
    <w:p w:rsidR="00000000" w:rsidDel="00000000" w:rsidP="00000000" w:rsidRDefault="00000000" w:rsidRPr="00000000" w14:paraId="00000069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6A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orquzrqgwkqk" w:id="12"/>
      <w:bookmarkEnd w:id="12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12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100" w:lineRule="auto"/>
        <w:ind w:left="880" w:right="160" w:hanging="360"/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6b: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Use your previous answer and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roots</w:t>
      </w:r>
      <w:r w:rsidDel="00000000" w:rsidR="00000000" w:rsidRPr="00000000">
        <w:rPr>
          <w:sz w:val="20"/>
          <w:szCs w:val="20"/>
          <w:rtl w:val="0"/>
        </w:rPr>
        <w:t xml:space="preserve"> function to find the range of the arrow when shot at an angle of  𝜃= π/4</w:t>
        <w:br w:type="textWrapping"/>
        <w:t xml:space="preserve">(By range we mean the horizontal distance between where the arrow was launched, i.e., the origin, to the spot it lands on the ground --</w:t>
        <w:br w:type="textWrapping"/>
        <w:br w:type="textWrapping"/>
        <w:t xml:space="preserve">the first positive x-intercept of the function.) This can be accomplished by use of the roots command, and confirmed by visual inspection of the graph.</w:t>
        <w:br w:type="textWrapping"/>
      </w:r>
    </w:p>
    <w:p w:rsidR="00000000" w:rsidDel="00000000" w:rsidP="00000000" w:rsidRDefault="00000000" w:rsidRPr="00000000" w14:paraId="0000006C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6D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iqej28kfz9nh" w:id="13"/>
      <w:bookmarkEnd w:id="13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13</w:t>
      </w:r>
    </w:p>
    <w:p w:rsidR="00000000" w:rsidDel="00000000" w:rsidP="00000000" w:rsidRDefault="00000000" w:rsidRPr="00000000" w14:paraId="0000006E">
      <w:pPr>
        <w:numPr>
          <w:ilvl w:val="0"/>
          <w:numId w:val="18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0" w:afterAutospacing="0" w:line="288" w:lineRule="auto"/>
        <w:ind w:left="880" w:right="160" w:hanging="360"/>
      </w:pPr>
      <w:r w:rsidDel="00000000" w:rsidR="00000000" w:rsidRPr="00000000">
        <w:rPr>
          <w:sz w:val="20"/>
          <w:szCs w:val="20"/>
          <w:rtl w:val="0"/>
        </w:rPr>
        <w:t xml:space="preserve">Next, we consider the model with wind resistance. To keep matters simple, we assume </w:t>
      </w:r>
      <w:r w:rsidDel="00000000" w:rsidR="00000000" w:rsidRPr="00000000">
        <w:rPr>
          <w:i w:val="1"/>
          <w:sz w:val="20"/>
          <w:szCs w:val="20"/>
          <w:rtl w:val="0"/>
        </w:rPr>
        <w:t xml:space="preserve">k</w:t>
      </w:r>
      <w:r w:rsidDel="00000000" w:rsidR="00000000" w:rsidRPr="00000000">
        <w:rPr>
          <w:sz w:val="20"/>
          <w:szCs w:val="20"/>
          <w:rtl w:val="0"/>
        </w:rPr>
        <w:t xml:space="preserve"> = 1/2. Then our formula for the trajectory when θ = π/4 becomes, in MATLAB,</w:t>
        <w:br w:type="textWrapping"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43600" cy="9652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  <w:br w:type="textWrapping"/>
        <w:t xml:space="preserve">&gt;&gt; theta = pi/4;</w:t>
        <w:br w:type="textWrapping"/>
        <w:t xml:space="preserve">&gt;&gt; k = 1/2 ;</w:t>
        <w:br w:type="textWrapping"/>
        <w:t xml:space="preserve">&gt;&gt; a = 200*cos(theta);</w:t>
        <w:br w:type="textWrapping"/>
        <w:t xml:space="preserve">&gt;&gt; b = 32/k;</w:t>
        <w:br w:type="textWrapping"/>
        <w:t xml:space="preserve">&gt;&gt; g = (tan(theta)+ b/a)*x - b*log(a ./(a-x));</w:t>
        <w:br w:type="textWrapping"/>
        <w:br w:type="textWrapping"/>
      </w:r>
      <w:r w:rsidDel="00000000" w:rsidR="00000000" w:rsidRPr="00000000">
        <w:rPr>
          <w:i w:val="1"/>
          <w:sz w:val="20"/>
          <w:szCs w:val="20"/>
          <w:rtl w:val="0"/>
        </w:rPr>
        <w:t xml:space="preserve">provided</w:t>
      </w:r>
      <w:r w:rsidDel="00000000" w:rsidR="00000000" w:rsidRPr="00000000">
        <w:rPr>
          <w:sz w:val="20"/>
          <w:szCs w:val="20"/>
          <w:rtl w:val="0"/>
        </w:rPr>
        <w:t xml:space="preserve"> you have defined values for x.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Exercise 7a</w:t>
      </w:r>
      <w:r w:rsidDel="00000000" w:rsidR="00000000" w:rsidRPr="00000000">
        <w:rPr>
          <w:sz w:val="20"/>
          <w:szCs w:val="20"/>
          <w:rtl w:val="0"/>
        </w:rPr>
        <w:t xml:space="preserve">: </w:t>
        <w:br w:type="textWrapping"/>
      </w:r>
    </w:p>
    <w:p w:rsidR="00000000" w:rsidDel="00000000" w:rsidP="00000000" w:rsidRDefault="00000000" w:rsidRPr="00000000" w14:paraId="0000006F">
      <w:pPr>
        <w:numPr>
          <w:ilvl w:val="2"/>
          <w:numId w:val="18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760" w:before="0" w:beforeAutospacing="0" w:lineRule="auto"/>
        <w:ind w:left="2320" w:right="160" w:hanging="360"/>
      </w:pPr>
      <w:r w:rsidDel="00000000" w:rsidR="00000000" w:rsidRPr="00000000">
        <w:rPr>
          <w:sz w:val="20"/>
          <w:szCs w:val="20"/>
          <w:rtl w:val="0"/>
        </w:rPr>
        <w:t xml:space="preserve">Plot various graphs of the </w:t>
      </w:r>
      <w:r w:rsidDel="00000000" w:rsidR="00000000" w:rsidRPr="00000000">
        <w:rPr>
          <w:i w:val="1"/>
          <w:sz w:val="20"/>
          <w:szCs w:val="20"/>
          <w:rtl w:val="0"/>
        </w:rPr>
        <w:t xml:space="preserve">g</w:t>
      </w:r>
      <w:r w:rsidDel="00000000" w:rsidR="00000000" w:rsidRPr="00000000">
        <w:rPr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sz w:val="20"/>
          <w:szCs w:val="20"/>
          <w:rtl w:val="0"/>
        </w:rPr>
        <w:t xml:space="preserve">x</w:t>
      </w:r>
      <w:r w:rsidDel="00000000" w:rsidR="00000000" w:rsidRPr="00000000">
        <w:rPr>
          <w:sz w:val="20"/>
          <w:szCs w:val="20"/>
          <w:rtl w:val="0"/>
        </w:rPr>
        <w:t xml:space="preserve">) until you find the range of </w:t>
      </w:r>
      <w:r w:rsidDel="00000000" w:rsidR="00000000" w:rsidRPr="00000000">
        <w:rPr>
          <w:i w:val="1"/>
          <w:sz w:val="20"/>
          <w:szCs w:val="20"/>
          <w:rtl w:val="0"/>
        </w:rPr>
        <w:t xml:space="preserve">g</w:t>
      </w:r>
      <w:r w:rsidDel="00000000" w:rsidR="00000000" w:rsidRPr="00000000">
        <w:rPr>
          <w:sz w:val="20"/>
          <w:szCs w:val="20"/>
          <w:rtl w:val="0"/>
        </w:rPr>
        <w:t xml:space="preserve">. Enter this value with at least 1 digit to the right of the decimal point.</w:t>
        <w:br w:type="textWrapping"/>
        <w:t xml:space="preserve">(Remember, arrows don't bounce up - this mathematical model is only valid until the arrow first hits the ground.)</w:t>
        <w:br w:type="textWrapping"/>
        <w:br w:type="textWrapping"/>
      </w:r>
    </w:p>
    <w:p w:rsidR="00000000" w:rsidDel="00000000" w:rsidP="00000000" w:rsidRDefault="00000000" w:rsidRPr="00000000" w14:paraId="00000070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71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bw75a078fron" w:id="14"/>
      <w:bookmarkEnd w:id="14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14</w:t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0" w:afterAutospacing="0" w:lineRule="auto"/>
        <w:ind w:left="880" w:right="160" w:hanging="360"/>
      </w:pPr>
      <w:r w:rsidDel="00000000" w:rsidR="00000000" w:rsidRPr="00000000">
        <w:rPr>
          <w:b w:val="1"/>
          <w:color w:val="333333"/>
          <w:sz w:val="21"/>
          <w:szCs w:val="21"/>
          <w:rtl w:val="0"/>
        </w:rPr>
        <w:br w:type="textWrapping"/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Exercise 7b: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Now make a plot containing the trajectories of both models. Label the individual plots.</w:t>
      </w:r>
    </w:p>
    <w:p w:rsidR="00000000" w:rsidDel="00000000" w:rsidP="00000000" w:rsidRDefault="00000000" w:rsidRPr="00000000" w14:paraId="00000073">
      <w:pPr>
        <w:numPr>
          <w:ilvl w:val="1"/>
          <w:numId w:val="12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280" w:lineRule="auto"/>
        <w:ind w:left="1600" w:right="300" w:hanging="360"/>
      </w:pPr>
      <w:r w:rsidDel="00000000" w:rsidR="00000000" w:rsidRPr="00000000">
        <w:rPr>
          <w:sz w:val="19"/>
          <w:szCs w:val="19"/>
          <w:rtl w:val="0"/>
        </w:rPr>
        <w:t xml:space="preserve">Attach File </w:t>
      </w:r>
    </w:p>
    <w:p w:rsidR="00000000" w:rsidDel="00000000" w:rsidP="00000000" w:rsidRDefault="00000000" w:rsidRPr="00000000" w14:paraId="00000074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10 points   </w:t>
      </w:r>
    </w:p>
    <w:p w:rsidR="00000000" w:rsidDel="00000000" w:rsidP="00000000" w:rsidRDefault="00000000" w:rsidRPr="00000000" w14:paraId="00000075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ppw0vfe03e36" w:id="15"/>
      <w:bookmarkEnd w:id="15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15</w:t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100" w:lineRule="auto"/>
        <w:ind w:left="880" w:right="160" w:hanging="360"/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7c: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From your graph estimate the maximum height of the arrow if there is no wind resistance.</w:t>
      </w:r>
    </w:p>
    <w:p w:rsidR="00000000" w:rsidDel="00000000" w:rsidP="00000000" w:rsidRDefault="00000000" w:rsidRPr="00000000" w14:paraId="00000077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78">
      <w:pPr>
        <w:pStyle w:val="Heading3"/>
        <w:keepNext w:val="0"/>
        <w:keepLines w:val="0"/>
        <w:pBdr>
          <w:top w:color="auto" w:space="0" w:sz="0" w:val="none"/>
          <w:left w:color="auto" w:space="9" w:sz="0" w:val="none"/>
          <w:bottom w:color="auto" w:space="0" w:sz="0" w:val="none"/>
          <w:right w:color="auto" w:space="9" w:sz="0" w:val="none"/>
          <w:between w:color="auto" w:space="0" w:sz="0" w:val="none"/>
        </w:pBdr>
        <w:shd w:fill="ffffff" w:val="clear"/>
        <w:spacing w:after="0" w:before="0" w:lineRule="auto"/>
        <w:ind w:left="160" w:right="160" w:firstLine="0"/>
        <w:rPr>
          <w:b w:val="1"/>
          <w:color w:val="333333"/>
          <w:sz w:val="21"/>
          <w:szCs w:val="21"/>
        </w:rPr>
      </w:pPr>
      <w:bookmarkStart w:colFirst="0" w:colLast="0" w:name="_j65nhw2k89vp" w:id="16"/>
      <w:bookmarkEnd w:id="16"/>
      <w:r w:rsidDel="00000000" w:rsidR="00000000" w:rsidRPr="00000000">
        <w:rPr>
          <w:b w:val="1"/>
          <w:color w:val="333333"/>
          <w:sz w:val="21"/>
          <w:szCs w:val="21"/>
          <w:rtl w:val="0"/>
        </w:rPr>
        <w:t xml:space="preserve">QUESTION 16</w:t>
      </w:r>
    </w:p>
    <w:p w:rsidR="00000000" w:rsidDel="00000000" w:rsidP="00000000" w:rsidRDefault="00000000" w:rsidRPr="00000000" w14:paraId="00000079">
      <w:pPr>
        <w:numPr>
          <w:ilvl w:val="0"/>
          <w:numId w:val="9"/>
        </w:numPr>
        <w:pBdr>
          <w:top w:color="auto" w:space="0" w:sz="0" w:val="none"/>
          <w:bottom w:color="auto" w:space="4" w:sz="0" w:val="none"/>
          <w:right w:color="auto" w:space="0" w:sz="0" w:val="none"/>
        </w:pBdr>
        <w:spacing w:after="100" w:lineRule="auto"/>
        <w:ind w:left="880" w:right="160" w:hanging="360"/>
      </w:pPr>
      <w:r w:rsidDel="00000000" w:rsidR="00000000" w:rsidRPr="00000000">
        <w:rPr>
          <w:b w:val="1"/>
          <w:sz w:val="20"/>
          <w:szCs w:val="20"/>
          <w:rtl w:val="0"/>
        </w:rPr>
        <w:t xml:space="preserve">Exercise 7d: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From your graph estimate the maximum height of the arrow if there </w:t>
      </w:r>
      <w:r w:rsidDel="00000000" w:rsidR="00000000" w:rsidRPr="00000000">
        <w:rPr>
          <w:b w:val="1"/>
          <w:sz w:val="20"/>
          <w:szCs w:val="20"/>
          <w:rtl w:val="0"/>
        </w:rPr>
        <w:t xml:space="preserve">is</w:t>
      </w:r>
      <w:r w:rsidDel="00000000" w:rsidR="00000000" w:rsidRPr="00000000">
        <w:rPr>
          <w:sz w:val="20"/>
          <w:szCs w:val="20"/>
          <w:rtl w:val="0"/>
        </w:rPr>
        <w:t xml:space="preserve"> wind resistance.</w:t>
      </w:r>
    </w:p>
    <w:p w:rsidR="00000000" w:rsidDel="00000000" w:rsidP="00000000" w:rsidRDefault="00000000" w:rsidRPr="00000000" w14:paraId="0000007A">
      <w:pPr>
        <w:pBdr>
          <w:top w:color="auto" w:space="13" w:sz="0" w:val="none"/>
          <w:left w:color="auto" w:space="43" w:sz="0" w:val="none"/>
          <w:bottom w:color="auto" w:space="13" w:sz="0" w:val="none"/>
          <w:right w:color="auto" w:space="18" w:sz="0" w:val="none"/>
          <w:between w:color="auto" w:space="13" w:sz="0" w:val="none"/>
        </w:pBdr>
        <w:shd w:fill="ffffff" w:val="clear"/>
        <w:spacing w:after="80" w:before="140" w:lineRule="auto"/>
        <w:ind w:left="160" w:right="160" w:firstLine="0"/>
        <w:jc w:val="right"/>
        <w:rPr>
          <w:b w:val="1"/>
          <w:sz w:val="19"/>
          <w:szCs w:val="19"/>
        </w:rPr>
      </w:pPr>
      <w:r w:rsidDel="00000000" w:rsidR="00000000" w:rsidRPr="00000000">
        <w:rPr>
          <w:b w:val="1"/>
          <w:sz w:val="19"/>
          <w:szCs w:val="19"/>
          <w:rtl w:val="0"/>
        </w:rPr>
        <w:t xml:space="preserve">6 points   </w:t>
      </w:r>
    </w:p>
    <w:p w:rsidR="00000000" w:rsidDel="00000000" w:rsidP="00000000" w:rsidRDefault="00000000" w:rsidRPr="00000000" w14:paraId="0000007B">
      <w:pPr>
        <w:shd w:fill="ffffff" w:val="clear"/>
        <w:ind w:left="0" w:right="160" w:firstLine="0"/>
        <w:rPr>
          <w:rFonts w:ascii="Georgia" w:cs="Georgia" w:eastAsia="Georgia" w:hAnsi="Georgia"/>
          <w:i w:val="1"/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cs="Arial" w:eastAsia="Arial" w:hAnsi="Arial"/>
        <w:sz w:val="19"/>
        <w:szCs w:val="19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cs="Arial" w:eastAsia="Arial" w:hAnsi="Arial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19"/>
        <w:szCs w:val="19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cs="Arial" w:eastAsia="Arial" w:hAnsi="Arial"/>
        <w:sz w:val="20"/>
        <w:szCs w:val="20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cs="Arial" w:eastAsia="Arial" w:hAnsi="Arial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