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CCFC6" w14:textId="030A02E0" w:rsidR="00C60C61" w:rsidRDefault="001A487D" w:rsidP="006A6A9E">
      <w:pPr>
        <w:pStyle w:val="Heading1"/>
        <w:spacing w:before="39"/>
        <w:ind w:left="3693" w:right="3691"/>
        <w:jc w:val="center"/>
        <w:rPr>
          <w:b w:val="0"/>
        </w:rPr>
      </w:pPr>
      <w:r>
        <w:t xml:space="preserve"> Production &amp; Inventory Control </w:t>
      </w:r>
    </w:p>
    <w:p w14:paraId="659BCCD9" w14:textId="77777777" w:rsidR="00C60C61" w:rsidRDefault="001A487D">
      <w:pPr>
        <w:pStyle w:val="BodyText"/>
        <w:spacing w:before="183" w:line="259" w:lineRule="auto"/>
        <w:ind w:left="119" w:right="73" w:firstLine="0"/>
      </w:pPr>
      <w:r>
        <w:t>F</w:t>
      </w:r>
      <w:r>
        <w:t>or this assignment, you will develop an Excel-based forecasting tool using VBA macros. There are two components to this project: 1) the forecasting tool and 2) a report that describes experimentation and results. This project will be worth 16% of your ove</w:t>
      </w:r>
      <w:r>
        <w:t>rall course grade, with the forecasting tool and the report each contributing 8%, respectively.</w:t>
      </w:r>
    </w:p>
    <w:p w14:paraId="250E8C95" w14:textId="77777777" w:rsidR="00C60C61" w:rsidRDefault="001A487D">
      <w:pPr>
        <w:pStyle w:val="Heading1"/>
        <w:spacing w:before="159"/>
      </w:pPr>
      <w:r>
        <w:t>Part 1: Forecasting Tool</w:t>
      </w:r>
    </w:p>
    <w:p w14:paraId="3A33EB3F" w14:textId="77777777" w:rsidR="00C60C61" w:rsidRDefault="001A487D">
      <w:pPr>
        <w:pStyle w:val="BodyText"/>
        <w:spacing w:before="161" w:line="256" w:lineRule="auto"/>
        <w:ind w:left="119" w:right="367" w:firstLine="0"/>
      </w:pPr>
      <w:r>
        <w:t xml:space="preserve">The data in the Excel spreadsheet “flight_data” represents the number of airline tickets purchased each month from 1949-1960. You will </w:t>
      </w:r>
      <w:r>
        <w:t>create an Excel tool that will have the ability to generate forecasts using all five of the forecasting methods we covered in class:</w:t>
      </w:r>
    </w:p>
    <w:p w14:paraId="74D4B5C9" w14:textId="77777777" w:rsidR="00C60C61" w:rsidRDefault="001A487D">
      <w:pPr>
        <w:pStyle w:val="ListParagraph"/>
        <w:numPr>
          <w:ilvl w:val="0"/>
          <w:numId w:val="4"/>
        </w:numPr>
        <w:tabs>
          <w:tab w:val="left" w:pos="839"/>
          <w:tab w:val="left" w:pos="840"/>
        </w:tabs>
        <w:spacing w:before="168"/>
      </w:pPr>
      <w:r>
        <w:t>Simple moving</w:t>
      </w:r>
      <w:r>
        <w:rPr>
          <w:spacing w:val="-4"/>
        </w:rPr>
        <w:t xml:space="preserve"> </w:t>
      </w:r>
      <w:r>
        <w:t>average</w:t>
      </w:r>
    </w:p>
    <w:p w14:paraId="1F4EE16C" w14:textId="77777777" w:rsidR="00C60C61" w:rsidRDefault="001A487D">
      <w:pPr>
        <w:pStyle w:val="ListParagraph"/>
        <w:numPr>
          <w:ilvl w:val="0"/>
          <w:numId w:val="4"/>
        </w:numPr>
        <w:tabs>
          <w:tab w:val="left" w:pos="839"/>
          <w:tab w:val="left" w:pos="840"/>
        </w:tabs>
        <w:spacing w:before="20"/>
      </w:pPr>
      <w:r>
        <w:t>Weighted moving</w:t>
      </w:r>
      <w:r>
        <w:rPr>
          <w:spacing w:val="-5"/>
        </w:rPr>
        <w:t xml:space="preserve"> </w:t>
      </w:r>
      <w:r>
        <w:t>average</w:t>
      </w:r>
    </w:p>
    <w:p w14:paraId="302ABA63" w14:textId="77777777" w:rsidR="00C60C61" w:rsidRDefault="001A487D">
      <w:pPr>
        <w:pStyle w:val="ListParagraph"/>
        <w:numPr>
          <w:ilvl w:val="0"/>
          <w:numId w:val="4"/>
        </w:numPr>
        <w:tabs>
          <w:tab w:val="left" w:pos="839"/>
          <w:tab w:val="left" w:pos="840"/>
        </w:tabs>
        <w:spacing w:before="22"/>
      </w:pPr>
      <w:r>
        <w:t>Simple exponential</w:t>
      </w:r>
      <w:r>
        <w:rPr>
          <w:spacing w:val="-1"/>
        </w:rPr>
        <w:t xml:space="preserve"> </w:t>
      </w:r>
      <w:r>
        <w:t>smoothing</w:t>
      </w:r>
    </w:p>
    <w:p w14:paraId="723D2CBF" w14:textId="77777777" w:rsidR="00C60C61" w:rsidRDefault="001A487D">
      <w:pPr>
        <w:pStyle w:val="ListParagraph"/>
        <w:numPr>
          <w:ilvl w:val="0"/>
          <w:numId w:val="4"/>
        </w:numPr>
        <w:tabs>
          <w:tab w:val="left" w:pos="839"/>
          <w:tab w:val="left" w:pos="840"/>
        </w:tabs>
        <w:spacing w:before="20"/>
      </w:pPr>
      <w:r>
        <w:t>Winter’s method (assuming exactly two seasons of</w:t>
      </w:r>
      <w:r>
        <w:t xml:space="preserve"> historical data as initial</w:t>
      </w:r>
      <w:r>
        <w:rPr>
          <w:spacing w:val="-13"/>
        </w:rPr>
        <w:t xml:space="preserve"> </w:t>
      </w:r>
      <w:r>
        <w:t>input)</w:t>
      </w:r>
    </w:p>
    <w:p w14:paraId="2FEA91DA" w14:textId="77777777" w:rsidR="00C60C61" w:rsidRDefault="001A487D">
      <w:pPr>
        <w:pStyle w:val="ListParagraph"/>
        <w:numPr>
          <w:ilvl w:val="0"/>
          <w:numId w:val="4"/>
        </w:numPr>
        <w:tabs>
          <w:tab w:val="left" w:pos="839"/>
          <w:tab w:val="left" w:pos="840"/>
        </w:tabs>
        <w:spacing w:before="20"/>
      </w:pPr>
      <w:r>
        <w:t>Linear</w:t>
      </w:r>
      <w:r>
        <w:rPr>
          <w:spacing w:val="-1"/>
        </w:rPr>
        <w:t xml:space="preserve"> </w:t>
      </w:r>
      <w:r>
        <w:t>regression</w:t>
      </w:r>
    </w:p>
    <w:p w14:paraId="54EA126A" w14:textId="77777777" w:rsidR="00C60C61" w:rsidRDefault="001A487D">
      <w:pPr>
        <w:pStyle w:val="BodyText"/>
        <w:spacing w:before="182" w:line="259" w:lineRule="auto"/>
        <w:ind w:left="119" w:right="145" w:firstLine="0"/>
      </w:pPr>
      <w:r>
        <w:t>Your tool must be able to accept a forecasting method and its associated parameters from the user, as well as the range of historical data that should be used for initialization. For example, I should be</w:t>
      </w:r>
      <w:r>
        <w:t xml:space="preserve"> able to tell the forecasting tool that I want to forecast the monthly demand for January-December 1950, using the demand data from January-December</w:t>
      </w:r>
      <w:r>
        <w:rPr>
          <w:position w:val="2"/>
        </w:rPr>
        <w:t xml:space="preserve"> 1949 and applying Winter’s method with N = 4, α</w:t>
      </w:r>
      <w:r>
        <w:rPr>
          <w:sz w:val="14"/>
        </w:rPr>
        <w:t xml:space="preserve">1 </w:t>
      </w:r>
      <w:r>
        <w:rPr>
          <w:position w:val="2"/>
        </w:rPr>
        <w:t>= 0.1, α</w:t>
      </w:r>
      <w:r>
        <w:rPr>
          <w:sz w:val="14"/>
        </w:rPr>
        <w:t xml:space="preserve">2 </w:t>
      </w:r>
      <w:r>
        <w:rPr>
          <w:position w:val="2"/>
        </w:rPr>
        <w:t>= 0.0.5, α</w:t>
      </w:r>
      <w:r>
        <w:rPr>
          <w:sz w:val="14"/>
        </w:rPr>
        <w:t xml:space="preserve">3 </w:t>
      </w:r>
      <w:r>
        <w:rPr>
          <w:position w:val="2"/>
        </w:rPr>
        <w:t>= 0.2. Note that, although I specifi</w:t>
      </w:r>
      <w:r>
        <w:rPr>
          <w:position w:val="2"/>
        </w:rPr>
        <w:t xml:space="preserve">ed the historical </w:t>
      </w:r>
      <w:r>
        <w:t>data for January-December 1949, only the data for May-December would actually be used (because we are assuming two seasons, and N = 4). But you want the tool to be flexible enough that it can be given a range of historical data to use and</w:t>
      </w:r>
      <w:r>
        <w:t xml:space="preserve"> then select from that data appropriately, given the forecasting parameters that are provided by the</w:t>
      </w:r>
      <w:r>
        <w:rPr>
          <w:spacing w:val="-21"/>
        </w:rPr>
        <w:t xml:space="preserve"> </w:t>
      </w:r>
      <w:r>
        <w:t>user.</w:t>
      </w:r>
    </w:p>
    <w:p w14:paraId="32D14B85" w14:textId="77777777" w:rsidR="00C60C61" w:rsidRDefault="001A487D">
      <w:pPr>
        <w:pStyle w:val="BodyText"/>
        <w:spacing w:before="159" w:line="259" w:lineRule="auto"/>
        <w:ind w:left="118" w:right="73" w:firstLine="0"/>
      </w:pPr>
      <w:r>
        <w:t>In addition to generating forecasted demand values for the months specified by the user, the tool must also be able to generate metrics that capture the quality of the forecast, compared to the actual observed demand. This will enable the user to experimen</w:t>
      </w:r>
      <w:r>
        <w:t>t with different forecasting approaches, compare metrics, and then select an approach that provides the best results. Think carefully about what is meant by “best”, in terms of forecast accuracy and bias, as well as the consequences (in terms of cost) of o</w:t>
      </w:r>
      <w:r>
        <w:t>verages and shortages for this system.</w:t>
      </w:r>
    </w:p>
    <w:p w14:paraId="224AED15" w14:textId="77777777" w:rsidR="00C60C61" w:rsidRDefault="001A487D">
      <w:pPr>
        <w:pStyle w:val="BodyText"/>
        <w:spacing w:before="160" w:line="256" w:lineRule="auto"/>
        <w:ind w:left="118" w:right="303" w:firstLine="0"/>
      </w:pPr>
      <w:r>
        <w:t>Once the forecasting tool is developed, you will use it to answer the following two questions (which you will address in your report):</w:t>
      </w:r>
    </w:p>
    <w:p w14:paraId="2F760836" w14:textId="77777777" w:rsidR="00C60C61" w:rsidRDefault="001A487D">
      <w:pPr>
        <w:pStyle w:val="ListParagraph"/>
        <w:numPr>
          <w:ilvl w:val="0"/>
          <w:numId w:val="3"/>
        </w:numPr>
        <w:tabs>
          <w:tab w:val="left" w:pos="838"/>
        </w:tabs>
        <w:spacing w:before="164" w:line="259" w:lineRule="auto"/>
        <w:ind w:right="631"/>
      </w:pPr>
      <w:r>
        <w:t>Develop a forecast for airline ticket demand for each of the 12 months in the year</w:t>
      </w:r>
      <w:r>
        <w:t xml:space="preserve"> 1950. Which forecasting approach is best?</w:t>
      </w:r>
      <w:r>
        <w:rPr>
          <w:spacing w:val="47"/>
        </w:rPr>
        <w:t xml:space="preserve"> </w:t>
      </w:r>
      <w:r>
        <w:t>Why?</w:t>
      </w:r>
    </w:p>
    <w:p w14:paraId="5E25C154" w14:textId="77777777" w:rsidR="00C60C61" w:rsidRDefault="001A487D">
      <w:pPr>
        <w:pStyle w:val="ListParagraph"/>
        <w:numPr>
          <w:ilvl w:val="0"/>
          <w:numId w:val="3"/>
        </w:numPr>
        <w:tabs>
          <w:tab w:val="left" w:pos="838"/>
        </w:tabs>
        <w:spacing w:line="256" w:lineRule="auto"/>
        <w:ind w:right="631"/>
      </w:pPr>
      <w:r>
        <w:t>Develop a forecast for airline ticket demand for each of the 12 months in the year 1960. Which forecasting approach is best?</w:t>
      </w:r>
      <w:r>
        <w:rPr>
          <w:spacing w:val="47"/>
        </w:rPr>
        <w:t xml:space="preserve"> </w:t>
      </w:r>
      <w:r>
        <w:t>Why?</w:t>
      </w:r>
    </w:p>
    <w:p w14:paraId="697698D1" w14:textId="77777777" w:rsidR="00C60C61" w:rsidRDefault="001A487D">
      <w:pPr>
        <w:pStyle w:val="Heading1"/>
        <w:spacing w:before="165"/>
        <w:ind w:left="118"/>
      </w:pPr>
      <w:r>
        <w:t>Forecasting Tool Guidelines</w:t>
      </w:r>
    </w:p>
    <w:p w14:paraId="05D179F3" w14:textId="77777777" w:rsidR="00C60C61" w:rsidRDefault="001A487D">
      <w:pPr>
        <w:pStyle w:val="BodyText"/>
        <w:spacing w:before="158"/>
        <w:ind w:left="118" w:firstLine="0"/>
      </w:pPr>
      <w:r>
        <w:t>For full credit, your forecasting tool should:</w:t>
      </w:r>
    </w:p>
    <w:p w14:paraId="50400198" w14:textId="77777777" w:rsidR="00C60C61" w:rsidRDefault="001A487D">
      <w:pPr>
        <w:pStyle w:val="ListParagraph"/>
        <w:numPr>
          <w:ilvl w:val="0"/>
          <w:numId w:val="4"/>
        </w:numPr>
        <w:tabs>
          <w:tab w:val="left" w:pos="838"/>
          <w:tab w:val="left" w:pos="839"/>
        </w:tabs>
        <w:spacing w:before="1"/>
        <w:ind w:left="838"/>
      </w:pPr>
      <w:r>
        <w:t xml:space="preserve">Be </w:t>
      </w:r>
      <w:r>
        <w:t>programmed using VBA macros in</w:t>
      </w:r>
      <w:r>
        <w:rPr>
          <w:spacing w:val="-10"/>
        </w:rPr>
        <w:t xml:space="preserve"> </w:t>
      </w:r>
      <w:r>
        <w:t>Excel</w:t>
      </w:r>
    </w:p>
    <w:p w14:paraId="428A0567" w14:textId="77777777" w:rsidR="00C60C61" w:rsidRDefault="001A487D">
      <w:pPr>
        <w:pStyle w:val="ListParagraph"/>
        <w:numPr>
          <w:ilvl w:val="0"/>
          <w:numId w:val="4"/>
        </w:numPr>
        <w:tabs>
          <w:tab w:val="left" w:pos="838"/>
          <w:tab w:val="left" w:pos="839"/>
        </w:tabs>
        <w:spacing w:before="1" w:line="279" w:lineRule="exact"/>
        <w:ind w:left="838"/>
      </w:pPr>
      <w:r>
        <w:t>Produce correct results for all five forecasting methods, for the two specified</w:t>
      </w:r>
      <w:r>
        <w:rPr>
          <w:spacing w:val="-14"/>
        </w:rPr>
        <w:t xml:space="preserve"> </w:t>
      </w:r>
      <w:r>
        <w:t>questions</w:t>
      </w:r>
    </w:p>
    <w:p w14:paraId="43FE0A72" w14:textId="77777777" w:rsidR="00C60C61" w:rsidRDefault="001A487D">
      <w:pPr>
        <w:pStyle w:val="ListParagraph"/>
        <w:numPr>
          <w:ilvl w:val="0"/>
          <w:numId w:val="4"/>
        </w:numPr>
        <w:tabs>
          <w:tab w:val="left" w:pos="838"/>
          <w:tab w:val="left" w:pos="839"/>
        </w:tabs>
        <w:spacing w:line="279" w:lineRule="exact"/>
        <w:ind w:left="838"/>
      </w:pPr>
      <w:r>
        <w:t>Be easy to use and</w:t>
      </w:r>
      <w:r>
        <w:rPr>
          <w:spacing w:val="2"/>
        </w:rPr>
        <w:t xml:space="preserve"> </w:t>
      </w:r>
      <w:r>
        <w:t>understand</w:t>
      </w:r>
    </w:p>
    <w:p w14:paraId="03E3A2F1" w14:textId="77777777" w:rsidR="00C60C61" w:rsidRDefault="00C60C61">
      <w:pPr>
        <w:spacing w:line="279" w:lineRule="exact"/>
        <w:sectPr w:rsidR="00C60C61">
          <w:footerReference w:type="default" r:id="rId7"/>
          <w:type w:val="continuous"/>
          <w:pgSz w:w="12240" w:h="15840"/>
          <w:pgMar w:top="680" w:right="600" w:bottom="1200" w:left="600" w:header="720" w:footer="1014" w:gutter="0"/>
          <w:pgNumType w:start="1"/>
          <w:cols w:space="720"/>
        </w:sectPr>
      </w:pPr>
    </w:p>
    <w:p w14:paraId="4EEE9DC3" w14:textId="77777777" w:rsidR="00C60C61" w:rsidRDefault="001A487D">
      <w:pPr>
        <w:pStyle w:val="Heading1"/>
        <w:spacing w:before="37"/>
      </w:pPr>
      <w:r>
        <w:lastRenderedPageBreak/>
        <w:t>Part 2: Report</w:t>
      </w:r>
    </w:p>
    <w:p w14:paraId="3327341B" w14:textId="77777777" w:rsidR="00C60C61" w:rsidRDefault="001A487D">
      <w:pPr>
        <w:pStyle w:val="BodyText"/>
        <w:spacing w:before="182" w:line="256" w:lineRule="auto"/>
        <w:ind w:left="119" w:right="490" w:firstLine="0"/>
      </w:pPr>
      <w:r>
        <w:t>Your mini-project report must be no more than 5 pages long (single-spaced, font size = 12, 1-inch margins), including figures/tables. You do not need to include a title page. The report must contain the following three sections:</w:t>
      </w:r>
    </w:p>
    <w:p w14:paraId="0206C9BA" w14:textId="77777777" w:rsidR="00C60C61" w:rsidRDefault="001A487D">
      <w:pPr>
        <w:pStyle w:val="ListParagraph"/>
        <w:numPr>
          <w:ilvl w:val="0"/>
          <w:numId w:val="2"/>
        </w:numPr>
        <w:tabs>
          <w:tab w:val="left" w:pos="840"/>
        </w:tabs>
        <w:spacing w:before="167"/>
      </w:pPr>
      <w:r>
        <w:t>Introduction &amp;</w:t>
      </w:r>
      <w:r>
        <w:rPr>
          <w:spacing w:val="-4"/>
        </w:rPr>
        <w:t xml:space="preserve"> </w:t>
      </w:r>
      <w:r>
        <w:t>Motivation</w:t>
      </w:r>
    </w:p>
    <w:p w14:paraId="597596D9" w14:textId="77777777" w:rsidR="00C60C61" w:rsidRDefault="001A487D">
      <w:pPr>
        <w:pStyle w:val="ListParagraph"/>
        <w:numPr>
          <w:ilvl w:val="1"/>
          <w:numId w:val="2"/>
        </w:numPr>
        <w:tabs>
          <w:tab w:val="left" w:pos="1199"/>
          <w:tab w:val="left" w:pos="1200"/>
        </w:tabs>
        <w:spacing w:before="20"/>
      </w:pPr>
      <w:r>
        <w:t>D</w:t>
      </w:r>
      <w:r>
        <w:t>escribe the issue/question that you are investigating with the forecasting tool that you</w:t>
      </w:r>
      <w:r>
        <w:rPr>
          <w:spacing w:val="-18"/>
        </w:rPr>
        <w:t xml:space="preserve"> </w:t>
      </w:r>
      <w:r>
        <w:t>created</w:t>
      </w:r>
    </w:p>
    <w:p w14:paraId="0F28D81B" w14:textId="77777777" w:rsidR="00C60C61" w:rsidRDefault="001A487D">
      <w:pPr>
        <w:pStyle w:val="ListParagraph"/>
        <w:numPr>
          <w:ilvl w:val="1"/>
          <w:numId w:val="2"/>
        </w:numPr>
        <w:tabs>
          <w:tab w:val="left" w:pos="1199"/>
          <w:tab w:val="left" w:pos="1200"/>
        </w:tabs>
        <w:spacing w:before="22"/>
      </w:pPr>
      <w:r>
        <w:t>Briefly describe the approaches that you used to answer this</w:t>
      </w:r>
      <w:r>
        <w:rPr>
          <w:spacing w:val="-9"/>
        </w:rPr>
        <w:t xml:space="preserve"> </w:t>
      </w:r>
      <w:r>
        <w:t>question</w:t>
      </w:r>
    </w:p>
    <w:p w14:paraId="2CF7430D" w14:textId="77777777" w:rsidR="00C60C61" w:rsidRDefault="00C60C61">
      <w:pPr>
        <w:pStyle w:val="BodyText"/>
        <w:spacing w:before="4"/>
        <w:ind w:left="0" w:firstLine="0"/>
        <w:rPr>
          <w:sz w:val="25"/>
        </w:rPr>
      </w:pPr>
    </w:p>
    <w:p w14:paraId="24D408E4" w14:textId="77777777" w:rsidR="00C60C61" w:rsidRDefault="001A487D">
      <w:pPr>
        <w:pStyle w:val="ListParagraph"/>
        <w:numPr>
          <w:ilvl w:val="0"/>
          <w:numId w:val="2"/>
        </w:numPr>
        <w:tabs>
          <w:tab w:val="left" w:pos="840"/>
        </w:tabs>
      </w:pPr>
      <w:r>
        <w:t>Experimentation and</w:t>
      </w:r>
      <w:r>
        <w:rPr>
          <w:spacing w:val="-3"/>
        </w:rPr>
        <w:t xml:space="preserve"> </w:t>
      </w:r>
      <w:r>
        <w:t>Results</w:t>
      </w:r>
    </w:p>
    <w:p w14:paraId="7565CB05" w14:textId="77777777" w:rsidR="00C60C61" w:rsidRDefault="001A487D">
      <w:pPr>
        <w:pStyle w:val="ListParagraph"/>
        <w:numPr>
          <w:ilvl w:val="1"/>
          <w:numId w:val="2"/>
        </w:numPr>
        <w:tabs>
          <w:tab w:val="left" w:pos="1199"/>
          <w:tab w:val="left" w:pos="1200"/>
        </w:tabs>
        <w:spacing w:before="23"/>
      </w:pPr>
      <w:r>
        <w:t>Present and explain your results for each of the two questions given</w:t>
      </w:r>
      <w:r>
        <w:rPr>
          <w:spacing w:val="-12"/>
        </w:rPr>
        <w:t xml:space="preserve"> </w:t>
      </w:r>
      <w:r>
        <w:t>above:</w:t>
      </w:r>
    </w:p>
    <w:p w14:paraId="5D2A87DC" w14:textId="77777777" w:rsidR="00C60C61" w:rsidRDefault="001A487D">
      <w:pPr>
        <w:pStyle w:val="ListParagraph"/>
        <w:numPr>
          <w:ilvl w:val="2"/>
          <w:numId w:val="2"/>
        </w:numPr>
        <w:tabs>
          <w:tab w:val="left" w:pos="1919"/>
          <w:tab w:val="left" w:pos="1920"/>
        </w:tabs>
        <w:spacing w:before="21"/>
      </w:pPr>
      <w:r>
        <w:t>First: Which forecasting approaches did you try, and</w:t>
      </w:r>
      <w:r>
        <w:rPr>
          <w:spacing w:val="-11"/>
        </w:rPr>
        <w:t xml:space="preserve"> </w:t>
      </w:r>
      <w:r>
        <w:t>why?</w:t>
      </w:r>
    </w:p>
    <w:p w14:paraId="43AAE54E" w14:textId="77777777" w:rsidR="00C60C61" w:rsidRDefault="001A487D">
      <w:pPr>
        <w:pStyle w:val="ListParagraph"/>
        <w:numPr>
          <w:ilvl w:val="2"/>
          <w:numId w:val="2"/>
        </w:numPr>
        <w:tabs>
          <w:tab w:val="left" w:pos="1919"/>
          <w:tab w:val="left" w:pos="1920"/>
        </w:tabs>
        <w:spacing w:before="15"/>
      </w:pPr>
      <w:r>
        <w:t>Then: What were the results? It is a good idea to use tables and figures to present your</w:t>
      </w:r>
      <w:r>
        <w:rPr>
          <w:spacing w:val="-26"/>
        </w:rPr>
        <w:t xml:space="preserve"> </w:t>
      </w:r>
      <w:r>
        <w:t>results.</w:t>
      </w:r>
    </w:p>
    <w:p w14:paraId="0E2BA7C6" w14:textId="77777777" w:rsidR="00C60C61" w:rsidRDefault="001A487D">
      <w:pPr>
        <w:pStyle w:val="ListParagraph"/>
        <w:numPr>
          <w:ilvl w:val="2"/>
          <w:numId w:val="2"/>
        </w:numPr>
        <w:tabs>
          <w:tab w:val="left" w:pos="1919"/>
          <w:tab w:val="left" w:pos="1920"/>
        </w:tabs>
        <w:spacing w:before="13" w:line="252" w:lineRule="auto"/>
        <w:ind w:right="427"/>
      </w:pPr>
      <w:r>
        <w:t xml:space="preserve">Finally: Which approach </w:t>
      </w:r>
      <w:r>
        <w:t>generated the best forecast? How do you know it’s the best? Be sure to state any assumptions you’ve made about what you mean by</w:t>
      </w:r>
      <w:r>
        <w:rPr>
          <w:spacing w:val="-17"/>
        </w:rPr>
        <w:t xml:space="preserve"> </w:t>
      </w:r>
      <w:r>
        <w:t>“best”.</w:t>
      </w:r>
    </w:p>
    <w:p w14:paraId="3BD00084" w14:textId="77777777" w:rsidR="00C60C61" w:rsidRDefault="00C60C61">
      <w:pPr>
        <w:pStyle w:val="BodyText"/>
        <w:spacing w:before="7"/>
        <w:ind w:left="0" w:firstLine="0"/>
        <w:rPr>
          <w:sz w:val="24"/>
        </w:rPr>
      </w:pPr>
    </w:p>
    <w:p w14:paraId="35B09A86" w14:textId="77777777" w:rsidR="00C60C61" w:rsidRDefault="001A487D">
      <w:pPr>
        <w:pStyle w:val="ListParagraph"/>
        <w:numPr>
          <w:ilvl w:val="0"/>
          <w:numId w:val="2"/>
        </w:numPr>
        <w:tabs>
          <w:tab w:val="left" w:pos="840"/>
        </w:tabs>
      </w:pPr>
      <w:r>
        <w:t>Conclusion</w:t>
      </w:r>
    </w:p>
    <w:p w14:paraId="5324E6F6" w14:textId="77777777" w:rsidR="00C60C61" w:rsidRDefault="001A487D">
      <w:pPr>
        <w:pStyle w:val="ListParagraph"/>
        <w:numPr>
          <w:ilvl w:val="1"/>
          <w:numId w:val="2"/>
        </w:numPr>
        <w:tabs>
          <w:tab w:val="left" w:pos="1199"/>
          <w:tab w:val="left" w:pos="1200"/>
        </w:tabs>
        <w:spacing w:before="20"/>
      </w:pPr>
      <w:r>
        <w:t>What are the main takeaways from this</w:t>
      </w:r>
      <w:r>
        <w:rPr>
          <w:spacing w:val="-6"/>
        </w:rPr>
        <w:t xml:space="preserve"> </w:t>
      </w:r>
      <w:r>
        <w:t>study?</w:t>
      </w:r>
    </w:p>
    <w:p w14:paraId="49BD54DE" w14:textId="77777777" w:rsidR="00C60C61" w:rsidRDefault="001A487D">
      <w:pPr>
        <w:pStyle w:val="ListParagraph"/>
        <w:numPr>
          <w:ilvl w:val="1"/>
          <w:numId w:val="2"/>
        </w:numPr>
        <w:tabs>
          <w:tab w:val="left" w:pos="1199"/>
          <w:tab w:val="left" w:pos="1200"/>
        </w:tabs>
        <w:spacing w:before="22" w:line="259" w:lineRule="auto"/>
        <w:ind w:right="239"/>
      </w:pPr>
      <w:r>
        <w:t>Are there any other approaches that could potentially provide better results (i.e., can you think of any ways that your tool could be enhanced to improve the quality of the forecasts it</w:t>
      </w:r>
      <w:r>
        <w:rPr>
          <w:spacing w:val="-13"/>
        </w:rPr>
        <w:t xml:space="preserve"> </w:t>
      </w:r>
      <w:r>
        <w:t>generates)?</w:t>
      </w:r>
    </w:p>
    <w:p w14:paraId="7F6D98E5" w14:textId="77777777" w:rsidR="00C60C61" w:rsidRDefault="001A487D">
      <w:pPr>
        <w:pStyle w:val="ListParagraph"/>
        <w:numPr>
          <w:ilvl w:val="1"/>
          <w:numId w:val="2"/>
        </w:numPr>
        <w:tabs>
          <w:tab w:val="left" w:pos="1199"/>
          <w:tab w:val="left" w:pos="1200"/>
        </w:tabs>
        <w:spacing w:line="256" w:lineRule="auto"/>
        <w:ind w:right="524" w:hanging="360"/>
      </w:pPr>
      <w:r>
        <w:t>How might the results of this study be useful for a real-world production or service system? Specifically, who might benefit from this tool, and how?</w:t>
      </w:r>
    </w:p>
    <w:p w14:paraId="2A8F77A3" w14:textId="77777777" w:rsidR="00C60C61" w:rsidRDefault="001A487D">
      <w:pPr>
        <w:pStyle w:val="Heading1"/>
        <w:spacing w:before="163"/>
      </w:pPr>
      <w:r>
        <w:t>Report Guidelines</w:t>
      </w:r>
    </w:p>
    <w:p w14:paraId="5CED7829" w14:textId="77777777" w:rsidR="00C60C61" w:rsidRDefault="001A487D">
      <w:pPr>
        <w:pStyle w:val="BodyText"/>
        <w:spacing w:before="161"/>
        <w:ind w:left="119" w:firstLine="0"/>
      </w:pPr>
      <w:r>
        <w:t>For full credit, your project report should:</w:t>
      </w:r>
    </w:p>
    <w:p w14:paraId="1D27B5D5" w14:textId="77777777" w:rsidR="00C60C61" w:rsidRDefault="001A487D">
      <w:pPr>
        <w:pStyle w:val="ListParagraph"/>
        <w:numPr>
          <w:ilvl w:val="0"/>
          <w:numId w:val="1"/>
        </w:numPr>
        <w:tabs>
          <w:tab w:val="left" w:pos="479"/>
          <w:tab w:val="left" w:pos="480"/>
        </w:tabs>
        <w:spacing w:line="279" w:lineRule="exact"/>
      </w:pPr>
      <w:r>
        <w:t>Correctly analyze forecast</w:t>
      </w:r>
      <w:r>
        <w:rPr>
          <w:spacing w:val="-6"/>
        </w:rPr>
        <w:t xml:space="preserve"> </w:t>
      </w:r>
      <w:r>
        <w:t>outputs</w:t>
      </w:r>
    </w:p>
    <w:p w14:paraId="1777664D" w14:textId="77777777" w:rsidR="00C60C61" w:rsidRDefault="001A487D">
      <w:pPr>
        <w:pStyle w:val="ListParagraph"/>
        <w:numPr>
          <w:ilvl w:val="0"/>
          <w:numId w:val="1"/>
        </w:numPr>
        <w:tabs>
          <w:tab w:val="left" w:pos="479"/>
          <w:tab w:val="left" w:pos="480"/>
        </w:tabs>
        <w:spacing w:line="279" w:lineRule="exact"/>
      </w:pPr>
      <w:r>
        <w:t>Be compl</w:t>
      </w:r>
      <w:r>
        <w:t>ete (i.e., required format adhered to; each section well developed with sufficient</w:t>
      </w:r>
      <w:r>
        <w:rPr>
          <w:spacing w:val="-18"/>
        </w:rPr>
        <w:t xml:space="preserve"> </w:t>
      </w:r>
      <w:r>
        <w:t>detail)</w:t>
      </w:r>
    </w:p>
    <w:p w14:paraId="5A9C5B1B" w14:textId="77777777" w:rsidR="00C60C61" w:rsidRDefault="001A487D">
      <w:pPr>
        <w:pStyle w:val="ListParagraph"/>
        <w:numPr>
          <w:ilvl w:val="0"/>
          <w:numId w:val="1"/>
        </w:numPr>
        <w:tabs>
          <w:tab w:val="left" w:pos="479"/>
          <w:tab w:val="left" w:pos="480"/>
        </w:tabs>
        <w:spacing w:before="1"/>
      </w:pPr>
      <w:r>
        <w:t>Be clear (i.e., easy to understand)</w:t>
      </w:r>
    </w:p>
    <w:p w14:paraId="3B60116C" w14:textId="77777777" w:rsidR="00C60C61" w:rsidRDefault="001A487D">
      <w:pPr>
        <w:pStyle w:val="ListParagraph"/>
        <w:numPr>
          <w:ilvl w:val="0"/>
          <w:numId w:val="1"/>
        </w:numPr>
        <w:tabs>
          <w:tab w:val="left" w:pos="479"/>
          <w:tab w:val="left" w:pos="480"/>
        </w:tabs>
      </w:pPr>
      <w:r>
        <w:t>Be of excellent quality (including spelling, punctuation, grammar, staying within page limits,</w:t>
      </w:r>
      <w:r>
        <w:rPr>
          <w:spacing w:val="-17"/>
        </w:rPr>
        <w:t xml:space="preserve"> </w:t>
      </w:r>
      <w:r>
        <w:t>etc.)</w:t>
      </w:r>
    </w:p>
    <w:p w14:paraId="6F892450" w14:textId="77777777" w:rsidR="00C60C61" w:rsidRDefault="001A487D">
      <w:pPr>
        <w:pStyle w:val="ListParagraph"/>
        <w:numPr>
          <w:ilvl w:val="0"/>
          <w:numId w:val="1"/>
        </w:numPr>
        <w:tabs>
          <w:tab w:val="left" w:pos="479"/>
          <w:tab w:val="left" w:pos="481"/>
        </w:tabs>
        <w:spacing w:before="1"/>
        <w:ind w:left="480" w:hanging="362"/>
      </w:pPr>
      <w:r>
        <w:t>Provide a thorough and thoug</w:t>
      </w:r>
      <w:r>
        <w:t>htful discussion of results and implications of these</w:t>
      </w:r>
      <w:r>
        <w:rPr>
          <w:spacing w:val="-18"/>
        </w:rPr>
        <w:t xml:space="preserve"> </w:t>
      </w:r>
      <w:r>
        <w:t>results</w:t>
      </w:r>
    </w:p>
    <w:sectPr w:rsidR="00C60C61">
      <w:pgSz w:w="12240" w:h="15840"/>
      <w:pgMar w:top="680" w:right="600" w:bottom="1200" w:left="6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9FB92" w14:textId="77777777" w:rsidR="001A487D" w:rsidRDefault="001A487D">
      <w:r>
        <w:separator/>
      </w:r>
    </w:p>
  </w:endnote>
  <w:endnote w:type="continuationSeparator" w:id="0">
    <w:p w14:paraId="1085DE94" w14:textId="77777777" w:rsidR="001A487D" w:rsidRDefault="001A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245C" w14:textId="496DAB29" w:rsidR="00C60C61" w:rsidRDefault="006A6A9E">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1BD3325" wp14:editId="118C2B81">
              <wp:simplePos x="0" y="0"/>
              <wp:positionH relativeFrom="page">
                <wp:posOffset>3813175</wp:posOffset>
              </wp:positionH>
              <wp:positionV relativeFrom="page">
                <wp:posOffset>9274810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FFE90" w14:textId="77777777" w:rsidR="00C60C61" w:rsidRDefault="001A487D">
                          <w:pPr>
                            <w:pStyle w:val="BodyText"/>
                            <w:spacing w:line="245" w:lineRule="exact"/>
                            <w:ind w:left="60" w:firstLine="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D3325" id="_x0000_t202" coordsize="21600,21600" o:spt="202" path="m,l,21600r21600,l21600,xe">
              <v:stroke joinstyle="miter"/>
              <v:path gradientshapeok="t" o:connecttype="rect"/>
            </v:shapetype>
            <v:shape id="Text Box 1" o:spid="_x0000_s1026" type="#_x0000_t202" style="position:absolute;margin-left:300.25pt;margin-top:730.3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" filled="f" stroked="f">
              <v:textbox inset="0,0,0,0">
                <w:txbxContent>
                  <w:p w14:paraId="325FFE90" w14:textId="77777777" w:rsidR="00C60C61" w:rsidRDefault="001A487D">
                    <w:pPr>
                      <w:pStyle w:val="BodyText"/>
                      <w:spacing w:line="245" w:lineRule="exact"/>
                      <w:ind w:left="6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40933" w14:textId="77777777" w:rsidR="001A487D" w:rsidRDefault="001A487D">
      <w:r>
        <w:separator/>
      </w:r>
    </w:p>
  </w:footnote>
  <w:footnote w:type="continuationSeparator" w:id="0">
    <w:p w14:paraId="676BFDFC" w14:textId="77777777" w:rsidR="001A487D" w:rsidRDefault="001A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47FC5"/>
    <w:multiLevelType w:val="hybridMultilevel"/>
    <w:tmpl w:val="1E007062"/>
    <w:lvl w:ilvl="0" w:tplc="B8F4011E">
      <w:numFmt w:val="bullet"/>
      <w:lvlText w:val=""/>
      <w:lvlJc w:val="left"/>
      <w:pPr>
        <w:ind w:left="479" w:hanging="361"/>
      </w:pPr>
      <w:rPr>
        <w:rFonts w:ascii="Symbol" w:eastAsia="Symbol" w:hAnsi="Symbol" w:cs="Symbol" w:hint="default"/>
        <w:w w:val="100"/>
        <w:sz w:val="22"/>
        <w:szCs w:val="22"/>
        <w:lang w:val="en-US" w:eastAsia="en-US" w:bidi="en-US"/>
      </w:rPr>
    </w:lvl>
    <w:lvl w:ilvl="1" w:tplc="51FA4EE6">
      <w:numFmt w:val="bullet"/>
      <w:lvlText w:val="•"/>
      <w:lvlJc w:val="left"/>
      <w:pPr>
        <w:ind w:left="1536" w:hanging="361"/>
      </w:pPr>
      <w:rPr>
        <w:rFonts w:hint="default"/>
        <w:lang w:val="en-US" w:eastAsia="en-US" w:bidi="en-US"/>
      </w:rPr>
    </w:lvl>
    <w:lvl w:ilvl="2" w:tplc="599C254E">
      <w:numFmt w:val="bullet"/>
      <w:lvlText w:val="•"/>
      <w:lvlJc w:val="left"/>
      <w:pPr>
        <w:ind w:left="2592" w:hanging="361"/>
      </w:pPr>
      <w:rPr>
        <w:rFonts w:hint="default"/>
        <w:lang w:val="en-US" w:eastAsia="en-US" w:bidi="en-US"/>
      </w:rPr>
    </w:lvl>
    <w:lvl w:ilvl="3" w:tplc="9914018A">
      <w:numFmt w:val="bullet"/>
      <w:lvlText w:val="•"/>
      <w:lvlJc w:val="left"/>
      <w:pPr>
        <w:ind w:left="3648" w:hanging="361"/>
      </w:pPr>
      <w:rPr>
        <w:rFonts w:hint="default"/>
        <w:lang w:val="en-US" w:eastAsia="en-US" w:bidi="en-US"/>
      </w:rPr>
    </w:lvl>
    <w:lvl w:ilvl="4" w:tplc="7A8022A4">
      <w:numFmt w:val="bullet"/>
      <w:lvlText w:val="•"/>
      <w:lvlJc w:val="left"/>
      <w:pPr>
        <w:ind w:left="4704" w:hanging="361"/>
      </w:pPr>
      <w:rPr>
        <w:rFonts w:hint="default"/>
        <w:lang w:val="en-US" w:eastAsia="en-US" w:bidi="en-US"/>
      </w:rPr>
    </w:lvl>
    <w:lvl w:ilvl="5" w:tplc="4AF05ADE">
      <w:numFmt w:val="bullet"/>
      <w:lvlText w:val="•"/>
      <w:lvlJc w:val="left"/>
      <w:pPr>
        <w:ind w:left="5760" w:hanging="361"/>
      </w:pPr>
      <w:rPr>
        <w:rFonts w:hint="default"/>
        <w:lang w:val="en-US" w:eastAsia="en-US" w:bidi="en-US"/>
      </w:rPr>
    </w:lvl>
    <w:lvl w:ilvl="6" w:tplc="8F6A6AB4">
      <w:numFmt w:val="bullet"/>
      <w:lvlText w:val="•"/>
      <w:lvlJc w:val="left"/>
      <w:pPr>
        <w:ind w:left="6816" w:hanging="361"/>
      </w:pPr>
      <w:rPr>
        <w:rFonts w:hint="default"/>
        <w:lang w:val="en-US" w:eastAsia="en-US" w:bidi="en-US"/>
      </w:rPr>
    </w:lvl>
    <w:lvl w:ilvl="7" w:tplc="0816A1B2">
      <w:numFmt w:val="bullet"/>
      <w:lvlText w:val="•"/>
      <w:lvlJc w:val="left"/>
      <w:pPr>
        <w:ind w:left="7872" w:hanging="361"/>
      </w:pPr>
      <w:rPr>
        <w:rFonts w:hint="default"/>
        <w:lang w:val="en-US" w:eastAsia="en-US" w:bidi="en-US"/>
      </w:rPr>
    </w:lvl>
    <w:lvl w:ilvl="8" w:tplc="CD76A00E">
      <w:numFmt w:val="bullet"/>
      <w:lvlText w:val="•"/>
      <w:lvlJc w:val="left"/>
      <w:pPr>
        <w:ind w:left="8928" w:hanging="361"/>
      </w:pPr>
      <w:rPr>
        <w:rFonts w:hint="default"/>
        <w:lang w:val="en-US" w:eastAsia="en-US" w:bidi="en-US"/>
      </w:rPr>
    </w:lvl>
  </w:abstractNum>
  <w:abstractNum w:abstractNumId="1" w15:restartNumberingAfterBreak="0">
    <w:nsid w:val="5F08103A"/>
    <w:multiLevelType w:val="hybridMultilevel"/>
    <w:tmpl w:val="4A4A5FC0"/>
    <w:lvl w:ilvl="0" w:tplc="C900A70A">
      <w:numFmt w:val="bullet"/>
      <w:lvlText w:val=""/>
      <w:lvlJc w:val="left"/>
      <w:pPr>
        <w:ind w:left="839" w:hanging="361"/>
      </w:pPr>
      <w:rPr>
        <w:rFonts w:ascii="Symbol" w:eastAsia="Symbol" w:hAnsi="Symbol" w:cs="Symbol" w:hint="default"/>
        <w:w w:val="100"/>
        <w:sz w:val="22"/>
        <w:szCs w:val="22"/>
        <w:lang w:val="en-US" w:eastAsia="en-US" w:bidi="en-US"/>
      </w:rPr>
    </w:lvl>
    <w:lvl w:ilvl="1" w:tplc="AE7438BC">
      <w:numFmt w:val="bullet"/>
      <w:lvlText w:val="•"/>
      <w:lvlJc w:val="left"/>
      <w:pPr>
        <w:ind w:left="1860" w:hanging="361"/>
      </w:pPr>
      <w:rPr>
        <w:rFonts w:hint="default"/>
        <w:lang w:val="en-US" w:eastAsia="en-US" w:bidi="en-US"/>
      </w:rPr>
    </w:lvl>
    <w:lvl w:ilvl="2" w:tplc="0854D690">
      <w:numFmt w:val="bullet"/>
      <w:lvlText w:val="•"/>
      <w:lvlJc w:val="left"/>
      <w:pPr>
        <w:ind w:left="2880" w:hanging="361"/>
      </w:pPr>
      <w:rPr>
        <w:rFonts w:hint="default"/>
        <w:lang w:val="en-US" w:eastAsia="en-US" w:bidi="en-US"/>
      </w:rPr>
    </w:lvl>
    <w:lvl w:ilvl="3" w:tplc="12301336">
      <w:numFmt w:val="bullet"/>
      <w:lvlText w:val="•"/>
      <w:lvlJc w:val="left"/>
      <w:pPr>
        <w:ind w:left="3900" w:hanging="361"/>
      </w:pPr>
      <w:rPr>
        <w:rFonts w:hint="default"/>
        <w:lang w:val="en-US" w:eastAsia="en-US" w:bidi="en-US"/>
      </w:rPr>
    </w:lvl>
    <w:lvl w:ilvl="4" w:tplc="5592381E">
      <w:numFmt w:val="bullet"/>
      <w:lvlText w:val="•"/>
      <w:lvlJc w:val="left"/>
      <w:pPr>
        <w:ind w:left="4920" w:hanging="361"/>
      </w:pPr>
      <w:rPr>
        <w:rFonts w:hint="default"/>
        <w:lang w:val="en-US" w:eastAsia="en-US" w:bidi="en-US"/>
      </w:rPr>
    </w:lvl>
    <w:lvl w:ilvl="5" w:tplc="58D2CB54">
      <w:numFmt w:val="bullet"/>
      <w:lvlText w:val="•"/>
      <w:lvlJc w:val="left"/>
      <w:pPr>
        <w:ind w:left="5940" w:hanging="361"/>
      </w:pPr>
      <w:rPr>
        <w:rFonts w:hint="default"/>
        <w:lang w:val="en-US" w:eastAsia="en-US" w:bidi="en-US"/>
      </w:rPr>
    </w:lvl>
    <w:lvl w:ilvl="6" w:tplc="F4E463F6">
      <w:numFmt w:val="bullet"/>
      <w:lvlText w:val="•"/>
      <w:lvlJc w:val="left"/>
      <w:pPr>
        <w:ind w:left="6960" w:hanging="361"/>
      </w:pPr>
      <w:rPr>
        <w:rFonts w:hint="default"/>
        <w:lang w:val="en-US" w:eastAsia="en-US" w:bidi="en-US"/>
      </w:rPr>
    </w:lvl>
    <w:lvl w:ilvl="7" w:tplc="48DA2C08">
      <w:numFmt w:val="bullet"/>
      <w:lvlText w:val="•"/>
      <w:lvlJc w:val="left"/>
      <w:pPr>
        <w:ind w:left="7980" w:hanging="361"/>
      </w:pPr>
      <w:rPr>
        <w:rFonts w:hint="default"/>
        <w:lang w:val="en-US" w:eastAsia="en-US" w:bidi="en-US"/>
      </w:rPr>
    </w:lvl>
    <w:lvl w:ilvl="8" w:tplc="8C0AF81C">
      <w:numFmt w:val="bullet"/>
      <w:lvlText w:val="•"/>
      <w:lvlJc w:val="left"/>
      <w:pPr>
        <w:ind w:left="9000" w:hanging="361"/>
      </w:pPr>
      <w:rPr>
        <w:rFonts w:hint="default"/>
        <w:lang w:val="en-US" w:eastAsia="en-US" w:bidi="en-US"/>
      </w:rPr>
    </w:lvl>
  </w:abstractNum>
  <w:abstractNum w:abstractNumId="2" w15:restartNumberingAfterBreak="0">
    <w:nsid w:val="64B25F62"/>
    <w:multiLevelType w:val="hybridMultilevel"/>
    <w:tmpl w:val="1FC0590E"/>
    <w:lvl w:ilvl="0" w:tplc="C89A72F4">
      <w:start w:val="1"/>
      <w:numFmt w:val="decimal"/>
      <w:lvlText w:val="%1."/>
      <w:lvlJc w:val="left"/>
      <w:pPr>
        <w:ind w:left="839" w:hanging="361"/>
        <w:jc w:val="left"/>
      </w:pPr>
      <w:rPr>
        <w:rFonts w:ascii="Calibri" w:eastAsia="Calibri" w:hAnsi="Calibri" w:cs="Calibri" w:hint="default"/>
        <w:w w:val="100"/>
        <w:sz w:val="22"/>
        <w:szCs w:val="22"/>
        <w:lang w:val="en-US" w:eastAsia="en-US" w:bidi="en-US"/>
      </w:rPr>
    </w:lvl>
    <w:lvl w:ilvl="1" w:tplc="71DC7C40">
      <w:numFmt w:val="bullet"/>
      <w:lvlText w:val=""/>
      <w:lvlJc w:val="left"/>
      <w:pPr>
        <w:ind w:left="1199" w:hanging="361"/>
      </w:pPr>
      <w:rPr>
        <w:rFonts w:ascii="Symbol" w:eastAsia="Symbol" w:hAnsi="Symbol" w:cs="Symbol" w:hint="default"/>
        <w:w w:val="100"/>
        <w:sz w:val="22"/>
        <w:szCs w:val="22"/>
        <w:lang w:val="en-US" w:eastAsia="en-US" w:bidi="en-US"/>
      </w:rPr>
    </w:lvl>
    <w:lvl w:ilvl="2" w:tplc="10F01C2A">
      <w:numFmt w:val="bullet"/>
      <w:lvlText w:val="o"/>
      <w:lvlJc w:val="left"/>
      <w:pPr>
        <w:ind w:left="1919" w:hanging="361"/>
      </w:pPr>
      <w:rPr>
        <w:rFonts w:ascii="Courier New" w:eastAsia="Courier New" w:hAnsi="Courier New" w:cs="Courier New" w:hint="default"/>
        <w:w w:val="100"/>
        <w:sz w:val="22"/>
        <w:szCs w:val="22"/>
        <w:lang w:val="en-US" w:eastAsia="en-US" w:bidi="en-US"/>
      </w:rPr>
    </w:lvl>
    <w:lvl w:ilvl="3" w:tplc="F71E0538">
      <w:numFmt w:val="bullet"/>
      <w:lvlText w:val="•"/>
      <w:lvlJc w:val="left"/>
      <w:pPr>
        <w:ind w:left="3060" w:hanging="361"/>
      </w:pPr>
      <w:rPr>
        <w:rFonts w:hint="default"/>
        <w:lang w:val="en-US" w:eastAsia="en-US" w:bidi="en-US"/>
      </w:rPr>
    </w:lvl>
    <w:lvl w:ilvl="4" w:tplc="88EC60A6">
      <w:numFmt w:val="bullet"/>
      <w:lvlText w:val="•"/>
      <w:lvlJc w:val="left"/>
      <w:pPr>
        <w:ind w:left="4200" w:hanging="361"/>
      </w:pPr>
      <w:rPr>
        <w:rFonts w:hint="default"/>
        <w:lang w:val="en-US" w:eastAsia="en-US" w:bidi="en-US"/>
      </w:rPr>
    </w:lvl>
    <w:lvl w:ilvl="5" w:tplc="4FC00144">
      <w:numFmt w:val="bullet"/>
      <w:lvlText w:val="•"/>
      <w:lvlJc w:val="left"/>
      <w:pPr>
        <w:ind w:left="5340" w:hanging="361"/>
      </w:pPr>
      <w:rPr>
        <w:rFonts w:hint="default"/>
        <w:lang w:val="en-US" w:eastAsia="en-US" w:bidi="en-US"/>
      </w:rPr>
    </w:lvl>
    <w:lvl w:ilvl="6" w:tplc="F5C6535A">
      <w:numFmt w:val="bullet"/>
      <w:lvlText w:val="•"/>
      <w:lvlJc w:val="left"/>
      <w:pPr>
        <w:ind w:left="6480" w:hanging="361"/>
      </w:pPr>
      <w:rPr>
        <w:rFonts w:hint="default"/>
        <w:lang w:val="en-US" w:eastAsia="en-US" w:bidi="en-US"/>
      </w:rPr>
    </w:lvl>
    <w:lvl w:ilvl="7" w:tplc="12F49C84">
      <w:numFmt w:val="bullet"/>
      <w:lvlText w:val="•"/>
      <w:lvlJc w:val="left"/>
      <w:pPr>
        <w:ind w:left="7620" w:hanging="361"/>
      </w:pPr>
      <w:rPr>
        <w:rFonts w:hint="default"/>
        <w:lang w:val="en-US" w:eastAsia="en-US" w:bidi="en-US"/>
      </w:rPr>
    </w:lvl>
    <w:lvl w:ilvl="8" w:tplc="F8CC5630">
      <w:numFmt w:val="bullet"/>
      <w:lvlText w:val="•"/>
      <w:lvlJc w:val="left"/>
      <w:pPr>
        <w:ind w:left="8760" w:hanging="361"/>
      </w:pPr>
      <w:rPr>
        <w:rFonts w:hint="default"/>
        <w:lang w:val="en-US" w:eastAsia="en-US" w:bidi="en-US"/>
      </w:rPr>
    </w:lvl>
  </w:abstractNum>
  <w:abstractNum w:abstractNumId="3" w15:restartNumberingAfterBreak="0">
    <w:nsid w:val="755E727B"/>
    <w:multiLevelType w:val="hybridMultilevel"/>
    <w:tmpl w:val="60B2EB9C"/>
    <w:lvl w:ilvl="0" w:tplc="3CBC55C0">
      <w:start w:val="1"/>
      <w:numFmt w:val="decimal"/>
      <w:lvlText w:val="%1)"/>
      <w:lvlJc w:val="left"/>
      <w:pPr>
        <w:ind w:left="837" w:hanging="360"/>
        <w:jc w:val="left"/>
      </w:pPr>
      <w:rPr>
        <w:rFonts w:ascii="Calibri" w:eastAsia="Calibri" w:hAnsi="Calibri" w:cs="Calibri" w:hint="default"/>
        <w:w w:val="100"/>
        <w:sz w:val="22"/>
        <w:szCs w:val="22"/>
        <w:lang w:val="en-US" w:eastAsia="en-US" w:bidi="en-US"/>
      </w:rPr>
    </w:lvl>
    <w:lvl w:ilvl="1" w:tplc="34224A50">
      <w:numFmt w:val="bullet"/>
      <w:lvlText w:val="•"/>
      <w:lvlJc w:val="left"/>
      <w:pPr>
        <w:ind w:left="1860" w:hanging="360"/>
      </w:pPr>
      <w:rPr>
        <w:rFonts w:hint="default"/>
        <w:lang w:val="en-US" w:eastAsia="en-US" w:bidi="en-US"/>
      </w:rPr>
    </w:lvl>
    <w:lvl w:ilvl="2" w:tplc="326CDD32">
      <w:numFmt w:val="bullet"/>
      <w:lvlText w:val="•"/>
      <w:lvlJc w:val="left"/>
      <w:pPr>
        <w:ind w:left="2880" w:hanging="360"/>
      </w:pPr>
      <w:rPr>
        <w:rFonts w:hint="default"/>
        <w:lang w:val="en-US" w:eastAsia="en-US" w:bidi="en-US"/>
      </w:rPr>
    </w:lvl>
    <w:lvl w:ilvl="3" w:tplc="4112C468">
      <w:numFmt w:val="bullet"/>
      <w:lvlText w:val="•"/>
      <w:lvlJc w:val="left"/>
      <w:pPr>
        <w:ind w:left="3900" w:hanging="360"/>
      </w:pPr>
      <w:rPr>
        <w:rFonts w:hint="default"/>
        <w:lang w:val="en-US" w:eastAsia="en-US" w:bidi="en-US"/>
      </w:rPr>
    </w:lvl>
    <w:lvl w:ilvl="4" w:tplc="45EE35E4">
      <w:numFmt w:val="bullet"/>
      <w:lvlText w:val="•"/>
      <w:lvlJc w:val="left"/>
      <w:pPr>
        <w:ind w:left="4920" w:hanging="360"/>
      </w:pPr>
      <w:rPr>
        <w:rFonts w:hint="default"/>
        <w:lang w:val="en-US" w:eastAsia="en-US" w:bidi="en-US"/>
      </w:rPr>
    </w:lvl>
    <w:lvl w:ilvl="5" w:tplc="E904F7A0">
      <w:numFmt w:val="bullet"/>
      <w:lvlText w:val="•"/>
      <w:lvlJc w:val="left"/>
      <w:pPr>
        <w:ind w:left="5940" w:hanging="360"/>
      </w:pPr>
      <w:rPr>
        <w:rFonts w:hint="default"/>
        <w:lang w:val="en-US" w:eastAsia="en-US" w:bidi="en-US"/>
      </w:rPr>
    </w:lvl>
    <w:lvl w:ilvl="6" w:tplc="6E40F49E">
      <w:numFmt w:val="bullet"/>
      <w:lvlText w:val="•"/>
      <w:lvlJc w:val="left"/>
      <w:pPr>
        <w:ind w:left="6960" w:hanging="360"/>
      </w:pPr>
      <w:rPr>
        <w:rFonts w:hint="default"/>
        <w:lang w:val="en-US" w:eastAsia="en-US" w:bidi="en-US"/>
      </w:rPr>
    </w:lvl>
    <w:lvl w:ilvl="7" w:tplc="EE189F38">
      <w:numFmt w:val="bullet"/>
      <w:lvlText w:val="•"/>
      <w:lvlJc w:val="left"/>
      <w:pPr>
        <w:ind w:left="7980" w:hanging="360"/>
      </w:pPr>
      <w:rPr>
        <w:rFonts w:hint="default"/>
        <w:lang w:val="en-US" w:eastAsia="en-US" w:bidi="en-US"/>
      </w:rPr>
    </w:lvl>
    <w:lvl w:ilvl="8" w:tplc="CB7A9558">
      <w:numFmt w:val="bullet"/>
      <w:lvlText w:val="•"/>
      <w:lvlJc w:val="left"/>
      <w:pPr>
        <w:ind w:left="9000" w:hanging="360"/>
      </w:pPr>
      <w:rPr>
        <w:rFonts w:hint="default"/>
        <w:lang w:val="en-US" w:eastAsia="en-US" w:bidi="en-U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61"/>
    <w:rsid w:val="001A487D"/>
    <w:rsid w:val="006A6A9E"/>
    <w:rsid w:val="00C60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7385"/>
  <w15:docId w15:val="{D4EC9A36-FDC8-4A2B-9BE3-295E70CD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1"/>
    </w:p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Krejci, Caroline</dc:creator>
  <cp:lastModifiedBy>mohd aljmeel</cp:lastModifiedBy>
  <cp:revision>2</cp:revision>
  <dcterms:created xsi:type="dcterms:W3CDTF">2020-10-14T17:50:00Z</dcterms:created>
  <dcterms:modified xsi:type="dcterms:W3CDTF">2020-10-14T17:50:00Z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Acrobat PDFMaker 17 for Word</vt:lpwstr>
  </property>
  <property fmtid="{D5CDD505-2E9C-101B-9397-08002B2CF9AE}" pid="4" name="LastSaved">
    <vt:filetime>2020-10-14T00:00:00Z</vt:filetime>
  </property>
</Properties>
</file>