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64F4A" w14:textId="19D2B85C" w:rsidR="00181CBC" w:rsidRDefault="00A71701" w:rsidP="00A71701">
      <w:pPr>
        <w:jc w:val="center"/>
        <w:rPr>
          <w:u w:val="single"/>
        </w:rPr>
      </w:pPr>
      <w:r w:rsidRPr="00A71701">
        <w:rPr>
          <w:u w:val="single"/>
        </w:rPr>
        <w:t>Validity and Reliability Assignment</w:t>
      </w:r>
    </w:p>
    <w:p w14:paraId="43F7738B" w14:textId="68E05AC0" w:rsidR="00A71701" w:rsidRPr="005E3FC8" w:rsidRDefault="00A71701" w:rsidP="00A71701">
      <w:r w:rsidRPr="00A71701">
        <w:t>Use the data provided in</w:t>
      </w:r>
      <w:r>
        <w:t xml:space="preserve"> sheet 1 and 2 of</w:t>
      </w:r>
      <w:r w:rsidRPr="00A71701">
        <w:t xml:space="preserve"> the “Validity and Reliability Assignment Data” </w:t>
      </w:r>
      <w:r>
        <w:t>to answer the following questions.</w:t>
      </w:r>
      <w:r w:rsidR="005E3FC8">
        <w:t xml:space="preserve"> Provide your answer directly beneath the question. Please </w:t>
      </w:r>
      <w:r w:rsidR="005E3FC8" w:rsidRPr="005E3FC8">
        <w:rPr>
          <w:b/>
          <w:bCs/>
        </w:rPr>
        <w:t>bold</w:t>
      </w:r>
      <w:r w:rsidR="005E3FC8">
        <w:rPr>
          <w:b/>
          <w:bCs/>
        </w:rPr>
        <w:t xml:space="preserve"> </w:t>
      </w:r>
      <w:r w:rsidR="005E3FC8">
        <w:t>your answer.</w:t>
      </w:r>
    </w:p>
    <w:p w14:paraId="69AD9DA0" w14:textId="441B0248" w:rsidR="00A71701" w:rsidRDefault="00A71701" w:rsidP="00A71701">
      <w:pPr>
        <w:pStyle w:val="ListParagraph"/>
        <w:numPr>
          <w:ilvl w:val="0"/>
          <w:numId w:val="1"/>
        </w:numPr>
      </w:pPr>
      <w:r>
        <w:t>You attempted to develop a more accurate field measure of VO</w:t>
      </w:r>
      <w:r w:rsidRPr="00A71701">
        <w:rPr>
          <w:vertAlign w:val="subscript"/>
        </w:rPr>
        <w:t>2max</w:t>
      </w:r>
      <w:r>
        <w:t xml:space="preserve"> via a </w:t>
      </w:r>
      <w:proofErr w:type="gramStart"/>
      <w:r>
        <w:t>1.5 mile</w:t>
      </w:r>
      <w:proofErr w:type="gramEnd"/>
      <w:r>
        <w:t xml:space="preserve"> run</w:t>
      </w:r>
      <w:r w:rsidR="00FE25CE">
        <w:t xml:space="preserve"> (the novel test)</w:t>
      </w:r>
      <w:r>
        <w:t>. You took a sample of 30 people and had them complete a 1.5 mile run and a VO</w:t>
      </w:r>
      <w:r w:rsidRPr="00A71701">
        <w:rPr>
          <w:vertAlign w:val="subscript"/>
        </w:rPr>
        <w:t>2max</w:t>
      </w:r>
      <w:r>
        <w:rPr>
          <w:vertAlign w:val="subscript"/>
        </w:rPr>
        <w:t xml:space="preserve"> </w:t>
      </w:r>
      <w:r>
        <w:t xml:space="preserve">test </w:t>
      </w:r>
      <w:r w:rsidR="00512E12">
        <w:t>using a metabolic cart</w:t>
      </w:r>
      <w:r w:rsidR="00FE25CE">
        <w:t xml:space="preserve"> (the criterion test)</w:t>
      </w:r>
      <w:r w:rsidR="00512E12">
        <w:t xml:space="preserve">. You then developed a regression equation where you could estimate someone’s VO2max from their time, sex, and BMI. To assess the validity and reliability of your equation you cross-validated it in a sample of 15. The cross validation included test-retest reliability of the estimated </w:t>
      </w:r>
      <w:r w:rsidR="00FE25CE">
        <w:t>VO</w:t>
      </w:r>
      <w:r w:rsidR="00FE25CE" w:rsidRPr="00FE25CE">
        <w:rPr>
          <w:vertAlign w:val="subscript"/>
        </w:rPr>
        <w:t>2</w:t>
      </w:r>
      <w:r w:rsidR="00512E12" w:rsidRPr="00FE25CE">
        <w:rPr>
          <w:vertAlign w:val="subscript"/>
        </w:rPr>
        <w:t>max</w:t>
      </w:r>
      <w:r w:rsidR="00512E12">
        <w:t xml:space="preserve"> values (from </w:t>
      </w:r>
      <w:proofErr w:type="gramStart"/>
      <w:r w:rsidR="00512E12">
        <w:t>two  1.5</w:t>
      </w:r>
      <w:proofErr w:type="gramEnd"/>
      <w:r w:rsidR="00512E12">
        <w:t xml:space="preserve"> mile run</w:t>
      </w:r>
      <w:r w:rsidR="00FF1274">
        <w:t xml:space="preserve"> trials</w:t>
      </w:r>
      <w:r w:rsidR="00512E12">
        <w:t xml:space="preserve">) and a </w:t>
      </w:r>
      <w:r w:rsidR="00FE25CE">
        <w:t>VO</w:t>
      </w:r>
      <w:r w:rsidR="00FE25CE" w:rsidRPr="00FE25CE">
        <w:rPr>
          <w:vertAlign w:val="subscript"/>
        </w:rPr>
        <w:t>2max</w:t>
      </w:r>
      <w:r w:rsidR="00FE25CE">
        <w:t xml:space="preserve"> test using a metabolic cart. Use the </w:t>
      </w:r>
      <w:r w:rsidR="00F27FE4">
        <w:t>data</w:t>
      </w:r>
      <w:r w:rsidR="00FE25CE">
        <w:t xml:space="preserve"> provided in the excel sheet to answer the questions below.</w:t>
      </w:r>
    </w:p>
    <w:p w14:paraId="48F9A983" w14:textId="77777777" w:rsidR="00FE25CE" w:rsidRDefault="00FE25CE" w:rsidP="00FE25CE">
      <w:pPr>
        <w:pStyle w:val="ListParagraph"/>
      </w:pPr>
    </w:p>
    <w:p w14:paraId="77FC353D" w14:textId="2A910473" w:rsidR="00FE25CE" w:rsidRDefault="00FE25CE" w:rsidP="00FE25CE">
      <w:pPr>
        <w:pStyle w:val="ListParagraph"/>
        <w:numPr>
          <w:ilvl w:val="0"/>
          <w:numId w:val="2"/>
        </w:numPr>
      </w:pPr>
      <w:r>
        <w:t>What is the SEM of the novel test?</w:t>
      </w:r>
    </w:p>
    <w:p w14:paraId="18648187" w14:textId="32BEC1FB" w:rsidR="00FE25CE" w:rsidRDefault="00AC0B7B" w:rsidP="00FE25CE">
      <w:pPr>
        <w:pStyle w:val="ListParagraph"/>
        <w:numPr>
          <w:ilvl w:val="0"/>
          <w:numId w:val="2"/>
        </w:numPr>
      </w:pPr>
      <w:r>
        <w:t>Calculate the 95% confidence intervals for the standard error of the measure for an individual with a predict V</w:t>
      </w:r>
      <w:r w:rsidRPr="00AC0B7B">
        <w:t>O</w:t>
      </w:r>
      <w:r w:rsidRPr="00AC0B7B">
        <w:rPr>
          <w:vertAlign w:val="subscript"/>
        </w:rPr>
        <w:t>2max</w:t>
      </w:r>
      <w:r>
        <w:rPr>
          <w:vertAlign w:val="subscript"/>
        </w:rPr>
        <w:t xml:space="preserve"> </w:t>
      </w:r>
      <w:r>
        <w:t>of 53.6. What does this mean?</w:t>
      </w:r>
    </w:p>
    <w:p w14:paraId="5B248795" w14:textId="72B56E62" w:rsidR="00AC0B7B" w:rsidRDefault="00FE0833" w:rsidP="00FE25CE">
      <w:pPr>
        <w:pStyle w:val="ListParagraph"/>
        <w:numPr>
          <w:ilvl w:val="0"/>
          <w:numId w:val="2"/>
        </w:numPr>
      </w:pPr>
      <w:r>
        <w:t>Run a Bland-Altman Analysis in excel using the Trial 2 measure and the criterion measure of VO</w:t>
      </w:r>
      <w:r w:rsidRPr="00FE0833">
        <w:rPr>
          <w:vertAlign w:val="subscript"/>
        </w:rPr>
        <w:t>2max</w:t>
      </w:r>
      <w:r>
        <w:t>.</w:t>
      </w:r>
      <w:r w:rsidR="0041464E">
        <w:t xml:space="preserve"> Copy and paste (select the paste as picture option) your Bland-Altman plot. </w:t>
      </w:r>
      <w:r>
        <w:t xml:space="preserve">What </w:t>
      </w:r>
      <w:r w:rsidR="0014401D">
        <w:t>is</w:t>
      </w:r>
      <w:r>
        <w:t xml:space="preserve"> the mean bias (difference) and upper and lower limits of agreement?</w:t>
      </w:r>
    </w:p>
    <w:p w14:paraId="5A53879A" w14:textId="7EAC4EE0" w:rsidR="00FE0833" w:rsidRDefault="00FE0833" w:rsidP="00FE25CE">
      <w:pPr>
        <w:pStyle w:val="ListParagraph"/>
        <w:numPr>
          <w:ilvl w:val="0"/>
          <w:numId w:val="2"/>
        </w:numPr>
      </w:pPr>
      <w:r>
        <w:t xml:space="preserve">Is our test valid and reliable? </w:t>
      </w:r>
      <w:r w:rsidR="0014401D">
        <w:t>Why or why not?</w:t>
      </w:r>
      <w:r>
        <w:t xml:space="preserve"> </w:t>
      </w:r>
    </w:p>
    <w:p w14:paraId="7CF21309" w14:textId="20847E2B" w:rsidR="00FE0833" w:rsidRDefault="00FE0833" w:rsidP="00FE0833"/>
    <w:p w14:paraId="15E8EEFF" w14:textId="24256908" w:rsidR="007C61C2" w:rsidRDefault="007C61C2" w:rsidP="00FE0833"/>
    <w:p w14:paraId="4A3B1AD1" w14:textId="5880A5A2" w:rsidR="007C61C2" w:rsidRDefault="007C61C2" w:rsidP="00FE0833"/>
    <w:p w14:paraId="5A5F0C4B" w14:textId="0B678E4A" w:rsidR="007C61C2" w:rsidRDefault="007C61C2" w:rsidP="00FE0833"/>
    <w:p w14:paraId="1ECA55B9" w14:textId="53474D75" w:rsidR="007C61C2" w:rsidRDefault="007C61C2" w:rsidP="00FE0833"/>
    <w:p w14:paraId="717364A2" w14:textId="72E8809A" w:rsidR="007C61C2" w:rsidRDefault="007C61C2" w:rsidP="00FE0833"/>
    <w:p w14:paraId="5C9A878F" w14:textId="2F4F5D48" w:rsidR="007C61C2" w:rsidRDefault="007C61C2" w:rsidP="00FE0833"/>
    <w:p w14:paraId="12BA4EF4" w14:textId="1073982C" w:rsidR="007C61C2" w:rsidRDefault="007C61C2" w:rsidP="00FE0833"/>
    <w:p w14:paraId="3DA185EF" w14:textId="789BF345" w:rsidR="007C61C2" w:rsidRDefault="007C61C2" w:rsidP="00FE0833"/>
    <w:p w14:paraId="11D088EB" w14:textId="082153C0" w:rsidR="007C61C2" w:rsidRDefault="007C61C2" w:rsidP="00FE0833"/>
    <w:p w14:paraId="01969EF5" w14:textId="0A5CC4F2" w:rsidR="007C61C2" w:rsidRDefault="007C61C2" w:rsidP="00FE0833"/>
    <w:p w14:paraId="23FC2446" w14:textId="1B0864CA" w:rsidR="007C61C2" w:rsidRDefault="007C61C2" w:rsidP="00FE0833"/>
    <w:p w14:paraId="2C0F62ED" w14:textId="6552EF81" w:rsidR="007C61C2" w:rsidRDefault="007C61C2" w:rsidP="00FE0833"/>
    <w:p w14:paraId="39BB2269" w14:textId="5B23DF93" w:rsidR="007C61C2" w:rsidRDefault="007C61C2" w:rsidP="00FE0833"/>
    <w:p w14:paraId="0A44E48B" w14:textId="77777777" w:rsidR="007C61C2" w:rsidRDefault="007C61C2" w:rsidP="00FE0833"/>
    <w:p w14:paraId="0D6FCD0E" w14:textId="77AF70BA" w:rsidR="00FE0833" w:rsidRDefault="00FE0833" w:rsidP="00FE0833">
      <w:pPr>
        <w:pStyle w:val="ListParagraph"/>
        <w:numPr>
          <w:ilvl w:val="0"/>
          <w:numId w:val="1"/>
        </w:numPr>
      </w:pPr>
      <w:r>
        <w:lastRenderedPageBreak/>
        <w:t xml:space="preserve">You were not satisfied with the diagnostic accuracy of tests used to assess ACL tears, so you developed your own. You </w:t>
      </w:r>
      <w:r w:rsidR="00975A3E">
        <w:t xml:space="preserve">took a sample of 15 people (generally it would be a way larger sample) from a sports medicine clinic complaining of knee pain. You put them through your test on two separate occasions and either determined if they had an ACL tear (1) or did not have an ACL tear (0) based upon the outcome of your test. You then had them go in for an </w:t>
      </w:r>
      <w:r w:rsidR="007C61C2">
        <w:t>arthroscopic</w:t>
      </w:r>
      <w:r w:rsidR="00F27FE4">
        <w:t xml:space="preserve"> evaluation (gold standard) to determine if they truly did have an ACL tear. Use the data provided in the excel sheet to answer your questions below.</w:t>
      </w:r>
    </w:p>
    <w:p w14:paraId="129220F9" w14:textId="0B07BDF0" w:rsidR="00F27FE4" w:rsidRDefault="00F27FE4" w:rsidP="00F27FE4">
      <w:pPr>
        <w:ind w:left="360"/>
      </w:pPr>
    </w:p>
    <w:p w14:paraId="430E4C9F" w14:textId="4D416347" w:rsidR="00F27FE4" w:rsidRDefault="00F27FE4" w:rsidP="00F27FE4">
      <w:pPr>
        <w:pStyle w:val="ListParagraph"/>
        <w:numPr>
          <w:ilvl w:val="0"/>
          <w:numId w:val="3"/>
        </w:numPr>
      </w:pPr>
      <w:r>
        <w:t>Please fill out the table below to assess the test-retest reliability of your test.</w:t>
      </w:r>
    </w:p>
    <w:tbl>
      <w:tblPr>
        <w:tblW w:w="5535" w:type="dxa"/>
        <w:tblInd w:w="804" w:type="dxa"/>
        <w:tblLook w:val="04A0" w:firstRow="1" w:lastRow="0" w:firstColumn="1" w:lastColumn="0" w:noHBand="0" w:noVBand="1"/>
      </w:tblPr>
      <w:tblGrid>
        <w:gridCol w:w="495"/>
        <w:gridCol w:w="1888"/>
        <w:gridCol w:w="1264"/>
        <w:gridCol w:w="1888"/>
      </w:tblGrid>
      <w:tr w:rsidR="00F27FE4" w:rsidRPr="00F27FE4" w14:paraId="1079CE9D" w14:textId="77777777" w:rsidTr="00F27FE4">
        <w:trPr>
          <w:trHeight w:val="276"/>
        </w:trPr>
        <w:tc>
          <w:tcPr>
            <w:tcW w:w="495" w:type="dxa"/>
            <w:tcBorders>
              <w:top w:val="nil"/>
              <w:left w:val="nil"/>
              <w:bottom w:val="nil"/>
              <w:right w:val="nil"/>
            </w:tcBorders>
            <w:shd w:val="clear" w:color="auto" w:fill="auto"/>
            <w:noWrap/>
            <w:vAlign w:val="bottom"/>
            <w:hideMark/>
          </w:tcPr>
          <w:p w14:paraId="47E32BD0" w14:textId="76D8F05B" w:rsidR="00F27FE4" w:rsidRPr="00F27FE4" w:rsidRDefault="00F27FE4" w:rsidP="00F27FE4">
            <w:pPr>
              <w:spacing w:after="0" w:line="240" w:lineRule="auto"/>
              <w:jc w:val="center"/>
              <w:rPr>
                <w:rFonts w:ascii="Arial Nova" w:eastAsia="Times New Roman" w:hAnsi="Arial Nova" w:cs="Times New Roman"/>
                <w:b/>
                <w:bCs/>
                <w:color w:val="000000"/>
              </w:rPr>
            </w:pPr>
            <w:bookmarkStart w:id="0" w:name="_Hlk59268809"/>
            <w:r>
              <w:rPr>
                <w:rFonts w:ascii="Arial Nova" w:eastAsia="Times New Roman" w:hAnsi="Arial Nova" w:cs="Times New Roman"/>
                <w:b/>
                <w:bCs/>
                <w:color w:val="000000"/>
              </w:rPr>
              <w:t xml:space="preserve">  </w:t>
            </w:r>
          </w:p>
        </w:tc>
        <w:tc>
          <w:tcPr>
            <w:tcW w:w="1888" w:type="dxa"/>
            <w:tcBorders>
              <w:top w:val="nil"/>
              <w:left w:val="nil"/>
              <w:bottom w:val="nil"/>
              <w:right w:val="single" w:sz="4" w:space="0" w:color="auto"/>
            </w:tcBorders>
            <w:shd w:val="clear" w:color="auto" w:fill="auto"/>
            <w:noWrap/>
            <w:vAlign w:val="bottom"/>
            <w:hideMark/>
          </w:tcPr>
          <w:p w14:paraId="711496D6" w14:textId="77777777" w:rsidR="00F27FE4" w:rsidRPr="00F27FE4" w:rsidRDefault="00F27FE4" w:rsidP="00F27FE4">
            <w:pPr>
              <w:spacing w:after="0" w:line="240" w:lineRule="auto"/>
              <w:rPr>
                <w:rFonts w:ascii="Arial Nova" w:eastAsia="Times New Roman" w:hAnsi="Arial Nova" w:cs="Times New Roman"/>
                <w:color w:val="000000"/>
              </w:rPr>
            </w:pPr>
            <w:r w:rsidRPr="00F27FE4">
              <w:rPr>
                <w:rFonts w:ascii="Arial Nova" w:eastAsia="Times New Roman" w:hAnsi="Arial Nova" w:cs="Times New Roman"/>
                <w:color w:val="000000"/>
              </w:rPr>
              <w:t> </w:t>
            </w:r>
          </w:p>
        </w:tc>
        <w:tc>
          <w:tcPr>
            <w:tcW w:w="31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EB8C80" w14:textId="2F4AC88F" w:rsidR="00F27FE4" w:rsidRPr="00F27FE4" w:rsidRDefault="00F27FE4" w:rsidP="00F27FE4">
            <w:pPr>
              <w:spacing w:after="0" w:line="240" w:lineRule="auto"/>
              <w:jc w:val="center"/>
              <w:rPr>
                <w:rFonts w:ascii="Arial Nova" w:eastAsia="Times New Roman" w:hAnsi="Arial Nova" w:cs="Times New Roman"/>
                <w:color w:val="000000"/>
              </w:rPr>
            </w:pPr>
            <w:r>
              <w:rPr>
                <w:rFonts w:ascii="Arial Nova" w:eastAsia="Times New Roman" w:hAnsi="Arial Nova" w:cs="Times New Roman"/>
                <w:color w:val="000000"/>
              </w:rPr>
              <w:t>Trial</w:t>
            </w:r>
            <w:r w:rsidRPr="00F27FE4">
              <w:rPr>
                <w:rFonts w:ascii="Arial Nova" w:eastAsia="Times New Roman" w:hAnsi="Arial Nova" w:cs="Times New Roman"/>
                <w:color w:val="000000"/>
              </w:rPr>
              <w:t xml:space="preserve"> 1</w:t>
            </w:r>
          </w:p>
        </w:tc>
      </w:tr>
      <w:tr w:rsidR="00F27FE4" w:rsidRPr="00F27FE4" w14:paraId="682E72C1" w14:textId="77777777" w:rsidTr="00F27FE4">
        <w:trPr>
          <w:trHeight w:val="276"/>
        </w:trPr>
        <w:tc>
          <w:tcPr>
            <w:tcW w:w="495" w:type="dxa"/>
            <w:tcBorders>
              <w:top w:val="nil"/>
              <w:left w:val="nil"/>
              <w:bottom w:val="single" w:sz="4" w:space="0" w:color="auto"/>
              <w:right w:val="nil"/>
            </w:tcBorders>
            <w:shd w:val="clear" w:color="auto" w:fill="auto"/>
            <w:noWrap/>
            <w:vAlign w:val="bottom"/>
            <w:hideMark/>
          </w:tcPr>
          <w:p w14:paraId="2BF814C9" w14:textId="77777777" w:rsidR="00F27FE4" w:rsidRPr="00F27FE4" w:rsidRDefault="00F27FE4" w:rsidP="00F27FE4">
            <w:pPr>
              <w:spacing w:after="0" w:line="240" w:lineRule="auto"/>
              <w:rPr>
                <w:rFonts w:ascii="Arial Nova" w:eastAsia="Times New Roman" w:hAnsi="Arial Nova" w:cs="Times New Roman"/>
                <w:color w:val="000000"/>
              </w:rPr>
            </w:pPr>
            <w:r w:rsidRPr="00F27FE4">
              <w:rPr>
                <w:rFonts w:ascii="Arial Nova" w:eastAsia="Times New Roman" w:hAnsi="Arial Nova" w:cs="Times New Roman"/>
                <w:color w:val="000000"/>
              </w:rPr>
              <w:t> </w:t>
            </w:r>
          </w:p>
        </w:tc>
        <w:tc>
          <w:tcPr>
            <w:tcW w:w="1888" w:type="dxa"/>
            <w:tcBorders>
              <w:top w:val="nil"/>
              <w:left w:val="nil"/>
              <w:bottom w:val="single" w:sz="4" w:space="0" w:color="auto"/>
              <w:right w:val="single" w:sz="4" w:space="0" w:color="auto"/>
            </w:tcBorders>
            <w:shd w:val="clear" w:color="auto" w:fill="auto"/>
            <w:noWrap/>
            <w:vAlign w:val="bottom"/>
            <w:hideMark/>
          </w:tcPr>
          <w:p w14:paraId="67421BE3" w14:textId="77777777" w:rsidR="00F27FE4" w:rsidRPr="00F27FE4" w:rsidRDefault="00F27FE4" w:rsidP="00F27FE4">
            <w:pPr>
              <w:spacing w:after="0" w:line="240" w:lineRule="auto"/>
              <w:rPr>
                <w:rFonts w:ascii="Arial Nova" w:eastAsia="Times New Roman" w:hAnsi="Arial Nova" w:cs="Times New Roman"/>
                <w:color w:val="000000"/>
              </w:rPr>
            </w:pPr>
            <w:r w:rsidRPr="00F27FE4">
              <w:rPr>
                <w:rFonts w:ascii="Arial Nova" w:eastAsia="Times New Roman" w:hAnsi="Arial Nova" w:cs="Times New Roman"/>
                <w:color w:val="000000"/>
              </w:rPr>
              <w:t> </w:t>
            </w:r>
          </w:p>
        </w:tc>
        <w:tc>
          <w:tcPr>
            <w:tcW w:w="1264" w:type="dxa"/>
            <w:tcBorders>
              <w:top w:val="nil"/>
              <w:left w:val="nil"/>
              <w:bottom w:val="single" w:sz="4" w:space="0" w:color="auto"/>
              <w:right w:val="single" w:sz="4" w:space="0" w:color="auto"/>
            </w:tcBorders>
            <w:shd w:val="clear" w:color="auto" w:fill="auto"/>
            <w:noWrap/>
            <w:vAlign w:val="bottom"/>
            <w:hideMark/>
          </w:tcPr>
          <w:p w14:paraId="6E34CE7F" w14:textId="77777777" w:rsidR="00F27FE4" w:rsidRPr="00F27FE4" w:rsidRDefault="00F27FE4" w:rsidP="00F27FE4">
            <w:pPr>
              <w:spacing w:after="0" w:line="240" w:lineRule="auto"/>
              <w:rPr>
                <w:rFonts w:ascii="Arial Nova" w:eastAsia="Times New Roman" w:hAnsi="Arial Nova" w:cs="Times New Roman"/>
                <w:color w:val="000000"/>
              </w:rPr>
            </w:pPr>
            <w:r w:rsidRPr="00F27FE4">
              <w:rPr>
                <w:rFonts w:ascii="Arial Nova" w:eastAsia="Times New Roman" w:hAnsi="Arial Nova" w:cs="Times New Roman"/>
                <w:color w:val="000000"/>
              </w:rPr>
              <w:t>Torn (1)</w:t>
            </w:r>
          </w:p>
        </w:tc>
        <w:tc>
          <w:tcPr>
            <w:tcW w:w="1888" w:type="dxa"/>
            <w:tcBorders>
              <w:top w:val="nil"/>
              <w:left w:val="nil"/>
              <w:bottom w:val="single" w:sz="4" w:space="0" w:color="auto"/>
              <w:right w:val="single" w:sz="4" w:space="0" w:color="auto"/>
            </w:tcBorders>
            <w:shd w:val="clear" w:color="auto" w:fill="auto"/>
            <w:noWrap/>
            <w:vAlign w:val="bottom"/>
            <w:hideMark/>
          </w:tcPr>
          <w:p w14:paraId="7AE2C1B7" w14:textId="77777777" w:rsidR="00F27FE4" w:rsidRPr="00F27FE4" w:rsidRDefault="00F27FE4" w:rsidP="00F27FE4">
            <w:pPr>
              <w:spacing w:after="0" w:line="240" w:lineRule="auto"/>
              <w:rPr>
                <w:rFonts w:ascii="Arial Nova" w:eastAsia="Times New Roman" w:hAnsi="Arial Nova" w:cs="Times New Roman"/>
                <w:color w:val="000000"/>
              </w:rPr>
            </w:pPr>
            <w:r w:rsidRPr="00F27FE4">
              <w:rPr>
                <w:rFonts w:ascii="Arial Nova" w:eastAsia="Times New Roman" w:hAnsi="Arial Nova" w:cs="Times New Roman"/>
                <w:color w:val="000000"/>
              </w:rPr>
              <w:t>Not Torn (0)</w:t>
            </w:r>
          </w:p>
        </w:tc>
      </w:tr>
      <w:tr w:rsidR="00F27FE4" w:rsidRPr="00F27FE4" w14:paraId="7DE4CE03" w14:textId="77777777" w:rsidTr="00F27FE4">
        <w:trPr>
          <w:trHeight w:val="431"/>
        </w:trPr>
        <w:tc>
          <w:tcPr>
            <w:tcW w:w="49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8F537E5" w14:textId="63D97A37" w:rsidR="00F27FE4" w:rsidRPr="00F27FE4" w:rsidRDefault="00F27FE4" w:rsidP="00F27FE4">
            <w:pPr>
              <w:spacing w:after="0" w:line="240" w:lineRule="auto"/>
              <w:jc w:val="center"/>
              <w:rPr>
                <w:rFonts w:ascii="Arial Nova" w:eastAsia="Times New Roman" w:hAnsi="Arial Nova" w:cs="Times New Roman"/>
                <w:color w:val="000000"/>
              </w:rPr>
            </w:pPr>
            <w:r>
              <w:rPr>
                <w:rFonts w:ascii="Arial Nova" w:eastAsia="Times New Roman" w:hAnsi="Arial Nova" w:cs="Times New Roman"/>
                <w:color w:val="000000"/>
              </w:rPr>
              <w:t>Trial</w:t>
            </w:r>
            <w:r w:rsidRPr="00F27FE4">
              <w:rPr>
                <w:rFonts w:ascii="Arial Nova" w:eastAsia="Times New Roman" w:hAnsi="Arial Nova" w:cs="Times New Roman"/>
                <w:color w:val="000000"/>
              </w:rPr>
              <w:t xml:space="preserve"> 2</w:t>
            </w:r>
          </w:p>
        </w:tc>
        <w:tc>
          <w:tcPr>
            <w:tcW w:w="1888" w:type="dxa"/>
            <w:tcBorders>
              <w:top w:val="nil"/>
              <w:left w:val="nil"/>
              <w:bottom w:val="single" w:sz="4" w:space="0" w:color="auto"/>
              <w:right w:val="single" w:sz="4" w:space="0" w:color="auto"/>
            </w:tcBorders>
            <w:shd w:val="clear" w:color="auto" w:fill="auto"/>
            <w:noWrap/>
            <w:vAlign w:val="bottom"/>
            <w:hideMark/>
          </w:tcPr>
          <w:p w14:paraId="526E279A" w14:textId="77777777" w:rsidR="00F27FE4" w:rsidRPr="00F27FE4" w:rsidRDefault="00F27FE4" w:rsidP="00F27FE4">
            <w:pPr>
              <w:spacing w:after="0" w:line="240" w:lineRule="auto"/>
              <w:rPr>
                <w:rFonts w:ascii="Arial Nova" w:eastAsia="Times New Roman" w:hAnsi="Arial Nova" w:cs="Times New Roman"/>
                <w:color w:val="000000"/>
              </w:rPr>
            </w:pPr>
            <w:r w:rsidRPr="00F27FE4">
              <w:rPr>
                <w:rFonts w:ascii="Arial Nova" w:eastAsia="Times New Roman" w:hAnsi="Arial Nova" w:cs="Times New Roman"/>
                <w:color w:val="000000"/>
              </w:rPr>
              <w:t>Torn (1)</w:t>
            </w:r>
          </w:p>
        </w:tc>
        <w:tc>
          <w:tcPr>
            <w:tcW w:w="1264" w:type="dxa"/>
            <w:tcBorders>
              <w:top w:val="nil"/>
              <w:left w:val="nil"/>
              <w:bottom w:val="single" w:sz="4" w:space="0" w:color="auto"/>
              <w:right w:val="single" w:sz="4" w:space="0" w:color="auto"/>
            </w:tcBorders>
            <w:shd w:val="clear" w:color="auto" w:fill="auto"/>
            <w:noWrap/>
            <w:vAlign w:val="bottom"/>
            <w:hideMark/>
          </w:tcPr>
          <w:p w14:paraId="66F22FDC" w14:textId="04E286D9" w:rsidR="00F27FE4" w:rsidRPr="00F27FE4" w:rsidRDefault="00F27FE4" w:rsidP="00F27FE4">
            <w:pPr>
              <w:spacing w:after="0" w:line="240" w:lineRule="auto"/>
              <w:jc w:val="right"/>
              <w:rPr>
                <w:rFonts w:ascii="Arial Nova" w:eastAsia="Times New Roman" w:hAnsi="Arial Nova" w:cs="Times New Roman"/>
                <w:color w:val="000000"/>
              </w:rPr>
            </w:pPr>
          </w:p>
        </w:tc>
        <w:tc>
          <w:tcPr>
            <w:tcW w:w="1888" w:type="dxa"/>
            <w:tcBorders>
              <w:top w:val="nil"/>
              <w:left w:val="nil"/>
              <w:bottom w:val="single" w:sz="4" w:space="0" w:color="auto"/>
              <w:right w:val="single" w:sz="4" w:space="0" w:color="auto"/>
            </w:tcBorders>
            <w:shd w:val="clear" w:color="auto" w:fill="auto"/>
            <w:noWrap/>
            <w:vAlign w:val="bottom"/>
            <w:hideMark/>
          </w:tcPr>
          <w:p w14:paraId="742300DB" w14:textId="015BD7ED" w:rsidR="00F27FE4" w:rsidRPr="00F27FE4" w:rsidRDefault="00F27FE4" w:rsidP="00F27FE4">
            <w:pPr>
              <w:spacing w:after="0" w:line="240" w:lineRule="auto"/>
              <w:jc w:val="right"/>
              <w:rPr>
                <w:rFonts w:ascii="Arial Nova" w:eastAsia="Times New Roman" w:hAnsi="Arial Nova" w:cs="Times New Roman"/>
                <w:color w:val="000000"/>
              </w:rPr>
            </w:pPr>
          </w:p>
        </w:tc>
      </w:tr>
      <w:tr w:rsidR="00F27FE4" w:rsidRPr="00F27FE4" w14:paraId="6FBB70C7" w14:textId="77777777" w:rsidTr="00F27FE4">
        <w:trPr>
          <w:trHeight w:val="431"/>
        </w:trPr>
        <w:tc>
          <w:tcPr>
            <w:tcW w:w="495" w:type="dxa"/>
            <w:vMerge/>
            <w:tcBorders>
              <w:top w:val="nil"/>
              <w:left w:val="single" w:sz="4" w:space="0" w:color="auto"/>
              <w:bottom w:val="single" w:sz="4" w:space="0" w:color="auto"/>
              <w:right w:val="single" w:sz="4" w:space="0" w:color="auto"/>
            </w:tcBorders>
            <w:vAlign w:val="center"/>
            <w:hideMark/>
          </w:tcPr>
          <w:p w14:paraId="4DC03E0D" w14:textId="77777777" w:rsidR="00F27FE4" w:rsidRPr="00F27FE4" w:rsidRDefault="00F27FE4" w:rsidP="00F27FE4">
            <w:pPr>
              <w:spacing w:after="0" w:line="240" w:lineRule="auto"/>
              <w:rPr>
                <w:rFonts w:ascii="Arial Nova" w:eastAsia="Times New Roman" w:hAnsi="Arial Nova" w:cs="Times New Roman"/>
                <w:color w:val="000000"/>
              </w:rPr>
            </w:pPr>
          </w:p>
        </w:tc>
        <w:tc>
          <w:tcPr>
            <w:tcW w:w="1888" w:type="dxa"/>
            <w:tcBorders>
              <w:top w:val="nil"/>
              <w:left w:val="nil"/>
              <w:bottom w:val="single" w:sz="4" w:space="0" w:color="auto"/>
              <w:right w:val="single" w:sz="4" w:space="0" w:color="auto"/>
            </w:tcBorders>
            <w:shd w:val="clear" w:color="auto" w:fill="auto"/>
            <w:noWrap/>
            <w:vAlign w:val="bottom"/>
            <w:hideMark/>
          </w:tcPr>
          <w:p w14:paraId="63196764" w14:textId="77777777" w:rsidR="00F27FE4" w:rsidRPr="00F27FE4" w:rsidRDefault="00F27FE4" w:rsidP="00F27FE4">
            <w:pPr>
              <w:spacing w:after="0" w:line="240" w:lineRule="auto"/>
              <w:rPr>
                <w:rFonts w:ascii="Arial Nova" w:eastAsia="Times New Roman" w:hAnsi="Arial Nova" w:cs="Times New Roman"/>
                <w:color w:val="000000"/>
              </w:rPr>
            </w:pPr>
            <w:r w:rsidRPr="00F27FE4">
              <w:rPr>
                <w:rFonts w:ascii="Arial Nova" w:eastAsia="Times New Roman" w:hAnsi="Arial Nova" w:cs="Times New Roman"/>
                <w:color w:val="000000"/>
              </w:rPr>
              <w:t>Not Torn (0)</w:t>
            </w:r>
          </w:p>
        </w:tc>
        <w:tc>
          <w:tcPr>
            <w:tcW w:w="1264" w:type="dxa"/>
            <w:tcBorders>
              <w:top w:val="nil"/>
              <w:left w:val="nil"/>
              <w:bottom w:val="single" w:sz="4" w:space="0" w:color="auto"/>
              <w:right w:val="single" w:sz="4" w:space="0" w:color="auto"/>
            </w:tcBorders>
            <w:shd w:val="clear" w:color="auto" w:fill="auto"/>
            <w:noWrap/>
            <w:vAlign w:val="bottom"/>
            <w:hideMark/>
          </w:tcPr>
          <w:p w14:paraId="60A04C08" w14:textId="3B774F34" w:rsidR="00F27FE4" w:rsidRPr="00F27FE4" w:rsidRDefault="00F27FE4" w:rsidP="00F27FE4">
            <w:pPr>
              <w:spacing w:after="0" w:line="240" w:lineRule="auto"/>
              <w:jc w:val="right"/>
              <w:rPr>
                <w:rFonts w:ascii="Arial Nova" w:eastAsia="Times New Roman" w:hAnsi="Arial Nova" w:cs="Times New Roman"/>
                <w:color w:val="000000"/>
              </w:rPr>
            </w:pPr>
          </w:p>
        </w:tc>
        <w:tc>
          <w:tcPr>
            <w:tcW w:w="1888" w:type="dxa"/>
            <w:tcBorders>
              <w:top w:val="nil"/>
              <w:left w:val="nil"/>
              <w:bottom w:val="single" w:sz="4" w:space="0" w:color="auto"/>
              <w:right w:val="single" w:sz="4" w:space="0" w:color="auto"/>
            </w:tcBorders>
            <w:shd w:val="clear" w:color="auto" w:fill="auto"/>
            <w:noWrap/>
            <w:vAlign w:val="bottom"/>
            <w:hideMark/>
          </w:tcPr>
          <w:p w14:paraId="0091AD8B" w14:textId="6B2648E5" w:rsidR="00F27FE4" w:rsidRPr="00F27FE4" w:rsidRDefault="00F27FE4" w:rsidP="00F27FE4">
            <w:pPr>
              <w:spacing w:after="0" w:line="240" w:lineRule="auto"/>
              <w:jc w:val="right"/>
              <w:rPr>
                <w:rFonts w:ascii="Arial Nova" w:eastAsia="Times New Roman" w:hAnsi="Arial Nova" w:cs="Times New Roman"/>
                <w:color w:val="000000"/>
              </w:rPr>
            </w:pPr>
          </w:p>
        </w:tc>
      </w:tr>
      <w:bookmarkEnd w:id="0"/>
    </w:tbl>
    <w:p w14:paraId="608A893C" w14:textId="7B89BA9B" w:rsidR="00F27FE4" w:rsidRDefault="00F27FE4" w:rsidP="00F27FE4">
      <w:pPr>
        <w:pStyle w:val="ListParagraph"/>
      </w:pPr>
    </w:p>
    <w:p w14:paraId="7FDF1E01" w14:textId="77777777" w:rsidR="00F27FE4" w:rsidRDefault="00F27FE4" w:rsidP="00F27FE4">
      <w:pPr>
        <w:pStyle w:val="ListParagraph"/>
        <w:numPr>
          <w:ilvl w:val="0"/>
          <w:numId w:val="3"/>
        </w:numPr>
      </w:pPr>
      <w:r>
        <w:t>What is the proportion of agreement between trial 1 and trial 2 of your test?</w:t>
      </w:r>
    </w:p>
    <w:p w14:paraId="1E863C61" w14:textId="01479309" w:rsidR="0014401D" w:rsidRDefault="00F27FE4" w:rsidP="0014401D">
      <w:pPr>
        <w:pStyle w:val="ListParagraph"/>
        <w:numPr>
          <w:ilvl w:val="0"/>
          <w:numId w:val="3"/>
        </w:numPr>
      </w:pPr>
      <w:r>
        <w:t xml:space="preserve"> </w:t>
      </w:r>
      <w:r w:rsidR="00FB33C9">
        <w:t xml:space="preserve">Please fill out the table below to assess the </w:t>
      </w:r>
      <w:r w:rsidR="0014401D">
        <w:t>agreement between the results of trial 2 and the criterion measure</w:t>
      </w:r>
      <w:r w:rsidR="00FB33C9">
        <w:t>.</w:t>
      </w:r>
    </w:p>
    <w:p w14:paraId="31E05E2B" w14:textId="77777777" w:rsidR="0014401D" w:rsidRDefault="0014401D" w:rsidP="0014401D">
      <w:pPr>
        <w:pStyle w:val="ListParagraph"/>
      </w:pPr>
    </w:p>
    <w:p w14:paraId="24FD8588" w14:textId="77777777" w:rsidR="0014401D" w:rsidRDefault="0014401D" w:rsidP="0014401D"/>
    <w:tbl>
      <w:tblPr>
        <w:tblW w:w="7244" w:type="dxa"/>
        <w:tblLook w:val="04A0" w:firstRow="1" w:lastRow="0" w:firstColumn="1" w:lastColumn="0" w:noHBand="0" w:noVBand="1"/>
      </w:tblPr>
      <w:tblGrid>
        <w:gridCol w:w="1890"/>
        <w:gridCol w:w="1620"/>
        <w:gridCol w:w="1620"/>
        <w:gridCol w:w="2114"/>
      </w:tblGrid>
      <w:tr w:rsidR="0014401D" w:rsidRPr="0014401D" w14:paraId="18E8C707" w14:textId="77777777" w:rsidTr="0014401D">
        <w:trPr>
          <w:trHeight w:val="276"/>
        </w:trPr>
        <w:tc>
          <w:tcPr>
            <w:tcW w:w="1890" w:type="dxa"/>
            <w:tcBorders>
              <w:top w:val="nil"/>
              <w:left w:val="nil"/>
              <w:bottom w:val="nil"/>
              <w:right w:val="nil"/>
            </w:tcBorders>
            <w:shd w:val="clear" w:color="auto" w:fill="auto"/>
            <w:noWrap/>
            <w:vAlign w:val="bottom"/>
            <w:hideMark/>
          </w:tcPr>
          <w:p w14:paraId="0426A8B1" w14:textId="77777777" w:rsidR="0014401D" w:rsidRPr="0014401D" w:rsidRDefault="0014401D" w:rsidP="0014401D">
            <w:pPr>
              <w:spacing w:after="0" w:line="240" w:lineRule="auto"/>
              <w:rPr>
                <w:rFonts w:ascii="Times New Roman" w:eastAsia="Times New Roman" w:hAnsi="Times New Roman" w:cs="Times New Roman"/>
                <w:sz w:val="24"/>
                <w:szCs w:val="24"/>
              </w:rPr>
            </w:pPr>
          </w:p>
        </w:tc>
        <w:tc>
          <w:tcPr>
            <w:tcW w:w="1620" w:type="dxa"/>
            <w:tcBorders>
              <w:top w:val="nil"/>
              <w:left w:val="nil"/>
              <w:bottom w:val="nil"/>
              <w:right w:val="single" w:sz="4" w:space="0" w:color="auto"/>
            </w:tcBorders>
            <w:shd w:val="clear" w:color="auto" w:fill="auto"/>
            <w:noWrap/>
            <w:vAlign w:val="bottom"/>
            <w:hideMark/>
          </w:tcPr>
          <w:p w14:paraId="5A223DBB" w14:textId="77777777" w:rsidR="0014401D" w:rsidRPr="0014401D" w:rsidRDefault="0014401D" w:rsidP="0014401D">
            <w:pPr>
              <w:spacing w:after="0" w:line="240" w:lineRule="auto"/>
              <w:rPr>
                <w:rFonts w:ascii="Arial Nova" w:eastAsia="Times New Roman" w:hAnsi="Arial Nova" w:cs="Times New Roman"/>
                <w:color w:val="000000"/>
              </w:rPr>
            </w:pPr>
            <w:r w:rsidRPr="0014401D">
              <w:rPr>
                <w:rFonts w:ascii="Arial Nova" w:eastAsia="Times New Roman" w:hAnsi="Arial Nova" w:cs="Times New Roman"/>
                <w:color w:val="000000"/>
              </w:rPr>
              <w:t> </w:t>
            </w:r>
          </w:p>
        </w:tc>
        <w:tc>
          <w:tcPr>
            <w:tcW w:w="373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A707F2" w14:textId="733B2458" w:rsidR="0014401D" w:rsidRPr="0014401D" w:rsidRDefault="004810CA" w:rsidP="0014401D">
            <w:pPr>
              <w:spacing w:after="0" w:line="240" w:lineRule="auto"/>
              <w:jc w:val="center"/>
              <w:rPr>
                <w:rFonts w:ascii="Arial Nova" w:eastAsia="Times New Roman" w:hAnsi="Arial Nova" w:cs="Times New Roman"/>
                <w:color w:val="000000"/>
              </w:rPr>
            </w:pPr>
            <w:r w:rsidRPr="0014401D">
              <w:rPr>
                <w:rFonts w:ascii="Arial Nova" w:eastAsia="Times New Roman" w:hAnsi="Arial Nova" w:cs="Times New Roman"/>
                <w:color w:val="000000"/>
              </w:rPr>
              <w:t>Arthroscopic</w:t>
            </w:r>
            <w:r w:rsidR="0014401D" w:rsidRPr="0014401D">
              <w:rPr>
                <w:rFonts w:ascii="Arial Nova" w:eastAsia="Times New Roman" w:hAnsi="Arial Nova" w:cs="Times New Roman"/>
                <w:color w:val="000000"/>
              </w:rPr>
              <w:t xml:space="preserve"> Evaluation</w:t>
            </w:r>
          </w:p>
        </w:tc>
      </w:tr>
      <w:tr w:rsidR="0014401D" w:rsidRPr="0014401D" w14:paraId="44DE5940" w14:textId="77777777" w:rsidTr="0014401D">
        <w:trPr>
          <w:trHeight w:val="58"/>
        </w:trPr>
        <w:tc>
          <w:tcPr>
            <w:tcW w:w="1890" w:type="dxa"/>
            <w:tcBorders>
              <w:top w:val="nil"/>
              <w:left w:val="nil"/>
              <w:bottom w:val="single" w:sz="4" w:space="0" w:color="auto"/>
              <w:right w:val="nil"/>
            </w:tcBorders>
            <w:shd w:val="clear" w:color="auto" w:fill="auto"/>
            <w:noWrap/>
            <w:vAlign w:val="bottom"/>
            <w:hideMark/>
          </w:tcPr>
          <w:p w14:paraId="3528119D" w14:textId="77777777" w:rsidR="0014401D" w:rsidRPr="0014401D" w:rsidRDefault="0014401D" w:rsidP="0014401D">
            <w:pPr>
              <w:spacing w:after="0" w:line="240" w:lineRule="auto"/>
              <w:rPr>
                <w:rFonts w:ascii="Arial Nova" w:eastAsia="Times New Roman" w:hAnsi="Arial Nova" w:cs="Times New Roman"/>
                <w:color w:val="000000"/>
              </w:rPr>
            </w:pPr>
            <w:r w:rsidRPr="0014401D">
              <w:rPr>
                <w:rFonts w:ascii="Arial Nova" w:eastAsia="Times New Roman" w:hAnsi="Arial Nova"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D38851B" w14:textId="77777777" w:rsidR="0014401D" w:rsidRPr="0014401D" w:rsidRDefault="0014401D" w:rsidP="0014401D">
            <w:pPr>
              <w:spacing w:after="0" w:line="240" w:lineRule="auto"/>
              <w:rPr>
                <w:rFonts w:ascii="Arial Nova" w:eastAsia="Times New Roman" w:hAnsi="Arial Nova" w:cs="Times New Roman"/>
                <w:color w:val="000000"/>
              </w:rPr>
            </w:pPr>
            <w:r w:rsidRPr="0014401D">
              <w:rPr>
                <w:rFonts w:ascii="Arial Nova" w:eastAsia="Times New Roman" w:hAnsi="Arial Nova" w:cs="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14:paraId="5C574B2D" w14:textId="77777777" w:rsidR="0014401D" w:rsidRPr="0014401D" w:rsidRDefault="0014401D" w:rsidP="0014401D">
            <w:pPr>
              <w:spacing w:after="0" w:line="240" w:lineRule="auto"/>
              <w:rPr>
                <w:rFonts w:ascii="Arial Nova" w:eastAsia="Times New Roman" w:hAnsi="Arial Nova" w:cs="Times New Roman"/>
                <w:color w:val="000000"/>
              </w:rPr>
            </w:pPr>
            <w:r w:rsidRPr="0014401D">
              <w:rPr>
                <w:rFonts w:ascii="Arial Nova" w:eastAsia="Times New Roman" w:hAnsi="Arial Nova" w:cs="Times New Roman"/>
                <w:color w:val="000000"/>
              </w:rPr>
              <w:t>Torn (1)</w:t>
            </w:r>
          </w:p>
        </w:tc>
        <w:tc>
          <w:tcPr>
            <w:tcW w:w="2114" w:type="dxa"/>
            <w:tcBorders>
              <w:top w:val="nil"/>
              <w:left w:val="nil"/>
              <w:bottom w:val="single" w:sz="4" w:space="0" w:color="auto"/>
              <w:right w:val="single" w:sz="4" w:space="0" w:color="auto"/>
            </w:tcBorders>
            <w:shd w:val="clear" w:color="auto" w:fill="auto"/>
            <w:noWrap/>
            <w:vAlign w:val="bottom"/>
            <w:hideMark/>
          </w:tcPr>
          <w:p w14:paraId="1BEBEC8B" w14:textId="77777777" w:rsidR="0014401D" w:rsidRPr="0014401D" w:rsidRDefault="0014401D" w:rsidP="0014401D">
            <w:pPr>
              <w:spacing w:after="0" w:line="240" w:lineRule="auto"/>
              <w:rPr>
                <w:rFonts w:ascii="Arial Nova" w:eastAsia="Times New Roman" w:hAnsi="Arial Nova" w:cs="Times New Roman"/>
                <w:color w:val="000000"/>
              </w:rPr>
            </w:pPr>
            <w:r w:rsidRPr="0014401D">
              <w:rPr>
                <w:rFonts w:ascii="Arial Nova" w:eastAsia="Times New Roman" w:hAnsi="Arial Nova" w:cs="Times New Roman"/>
                <w:color w:val="000000"/>
              </w:rPr>
              <w:t>Not Torn (0)</w:t>
            </w:r>
          </w:p>
        </w:tc>
      </w:tr>
      <w:tr w:rsidR="0014401D" w:rsidRPr="0014401D" w14:paraId="16BBF7F5" w14:textId="77777777" w:rsidTr="0014401D">
        <w:trPr>
          <w:trHeight w:val="276"/>
        </w:trPr>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12D467" w14:textId="16149B98" w:rsidR="0014401D" w:rsidRPr="0014401D" w:rsidRDefault="0014401D" w:rsidP="0014401D">
            <w:pPr>
              <w:spacing w:after="0" w:line="240" w:lineRule="auto"/>
              <w:jc w:val="center"/>
              <w:rPr>
                <w:rFonts w:ascii="Arial Nova" w:eastAsia="Times New Roman" w:hAnsi="Arial Nova" w:cs="Times New Roman"/>
                <w:color w:val="000000"/>
              </w:rPr>
            </w:pPr>
            <w:r w:rsidRPr="0014401D">
              <w:rPr>
                <w:rFonts w:ascii="Arial Nova" w:eastAsia="Times New Roman" w:hAnsi="Arial Nova" w:cs="Times New Roman"/>
                <w:color w:val="000000"/>
              </w:rPr>
              <w:t>Nov</w:t>
            </w:r>
            <w:r>
              <w:rPr>
                <w:rFonts w:ascii="Arial Nova" w:eastAsia="Times New Roman" w:hAnsi="Arial Nova" w:cs="Times New Roman"/>
                <w:color w:val="000000"/>
              </w:rPr>
              <w:t>el</w:t>
            </w:r>
            <w:r w:rsidRPr="0014401D">
              <w:rPr>
                <w:rFonts w:ascii="Arial Nova" w:eastAsia="Times New Roman" w:hAnsi="Arial Nova" w:cs="Times New Roman"/>
                <w:color w:val="000000"/>
              </w:rPr>
              <w:t xml:space="preserve"> Test</w:t>
            </w:r>
            <w:r w:rsidRPr="0014401D">
              <w:rPr>
                <w:rFonts w:ascii="Arial Nova" w:eastAsia="Times New Roman" w:hAnsi="Arial Nova" w:cs="Times New Roman"/>
                <w:color w:val="000000"/>
              </w:rPr>
              <w:br/>
            </w:r>
            <w:r>
              <w:rPr>
                <w:rFonts w:ascii="Arial Nova" w:eastAsia="Times New Roman" w:hAnsi="Arial Nova" w:cs="Times New Roman"/>
                <w:color w:val="000000"/>
              </w:rPr>
              <w:t>Trial</w:t>
            </w:r>
            <w:r w:rsidRPr="0014401D">
              <w:rPr>
                <w:rFonts w:ascii="Arial Nova" w:eastAsia="Times New Roman" w:hAnsi="Arial Nova" w:cs="Times New Roman"/>
                <w:color w:val="000000"/>
              </w:rPr>
              <w:t xml:space="preserve"> 2</w:t>
            </w:r>
          </w:p>
        </w:tc>
        <w:tc>
          <w:tcPr>
            <w:tcW w:w="1620" w:type="dxa"/>
            <w:tcBorders>
              <w:top w:val="nil"/>
              <w:left w:val="nil"/>
              <w:bottom w:val="single" w:sz="4" w:space="0" w:color="auto"/>
              <w:right w:val="single" w:sz="4" w:space="0" w:color="auto"/>
            </w:tcBorders>
            <w:shd w:val="clear" w:color="auto" w:fill="auto"/>
            <w:noWrap/>
            <w:vAlign w:val="bottom"/>
            <w:hideMark/>
          </w:tcPr>
          <w:p w14:paraId="6A6B3953" w14:textId="77777777" w:rsidR="0014401D" w:rsidRPr="0014401D" w:rsidRDefault="0014401D" w:rsidP="0014401D">
            <w:pPr>
              <w:spacing w:after="0" w:line="240" w:lineRule="auto"/>
              <w:rPr>
                <w:rFonts w:ascii="Arial Nova" w:eastAsia="Times New Roman" w:hAnsi="Arial Nova" w:cs="Times New Roman"/>
                <w:color w:val="000000"/>
              </w:rPr>
            </w:pPr>
            <w:r w:rsidRPr="0014401D">
              <w:rPr>
                <w:rFonts w:ascii="Arial Nova" w:eastAsia="Times New Roman" w:hAnsi="Arial Nova" w:cs="Times New Roman"/>
                <w:color w:val="000000"/>
              </w:rPr>
              <w:t>Torn (1)</w:t>
            </w:r>
          </w:p>
        </w:tc>
        <w:tc>
          <w:tcPr>
            <w:tcW w:w="1620" w:type="dxa"/>
            <w:tcBorders>
              <w:top w:val="nil"/>
              <w:left w:val="nil"/>
              <w:bottom w:val="single" w:sz="4" w:space="0" w:color="auto"/>
              <w:right w:val="single" w:sz="4" w:space="0" w:color="auto"/>
            </w:tcBorders>
            <w:shd w:val="clear" w:color="auto" w:fill="auto"/>
            <w:noWrap/>
            <w:vAlign w:val="bottom"/>
            <w:hideMark/>
          </w:tcPr>
          <w:p w14:paraId="2E83110D" w14:textId="169442F8" w:rsidR="0014401D" w:rsidRPr="0014401D" w:rsidRDefault="0014401D" w:rsidP="0014401D">
            <w:pPr>
              <w:spacing w:after="0" w:line="240" w:lineRule="auto"/>
              <w:jc w:val="right"/>
              <w:rPr>
                <w:rFonts w:ascii="Arial Nova" w:eastAsia="Times New Roman" w:hAnsi="Arial Nova" w:cs="Times New Roman"/>
                <w:color w:val="000000"/>
              </w:rPr>
            </w:pPr>
          </w:p>
        </w:tc>
        <w:tc>
          <w:tcPr>
            <w:tcW w:w="2114" w:type="dxa"/>
            <w:tcBorders>
              <w:top w:val="nil"/>
              <w:left w:val="nil"/>
              <w:bottom w:val="single" w:sz="4" w:space="0" w:color="auto"/>
              <w:right w:val="single" w:sz="4" w:space="0" w:color="auto"/>
            </w:tcBorders>
            <w:shd w:val="clear" w:color="auto" w:fill="auto"/>
            <w:noWrap/>
            <w:vAlign w:val="bottom"/>
            <w:hideMark/>
          </w:tcPr>
          <w:p w14:paraId="7531E8C6" w14:textId="50D9DD6A" w:rsidR="0014401D" w:rsidRPr="0014401D" w:rsidRDefault="0014401D" w:rsidP="0014401D">
            <w:pPr>
              <w:spacing w:after="0" w:line="240" w:lineRule="auto"/>
              <w:jc w:val="right"/>
              <w:rPr>
                <w:rFonts w:ascii="Arial Nova" w:eastAsia="Times New Roman" w:hAnsi="Arial Nova" w:cs="Times New Roman"/>
                <w:color w:val="000000"/>
              </w:rPr>
            </w:pPr>
          </w:p>
        </w:tc>
      </w:tr>
      <w:tr w:rsidR="0014401D" w:rsidRPr="0014401D" w14:paraId="7B62F372" w14:textId="77777777" w:rsidTr="0014401D">
        <w:trPr>
          <w:trHeight w:val="323"/>
        </w:trPr>
        <w:tc>
          <w:tcPr>
            <w:tcW w:w="1890" w:type="dxa"/>
            <w:vMerge/>
            <w:tcBorders>
              <w:top w:val="single" w:sz="4" w:space="0" w:color="auto"/>
              <w:left w:val="single" w:sz="4" w:space="0" w:color="auto"/>
              <w:bottom w:val="single" w:sz="4" w:space="0" w:color="auto"/>
              <w:right w:val="single" w:sz="4" w:space="0" w:color="auto"/>
            </w:tcBorders>
            <w:vAlign w:val="center"/>
            <w:hideMark/>
          </w:tcPr>
          <w:p w14:paraId="44242794" w14:textId="77777777" w:rsidR="0014401D" w:rsidRPr="0014401D" w:rsidRDefault="0014401D" w:rsidP="0014401D">
            <w:pPr>
              <w:spacing w:after="0" w:line="240" w:lineRule="auto"/>
              <w:rPr>
                <w:rFonts w:ascii="Arial Nova" w:eastAsia="Times New Roman" w:hAnsi="Arial Nova" w:cs="Times New Roman"/>
                <w:color w:val="000000"/>
              </w:rPr>
            </w:pPr>
          </w:p>
        </w:tc>
        <w:tc>
          <w:tcPr>
            <w:tcW w:w="1620" w:type="dxa"/>
            <w:tcBorders>
              <w:top w:val="nil"/>
              <w:left w:val="nil"/>
              <w:bottom w:val="single" w:sz="4" w:space="0" w:color="auto"/>
              <w:right w:val="single" w:sz="4" w:space="0" w:color="auto"/>
            </w:tcBorders>
            <w:shd w:val="clear" w:color="auto" w:fill="auto"/>
            <w:noWrap/>
            <w:vAlign w:val="bottom"/>
            <w:hideMark/>
          </w:tcPr>
          <w:p w14:paraId="3A0F2DBC" w14:textId="77777777" w:rsidR="0014401D" w:rsidRPr="0014401D" w:rsidRDefault="0014401D" w:rsidP="0014401D">
            <w:pPr>
              <w:spacing w:after="0" w:line="240" w:lineRule="auto"/>
              <w:rPr>
                <w:rFonts w:ascii="Arial Nova" w:eastAsia="Times New Roman" w:hAnsi="Arial Nova" w:cs="Times New Roman"/>
                <w:color w:val="000000"/>
              </w:rPr>
            </w:pPr>
            <w:r w:rsidRPr="0014401D">
              <w:rPr>
                <w:rFonts w:ascii="Arial Nova" w:eastAsia="Times New Roman" w:hAnsi="Arial Nova" w:cs="Times New Roman"/>
                <w:color w:val="000000"/>
              </w:rPr>
              <w:t>Not Torn (0)</w:t>
            </w:r>
          </w:p>
        </w:tc>
        <w:tc>
          <w:tcPr>
            <w:tcW w:w="1620" w:type="dxa"/>
            <w:tcBorders>
              <w:top w:val="nil"/>
              <w:left w:val="nil"/>
              <w:bottom w:val="single" w:sz="4" w:space="0" w:color="auto"/>
              <w:right w:val="single" w:sz="4" w:space="0" w:color="auto"/>
            </w:tcBorders>
            <w:shd w:val="clear" w:color="auto" w:fill="auto"/>
            <w:noWrap/>
            <w:vAlign w:val="bottom"/>
            <w:hideMark/>
          </w:tcPr>
          <w:p w14:paraId="735A5E62" w14:textId="131B3A32" w:rsidR="0014401D" w:rsidRPr="0014401D" w:rsidRDefault="0014401D" w:rsidP="002F686B">
            <w:pPr>
              <w:spacing w:after="0" w:line="240" w:lineRule="auto"/>
              <w:jc w:val="center"/>
              <w:rPr>
                <w:rFonts w:ascii="Arial Nova" w:eastAsia="Times New Roman" w:hAnsi="Arial Nova" w:cs="Times New Roman"/>
                <w:color w:val="000000"/>
              </w:rPr>
            </w:pPr>
          </w:p>
        </w:tc>
        <w:tc>
          <w:tcPr>
            <w:tcW w:w="2114" w:type="dxa"/>
            <w:tcBorders>
              <w:top w:val="nil"/>
              <w:left w:val="nil"/>
              <w:bottom w:val="single" w:sz="4" w:space="0" w:color="auto"/>
              <w:right w:val="single" w:sz="4" w:space="0" w:color="auto"/>
            </w:tcBorders>
            <w:shd w:val="clear" w:color="auto" w:fill="auto"/>
            <w:noWrap/>
            <w:vAlign w:val="bottom"/>
            <w:hideMark/>
          </w:tcPr>
          <w:p w14:paraId="6CE3D4AD" w14:textId="5110039F" w:rsidR="0014401D" w:rsidRPr="0014401D" w:rsidRDefault="0014401D" w:rsidP="0014401D">
            <w:pPr>
              <w:spacing w:after="0" w:line="240" w:lineRule="auto"/>
              <w:jc w:val="right"/>
              <w:rPr>
                <w:rFonts w:ascii="Arial Nova" w:eastAsia="Times New Roman" w:hAnsi="Arial Nova" w:cs="Times New Roman"/>
                <w:color w:val="000000"/>
              </w:rPr>
            </w:pPr>
          </w:p>
        </w:tc>
      </w:tr>
    </w:tbl>
    <w:p w14:paraId="647ABDC9" w14:textId="17F1DD77" w:rsidR="0014401D" w:rsidRDefault="0014401D" w:rsidP="0014401D"/>
    <w:p w14:paraId="34C9D920" w14:textId="710619DB" w:rsidR="0014401D" w:rsidRDefault="0014401D" w:rsidP="0014401D">
      <w:pPr>
        <w:pStyle w:val="ListParagraph"/>
        <w:numPr>
          <w:ilvl w:val="0"/>
          <w:numId w:val="3"/>
        </w:numPr>
      </w:pPr>
      <w:r>
        <w:t xml:space="preserve">Calculate the validity coefficient, </w:t>
      </w:r>
      <w:r w:rsidR="004810CA">
        <w:t>sensitivity,</w:t>
      </w:r>
      <w:r>
        <w:t xml:space="preserve"> and specificity of the test.</w:t>
      </w:r>
      <w:r w:rsidR="004810CA">
        <w:t xml:space="preserve"> What do each of </w:t>
      </w:r>
      <w:proofErr w:type="gramStart"/>
      <w:r w:rsidR="002A57C1">
        <w:t>these mean</w:t>
      </w:r>
      <w:proofErr w:type="gramEnd"/>
      <w:r w:rsidR="004810CA">
        <w:t>?</w:t>
      </w:r>
    </w:p>
    <w:p w14:paraId="1C8D5E79" w14:textId="73ADBB9D" w:rsidR="0014401D" w:rsidRPr="00A71701" w:rsidRDefault="0014401D" w:rsidP="0014401D">
      <w:pPr>
        <w:pStyle w:val="ListParagraph"/>
        <w:numPr>
          <w:ilvl w:val="0"/>
          <w:numId w:val="3"/>
        </w:numPr>
      </w:pPr>
      <w:r>
        <w:t>Based upon your results, would you say that this is a valid and reliable test? Why or Why not?</w:t>
      </w:r>
    </w:p>
    <w:sectPr w:rsidR="0014401D" w:rsidRPr="00A71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A00CB"/>
    <w:multiLevelType w:val="hybridMultilevel"/>
    <w:tmpl w:val="1D2454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67DFC"/>
    <w:multiLevelType w:val="hybridMultilevel"/>
    <w:tmpl w:val="3E48B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E19E6"/>
    <w:multiLevelType w:val="hybridMultilevel"/>
    <w:tmpl w:val="E9C48A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701"/>
    <w:rsid w:val="0014401D"/>
    <w:rsid w:val="00181CBC"/>
    <w:rsid w:val="002A57C1"/>
    <w:rsid w:val="002F686B"/>
    <w:rsid w:val="0041464E"/>
    <w:rsid w:val="004810CA"/>
    <w:rsid w:val="00512E12"/>
    <w:rsid w:val="005E3FC8"/>
    <w:rsid w:val="007C61C2"/>
    <w:rsid w:val="00975A3E"/>
    <w:rsid w:val="00A71701"/>
    <w:rsid w:val="00AC0B7B"/>
    <w:rsid w:val="00F27FE4"/>
    <w:rsid w:val="00FB33C9"/>
    <w:rsid w:val="00FE0833"/>
    <w:rsid w:val="00FE25CE"/>
    <w:rsid w:val="00FF1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B875"/>
  <w15:chartTrackingRefBased/>
  <w15:docId w15:val="{48D52DC3-85F0-4130-9896-711346A3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7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95250">
      <w:bodyDiv w:val="1"/>
      <w:marLeft w:val="0"/>
      <w:marRight w:val="0"/>
      <w:marTop w:val="0"/>
      <w:marBottom w:val="0"/>
      <w:divBdr>
        <w:top w:val="none" w:sz="0" w:space="0" w:color="auto"/>
        <w:left w:val="none" w:sz="0" w:space="0" w:color="auto"/>
        <w:bottom w:val="none" w:sz="0" w:space="0" w:color="auto"/>
        <w:right w:val="none" w:sz="0" w:space="0" w:color="auto"/>
      </w:divBdr>
    </w:div>
    <w:div w:id="77124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Tolusso, Dano</dc:creator>
  <cp:keywords/>
  <dc:description/>
  <cp:lastModifiedBy>Tolusso, Dano</cp:lastModifiedBy>
  <cp:revision>8</cp:revision>
  <dcterms:created xsi:type="dcterms:W3CDTF">2020-12-18T21:39:00Z</dcterms:created>
  <dcterms:modified xsi:type="dcterms:W3CDTF">2021-03-09T21:22:00Z</dcterms:modified>
</cp:coreProperties>
</file>