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89195" w14:textId="62EB8DAD" w:rsidR="00FC741B" w:rsidRDefault="00FC741B" w:rsidP="00405CAA">
      <w:r>
        <w:t>FINAL EXAM</w:t>
      </w:r>
    </w:p>
    <w:p w14:paraId="47601F48" w14:textId="158FEB1D" w:rsidR="00FC741B" w:rsidRDefault="00414605" w:rsidP="00405CAA">
      <w:r>
        <w:t>All questions are worth 5 points unless otherwise stated.</w:t>
      </w:r>
    </w:p>
    <w:p w14:paraId="64E99D2A" w14:textId="4545BC92" w:rsidR="00405CAA" w:rsidRDefault="00405CAA" w:rsidP="00405CAA">
      <w:r>
        <w:t>Translate these sentences into standard categorical statements (All S are P, No S are P, etc.)</w:t>
      </w:r>
    </w:p>
    <w:p w14:paraId="1F6019D6" w14:textId="473D1DAB" w:rsidR="003424D5" w:rsidRDefault="003424D5" w:rsidP="00405CAA">
      <w:r>
        <w:t>Questions 1-</w:t>
      </w:r>
      <w:proofErr w:type="gramStart"/>
      <w:r w:rsidR="00414605">
        <w:t>10  Each</w:t>
      </w:r>
      <w:proofErr w:type="gramEnd"/>
      <w:r w:rsidR="00414605">
        <w:t xml:space="preserve"> is worth 2 points</w:t>
      </w:r>
    </w:p>
    <w:p w14:paraId="49B62745" w14:textId="184DCF90" w:rsidR="00405CAA" w:rsidRDefault="00405CAA" w:rsidP="00405CAA">
      <w:pPr>
        <w:pStyle w:val="ListParagraph"/>
        <w:numPr>
          <w:ilvl w:val="0"/>
          <w:numId w:val="2"/>
        </w:numPr>
      </w:pPr>
      <w:r>
        <w:t xml:space="preserve"> No one can come to the party unless they are invited.</w:t>
      </w:r>
      <w:r w:rsidR="00FC741B">
        <w:t xml:space="preserve">  </w:t>
      </w:r>
    </w:p>
    <w:p w14:paraId="7BA1AE58" w14:textId="4F81ECED" w:rsidR="00405CAA" w:rsidRDefault="00405CAA" w:rsidP="00405CAA">
      <w:pPr>
        <w:pStyle w:val="ListParagraph"/>
        <w:numPr>
          <w:ilvl w:val="0"/>
          <w:numId w:val="2"/>
        </w:numPr>
      </w:pPr>
      <w:r>
        <w:t>Whenever the Giants win the people are happy.</w:t>
      </w:r>
      <w:r w:rsidR="00FC741B">
        <w:t xml:space="preserve">  </w:t>
      </w:r>
    </w:p>
    <w:p w14:paraId="25C8140A" w14:textId="4B108B39" w:rsidR="00405CAA" w:rsidRDefault="00405CAA" w:rsidP="00405CAA">
      <w:pPr>
        <w:pStyle w:val="ListParagraph"/>
        <w:numPr>
          <w:ilvl w:val="0"/>
          <w:numId w:val="2"/>
        </w:numPr>
      </w:pPr>
      <w:r>
        <w:t>Wherever there are cowboys there are horses.</w:t>
      </w:r>
    </w:p>
    <w:p w14:paraId="54B9E5CB" w14:textId="31FAAD28" w:rsidR="00405CAA" w:rsidRDefault="00405CAA" w:rsidP="00405CAA">
      <w:pPr>
        <w:pStyle w:val="ListParagraph"/>
        <w:numPr>
          <w:ilvl w:val="0"/>
          <w:numId w:val="2"/>
        </w:numPr>
      </w:pPr>
      <w:r>
        <w:t>No one can pass the test unless they study.</w:t>
      </w:r>
    </w:p>
    <w:p w14:paraId="78D1A5D4" w14:textId="04189360" w:rsidR="00405CAA" w:rsidRDefault="00405CAA" w:rsidP="00405CAA">
      <w:pPr>
        <w:pStyle w:val="ListParagraph"/>
        <w:numPr>
          <w:ilvl w:val="0"/>
          <w:numId w:val="2"/>
        </w:numPr>
      </w:pPr>
      <w:r>
        <w:t xml:space="preserve">Only children </w:t>
      </w:r>
      <w:proofErr w:type="gramStart"/>
      <w:r>
        <w:t>are allowed to</w:t>
      </w:r>
      <w:proofErr w:type="gramEnd"/>
      <w:r>
        <w:t xml:space="preserve"> come to the party.</w:t>
      </w:r>
    </w:p>
    <w:p w14:paraId="3DDA8DC3" w14:textId="78244D1F" w:rsidR="00405CAA" w:rsidRDefault="00405CAA" w:rsidP="00405CAA">
      <w:pPr>
        <w:pStyle w:val="ListParagraph"/>
        <w:numPr>
          <w:ilvl w:val="0"/>
          <w:numId w:val="2"/>
        </w:numPr>
      </w:pPr>
      <w:r>
        <w:t>Being a scientist is not enough to win the Nobel Prize.</w:t>
      </w:r>
    </w:p>
    <w:p w14:paraId="23AF982C" w14:textId="446D2E13" w:rsidR="00405CAA" w:rsidRDefault="00405CAA" w:rsidP="00405CAA">
      <w:pPr>
        <w:pStyle w:val="ListParagraph"/>
        <w:numPr>
          <w:ilvl w:val="0"/>
          <w:numId w:val="2"/>
        </w:numPr>
      </w:pPr>
      <w:r>
        <w:t xml:space="preserve">  There are students who </w:t>
      </w:r>
      <w:proofErr w:type="gramStart"/>
      <w:r>
        <w:t>don’t</w:t>
      </w:r>
      <w:proofErr w:type="gramEnd"/>
      <w:r>
        <w:t xml:space="preserve"> study.</w:t>
      </w:r>
    </w:p>
    <w:p w14:paraId="2B8D7674" w14:textId="2706CD47" w:rsidR="00405CAA" w:rsidRDefault="00405CAA" w:rsidP="00405CAA">
      <w:pPr>
        <w:pStyle w:val="ListParagraph"/>
        <w:numPr>
          <w:ilvl w:val="0"/>
          <w:numId w:val="2"/>
        </w:numPr>
      </w:pPr>
      <w:r>
        <w:t>There are no cats who are logicians.</w:t>
      </w:r>
    </w:p>
    <w:p w14:paraId="4AFDD537" w14:textId="4917CD9D" w:rsidR="00405CAA" w:rsidRDefault="00405CAA" w:rsidP="00405CAA">
      <w:pPr>
        <w:pStyle w:val="ListParagraph"/>
        <w:numPr>
          <w:ilvl w:val="0"/>
          <w:numId w:val="2"/>
        </w:numPr>
      </w:pPr>
      <w:r>
        <w:t xml:space="preserve">A few contestants will win a </w:t>
      </w:r>
      <w:proofErr w:type="gramStart"/>
      <w:r>
        <w:t>prize</w:t>
      </w:r>
      <w:proofErr w:type="gramEnd"/>
    </w:p>
    <w:p w14:paraId="3137D1DC" w14:textId="12B60018" w:rsidR="00405CAA" w:rsidRDefault="00405CAA" w:rsidP="00405CAA">
      <w:pPr>
        <w:pStyle w:val="ListParagraph"/>
        <w:numPr>
          <w:ilvl w:val="0"/>
          <w:numId w:val="2"/>
        </w:numPr>
      </w:pPr>
      <w:r>
        <w:t xml:space="preserve"> Only the winners will get a prize.</w:t>
      </w:r>
    </w:p>
    <w:p w14:paraId="37928BF6" w14:textId="00AE68D9" w:rsidR="00405CAA" w:rsidRDefault="00405CAA" w:rsidP="00405CAA">
      <w:pPr>
        <w:pStyle w:val="ListParagraph"/>
        <w:numPr>
          <w:ilvl w:val="0"/>
          <w:numId w:val="2"/>
        </w:numPr>
      </w:pPr>
      <w:r>
        <w:t xml:space="preserve"> </w:t>
      </w:r>
      <w:r w:rsidR="00091ABE">
        <w:t>Symbolize</w:t>
      </w:r>
      <w:r>
        <w:t xml:space="preserve"> the following into a standard-form </w:t>
      </w:r>
      <w:r w:rsidR="00EB0816">
        <w:t xml:space="preserve">categorical </w:t>
      </w:r>
      <w:r>
        <w:t>clai</w:t>
      </w:r>
      <w:r w:rsidR="00EB0816">
        <w:t>m</w:t>
      </w:r>
      <w:r>
        <w:t xml:space="preserve"> and determine the </w:t>
      </w:r>
      <w:proofErr w:type="gramStart"/>
      <w:r>
        <w:t>three corresponding</w:t>
      </w:r>
      <w:proofErr w:type="gramEnd"/>
      <w:r>
        <w:t xml:space="preserve"> standard-form claim</w:t>
      </w:r>
      <w:r w:rsidR="00873EF9">
        <w:t>s (use the Square of Opposition). Then, assuming the truth value in parentheses, determine the truth value of as many of the other three as you an.</w:t>
      </w:r>
    </w:p>
    <w:p w14:paraId="54D302BF" w14:textId="3F6ACDCF" w:rsidR="00873EF9" w:rsidRDefault="00873EF9" w:rsidP="003F2CDD">
      <w:pPr>
        <w:pStyle w:val="ListParagraph"/>
      </w:pPr>
      <w:r>
        <w:t xml:space="preserve">              Logic problems are fun.</w:t>
      </w:r>
      <w:r w:rsidR="0023075B">
        <w:t xml:space="preserve"> (assume to be </w:t>
      </w:r>
      <w:proofErr w:type="gramStart"/>
      <w:r w:rsidR="0023075B">
        <w:t>True)</w:t>
      </w:r>
      <w:r>
        <w:t xml:space="preserve">   </w:t>
      </w:r>
      <w:proofErr w:type="gramEnd"/>
      <w:r>
        <w:t xml:space="preserve">    10 points</w:t>
      </w:r>
    </w:p>
    <w:p w14:paraId="1F5C7765" w14:textId="68AB683D" w:rsidR="00873EF9" w:rsidRDefault="00873EF9" w:rsidP="00873EF9">
      <w:pPr>
        <w:pStyle w:val="ListParagraph"/>
        <w:numPr>
          <w:ilvl w:val="0"/>
          <w:numId w:val="2"/>
        </w:numPr>
      </w:pPr>
      <w:r>
        <w:t>Assuming that “All Martians are friendly” write down its converse, obverse, and contrapositive (with their truth values—true, false, or undetermined.</w:t>
      </w:r>
    </w:p>
    <w:p w14:paraId="12CADD74" w14:textId="2386D8D3" w:rsidR="00873EF9" w:rsidRDefault="00873EF9" w:rsidP="00873EF9">
      <w:pPr>
        <w:pStyle w:val="ListParagraph"/>
        <w:numPr>
          <w:ilvl w:val="0"/>
          <w:numId w:val="2"/>
        </w:numPr>
      </w:pPr>
      <w:r>
        <w:t xml:space="preserve">What is the contrary of the obverse of “All scientists are </w:t>
      </w:r>
      <w:proofErr w:type="gramStart"/>
      <w:r>
        <w:t>cats.</w:t>
      </w:r>
      <w:proofErr w:type="gramEnd"/>
      <w:r>
        <w:t>”</w:t>
      </w:r>
    </w:p>
    <w:p w14:paraId="0738CD47" w14:textId="6E22941C" w:rsidR="00873EF9" w:rsidRDefault="00873EF9" w:rsidP="00873EF9">
      <w:pPr>
        <w:pStyle w:val="ListParagraph"/>
        <w:numPr>
          <w:ilvl w:val="0"/>
          <w:numId w:val="2"/>
        </w:numPr>
      </w:pPr>
      <w:r>
        <w:t xml:space="preserve">What is the contrapositive of the contradictory of No cats are </w:t>
      </w:r>
      <w:proofErr w:type="gramStart"/>
      <w:r>
        <w:t>dogs.</w:t>
      </w:r>
      <w:proofErr w:type="gramEnd"/>
    </w:p>
    <w:p w14:paraId="3F98EBF6" w14:textId="772065E2" w:rsidR="00873EF9" w:rsidRDefault="00873EF9" w:rsidP="00873EF9">
      <w:pPr>
        <w:pStyle w:val="ListParagraph"/>
        <w:numPr>
          <w:ilvl w:val="0"/>
          <w:numId w:val="2"/>
        </w:numPr>
      </w:pPr>
      <w:r>
        <w:t>Make these two claims correspond to each other.</w:t>
      </w:r>
    </w:p>
    <w:p w14:paraId="30F17741" w14:textId="2A2ABEC0" w:rsidR="00873EF9" w:rsidRDefault="00873EF9" w:rsidP="00873EF9">
      <w:pPr>
        <w:pStyle w:val="ListParagraph"/>
      </w:pPr>
      <w:r>
        <w:t>All students study hard.</w:t>
      </w:r>
    </w:p>
    <w:p w14:paraId="44E4A7B0" w14:textId="73A499CB" w:rsidR="00873EF9" w:rsidRDefault="00873EF9" w:rsidP="00873EF9">
      <w:pPr>
        <w:pStyle w:val="ListParagraph"/>
      </w:pPr>
      <w:r>
        <w:t xml:space="preserve">Some </w:t>
      </w:r>
      <w:r w:rsidR="00F7490F">
        <w:t>people who do not study hard are students.</w:t>
      </w:r>
    </w:p>
    <w:p w14:paraId="0CACE6E0" w14:textId="563B51AA" w:rsidR="00F7490F" w:rsidRDefault="00F7490F" w:rsidP="00F7490F">
      <w:pPr>
        <w:pStyle w:val="ListParagraph"/>
        <w:numPr>
          <w:ilvl w:val="0"/>
          <w:numId w:val="2"/>
        </w:numPr>
      </w:pPr>
      <w:r>
        <w:t xml:space="preserve"> All engineers are scientists.</w:t>
      </w:r>
    </w:p>
    <w:p w14:paraId="3CB8D3C7" w14:textId="13B41356" w:rsidR="00F7490F" w:rsidRDefault="00F7490F" w:rsidP="00F7490F">
      <w:pPr>
        <w:pStyle w:val="ListParagraph"/>
      </w:pPr>
      <w:r>
        <w:t>Some scientists are not friendly.</w:t>
      </w:r>
    </w:p>
    <w:p w14:paraId="7E567B18" w14:textId="7EAE0EFB" w:rsidR="00F7490F" w:rsidRDefault="00F7490F" w:rsidP="00F7490F">
      <w:pPr>
        <w:pStyle w:val="ListParagraph"/>
      </w:pPr>
      <w:r>
        <w:t>Thus, some engineers are not friendly.</w:t>
      </w:r>
    </w:p>
    <w:p w14:paraId="76819F74" w14:textId="44B5D44E" w:rsidR="00F7490F" w:rsidRDefault="00F7490F" w:rsidP="00F7490F">
      <w:pPr>
        <w:pStyle w:val="ListParagraph"/>
      </w:pPr>
      <w:r>
        <w:t>Draw the Venn diagram for this categorical syllogism and state if it is valid or invalid.</w:t>
      </w:r>
    </w:p>
    <w:p w14:paraId="0E9E84BD" w14:textId="0CC5AD63" w:rsidR="00F7490F" w:rsidRDefault="00F7490F" w:rsidP="00F7490F">
      <w:pPr>
        <w:pStyle w:val="ListParagraph"/>
        <w:numPr>
          <w:ilvl w:val="0"/>
          <w:numId w:val="2"/>
        </w:numPr>
      </w:pPr>
      <w:r>
        <w:t xml:space="preserve"> No cats are musicians.</w:t>
      </w:r>
    </w:p>
    <w:p w14:paraId="16995FF9" w14:textId="67BBA351" w:rsidR="00F7490F" w:rsidRDefault="00F7490F" w:rsidP="00F7490F">
      <w:pPr>
        <w:ind w:left="720"/>
      </w:pPr>
      <w:r>
        <w:t>Some musicians are curious.</w:t>
      </w:r>
    </w:p>
    <w:p w14:paraId="24755469" w14:textId="10E53020" w:rsidR="00F7490F" w:rsidRDefault="00F7490F" w:rsidP="00F7490F">
      <w:pPr>
        <w:ind w:left="720"/>
      </w:pPr>
      <w:r>
        <w:t xml:space="preserve"> Thus, some c</w:t>
      </w:r>
      <w:r w:rsidR="00F90ACA">
        <w:t>a</w:t>
      </w:r>
      <w:r>
        <w:t>ts are not curious.</w:t>
      </w:r>
    </w:p>
    <w:p w14:paraId="3C3F7223" w14:textId="77777777" w:rsidR="00CA2969" w:rsidRDefault="00F7490F" w:rsidP="00CA2969">
      <w:r>
        <w:t xml:space="preserve">Draw the Venn </w:t>
      </w:r>
      <w:r w:rsidR="007230F6">
        <w:t xml:space="preserve">diagram </w:t>
      </w:r>
      <w:r>
        <w:t>and state if valid.</w:t>
      </w:r>
    </w:p>
    <w:p w14:paraId="451D9306" w14:textId="685806FE" w:rsidR="000301F2" w:rsidRDefault="001540E5" w:rsidP="00E4000A">
      <w:pPr>
        <w:pStyle w:val="ListParagraph"/>
        <w:numPr>
          <w:ilvl w:val="0"/>
          <w:numId w:val="2"/>
        </w:numPr>
      </w:pPr>
      <w:r>
        <w:t xml:space="preserve">Consider this statement:  </w:t>
      </w:r>
      <w:r w:rsidR="006709C7">
        <w:t>Some women are not biologists.</w:t>
      </w:r>
    </w:p>
    <w:p w14:paraId="2D2AA0F0" w14:textId="2FEDB7EB" w:rsidR="006709C7" w:rsidRDefault="006709C7" w:rsidP="006709C7">
      <w:pPr>
        <w:ind w:left="360"/>
      </w:pPr>
      <w:proofErr w:type="gramStart"/>
      <w:r>
        <w:t>Is</w:t>
      </w:r>
      <w:proofErr w:type="gramEnd"/>
      <w:r>
        <w:t xml:space="preserve"> </w:t>
      </w:r>
      <w:r w:rsidR="00235189">
        <w:t>“</w:t>
      </w:r>
      <w:r>
        <w:t>women</w:t>
      </w:r>
      <w:r w:rsidR="00235189">
        <w:t>”</w:t>
      </w:r>
      <w:r>
        <w:t xml:space="preserve"> distr</w:t>
      </w:r>
      <w:r w:rsidR="00A35BD4">
        <w:t>i</w:t>
      </w:r>
      <w:r w:rsidR="00CA2969">
        <w:t>b</w:t>
      </w:r>
      <w:r>
        <w:t>uted or undistributed?</w:t>
      </w:r>
    </w:p>
    <w:p w14:paraId="45505BF4" w14:textId="0948EA07" w:rsidR="00835330" w:rsidRDefault="006709C7" w:rsidP="00674971">
      <w:pPr>
        <w:ind w:left="360"/>
      </w:pPr>
      <w:proofErr w:type="gramStart"/>
      <w:r>
        <w:t>Is</w:t>
      </w:r>
      <w:proofErr w:type="gramEnd"/>
      <w:r>
        <w:t xml:space="preserve"> </w:t>
      </w:r>
      <w:r w:rsidR="00235189">
        <w:t>“</w:t>
      </w:r>
      <w:r>
        <w:t>biologists</w:t>
      </w:r>
      <w:r w:rsidR="00235189">
        <w:t>”</w:t>
      </w:r>
      <w:r>
        <w:t xml:space="preserve"> distributed or undistributed.</w:t>
      </w:r>
    </w:p>
    <w:p w14:paraId="5C3184F6" w14:textId="0CB28C89" w:rsidR="00B11466" w:rsidRDefault="001D6144" w:rsidP="00B11466">
      <w:r>
        <w:lastRenderedPageBreak/>
        <w:t>Symbolize</w:t>
      </w:r>
      <w:r w:rsidR="00BE49EC">
        <w:t xml:space="preserve"> the following arguments in prop</w:t>
      </w:r>
      <w:r w:rsidR="00EC2DD5">
        <w:t>o</w:t>
      </w:r>
      <w:r w:rsidR="00BE49EC">
        <w:t>sit</w:t>
      </w:r>
      <w:r w:rsidR="00EC2DD5">
        <w:t>i</w:t>
      </w:r>
      <w:r w:rsidR="00BE49EC">
        <w:t>ona</w:t>
      </w:r>
      <w:r w:rsidR="00E72C00">
        <w:t>l</w:t>
      </w:r>
      <w:r w:rsidR="00BE49EC">
        <w:t xml:space="preserve"> logic and state if valid or invalid</w:t>
      </w:r>
      <w:r w:rsidR="00B53AB5">
        <w:t xml:space="preserve"> (Use capital letters to symbolize the statements and state what the letters mean).</w:t>
      </w:r>
      <w:r w:rsidR="00D96BB0">
        <w:t xml:space="preserve">  </w:t>
      </w:r>
      <w:r w:rsidR="00734587">
        <w:t>Use the arrow (</w:t>
      </w:r>
      <w:r w:rsidR="00364C9B">
        <w:sym w:font="Wingdings" w:char="F0E0"/>
      </w:r>
      <w:r w:rsidR="002E26EC">
        <w:t xml:space="preserve">) </w:t>
      </w:r>
      <w:proofErr w:type="gramStart"/>
      <w:r w:rsidR="002E26EC">
        <w:t>for :if</w:t>
      </w:r>
      <w:proofErr w:type="gramEnd"/>
      <w:r w:rsidR="002E26EC">
        <w:t>…then”</w:t>
      </w:r>
      <w:r w:rsidR="00BE49EC">
        <w:br/>
        <w:t>1</w:t>
      </w:r>
      <w:r w:rsidR="00626E75">
        <w:t>9.</w:t>
      </w:r>
      <w:r w:rsidR="00BE49EC">
        <w:t xml:space="preserve">  </w:t>
      </w:r>
      <w:r w:rsidR="008872C1">
        <w:t>If today is Monday then there is a test.  Thus, today is Monday because there is a test.</w:t>
      </w:r>
    </w:p>
    <w:p w14:paraId="1C0342BE" w14:textId="26C9E9D4" w:rsidR="008872C1" w:rsidRDefault="008872C1" w:rsidP="00B11466">
      <w:r>
        <w:t>2</w:t>
      </w:r>
      <w:r w:rsidR="00626E75">
        <w:t>0</w:t>
      </w:r>
      <w:r>
        <w:t>.</w:t>
      </w:r>
      <w:r w:rsidR="00950096">
        <w:t xml:space="preserve">   </w:t>
      </w:r>
      <w:r w:rsidR="00D71A02">
        <w:t>There will be a party tonight because</w:t>
      </w:r>
      <w:r w:rsidR="00575634">
        <w:t xml:space="preserve"> if there will be a party tonight then</w:t>
      </w:r>
      <w:r w:rsidR="005570A7">
        <w:t xml:space="preserve"> today is Friday and indeed, today is Friday.</w:t>
      </w:r>
    </w:p>
    <w:p w14:paraId="3E3845D1" w14:textId="68DDF7B7" w:rsidR="008872C1" w:rsidRDefault="00626E75" w:rsidP="00B11466">
      <w:r>
        <w:t>21</w:t>
      </w:r>
      <w:r w:rsidR="008872C1">
        <w:t>.</w:t>
      </w:r>
      <w:r w:rsidR="006F0CB1">
        <w:t xml:space="preserve">  If the book is on the table then the</w:t>
      </w:r>
      <w:r w:rsidR="00C90B2E">
        <w:t xml:space="preserve"> pen is on the </w:t>
      </w:r>
      <w:proofErr w:type="gramStart"/>
      <w:r w:rsidR="00C90B2E">
        <w:t>shelf  Thus</w:t>
      </w:r>
      <w:proofErr w:type="gramEnd"/>
      <w:r w:rsidR="00C90B2E">
        <w:t>, the pen is not on the shelf because the book is not on the table.</w:t>
      </w:r>
    </w:p>
    <w:p w14:paraId="2C609FBA" w14:textId="3C9B082C" w:rsidR="00C90B2E" w:rsidRDefault="00626E75" w:rsidP="00B11466">
      <w:r>
        <w:t>22</w:t>
      </w:r>
      <w:r w:rsidR="00C90B2E">
        <w:t xml:space="preserve"> </w:t>
      </w:r>
      <w:r w:rsidR="00C521BB">
        <w:t xml:space="preserve">Since </w:t>
      </w:r>
      <w:r w:rsidR="00E00D94">
        <w:t>Mozart was not a great scientist</w:t>
      </w:r>
      <w:r w:rsidR="00424BEE">
        <w:t>, Einstein is not a great musician</w:t>
      </w:r>
      <w:r w:rsidR="009235A4">
        <w:t xml:space="preserve"> because if Einstein is a great musician then Mozart is a great scientist.</w:t>
      </w:r>
    </w:p>
    <w:p w14:paraId="59F8F7D8" w14:textId="65F4586A" w:rsidR="009235A4" w:rsidRDefault="00626E75" w:rsidP="00B11466">
      <w:r>
        <w:t xml:space="preserve">23. </w:t>
      </w:r>
      <w:r w:rsidR="00EC30C7">
        <w:t xml:space="preserve"> If I will pass the test then I will</w:t>
      </w:r>
      <w:r w:rsidR="003E282A">
        <w:t xml:space="preserve"> go to the movies tonight, because I will pass the test then I will </w:t>
      </w:r>
      <w:r w:rsidR="003A2F62">
        <w:t>be happy and if I will be happy then I will go to the movies tonight.</w:t>
      </w:r>
    </w:p>
    <w:p w14:paraId="526448AF" w14:textId="20C89DD5" w:rsidR="003A2F62" w:rsidRDefault="0000241C" w:rsidP="00B11466">
      <w:r>
        <w:t>Symbolize the following sentences into</w:t>
      </w:r>
      <w:r w:rsidR="00801CBF">
        <w:t xml:space="preserve"> propositional logic using </w:t>
      </w:r>
      <w:r w:rsidR="00B64251">
        <w:t>capital letters (and say what the letters mean)</w:t>
      </w:r>
    </w:p>
    <w:p w14:paraId="294E080D" w14:textId="2F008065" w:rsidR="00801CBF" w:rsidRDefault="005E50EF" w:rsidP="00B11466">
      <w:r>
        <w:t>24.</w:t>
      </w:r>
      <w:r w:rsidR="00515A49">
        <w:t xml:space="preserve">  </w:t>
      </w:r>
      <w:r w:rsidR="00C57955">
        <w:t>Either Jones is President or if Matthew</w:t>
      </w:r>
      <w:r w:rsidR="008B4712">
        <w:t xml:space="preserve">s is Secretary </w:t>
      </w:r>
      <w:r w:rsidR="00CA2DB1">
        <w:t>then</w:t>
      </w:r>
      <w:r w:rsidR="008B4712">
        <w:t xml:space="preserve"> Peters is Vice-President.</w:t>
      </w:r>
    </w:p>
    <w:p w14:paraId="6397A7BD" w14:textId="03093A67" w:rsidR="008B4712" w:rsidRDefault="005E50EF" w:rsidP="00B11466">
      <w:r>
        <w:t xml:space="preserve">25. </w:t>
      </w:r>
      <w:r w:rsidR="008B4712">
        <w:t>Only</w:t>
      </w:r>
      <w:r w:rsidR="00A506EB">
        <w:t xml:space="preserve"> if the taxes are </w:t>
      </w:r>
      <w:r w:rsidR="00E311AF">
        <w:t>lowered will I buy a new house.</w:t>
      </w:r>
    </w:p>
    <w:p w14:paraId="41C2F38B" w14:textId="36B02D64" w:rsidR="00E311AF" w:rsidRDefault="005E50EF" w:rsidP="00B11466">
      <w:r>
        <w:t xml:space="preserve">26. </w:t>
      </w:r>
      <w:r w:rsidR="00E311AF">
        <w:t xml:space="preserve">  </w:t>
      </w:r>
      <w:r w:rsidR="004101F1">
        <w:t xml:space="preserve">I will cut the lawn only if you </w:t>
      </w:r>
      <w:proofErr w:type="gramStart"/>
      <w:r w:rsidR="004101F1">
        <w:t>don’t</w:t>
      </w:r>
      <w:proofErr w:type="gramEnd"/>
      <w:r w:rsidR="004101F1">
        <w:t xml:space="preserve"> cut the lawn.</w:t>
      </w:r>
    </w:p>
    <w:p w14:paraId="41E2E54A" w14:textId="702D2294" w:rsidR="008872C1" w:rsidRPr="009C26DB" w:rsidRDefault="005E50EF" w:rsidP="00B11466">
      <w:pPr>
        <w:rPr>
          <w:vanish/>
          <w:specVanish/>
        </w:rPr>
      </w:pPr>
      <w:r>
        <w:t xml:space="preserve">27. </w:t>
      </w:r>
      <w:r w:rsidR="004101F1">
        <w:t xml:space="preserve"> </w:t>
      </w:r>
      <w:r w:rsidR="00085EB6">
        <w:t>Either you will</w:t>
      </w:r>
      <w:r w:rsidR="0032148E">
        <w:t xml:space="preserve"> lose, or if you do not lose then you be h</w:t>
      </w:r>
      <w:r w:rsidR="001A62B7">
        <w:t>appy.</w:t>
      </w:r>
    </w:p>
    <w:p w14:paraId="3CCACE26" w14:textId="13CF700A" w:rsidR="008872C1" w:rsidRPr="009C26DB" w:rsidRDefault="009C26DB" w:rsidP="00B11466">
      <w:pPr>
        <w:rPr>
          <w:vanish/>
          <w:specVanish/>
        </w:rPr>
      </w:pPr>
      <w:r>
        <w:t xml:space="preserve"> </w:t>
      </w:r>
    </w:p>
    <w:p w14:paraId="056D1D73" w14:textId="35BC5D0B" w:rsidR="008872C1" w:rsidRDefault="008872C1" w:rsidP="00B11466"/>
    <w:p w14:paraId="7EF4D3DD" w14:textId="08FEBD3E" w:rsidR="00A503E3" w:rsidRDefault="005A15ED" w:rsidP="00B11466">
      <w:r>
        <w:t>2</w:t>
      </w:r>
      <w:r w:rsidR="005E0319">
        <w:t xml:space="preserve">8. </w:t>
      </w:r>
      <w:r>
        <w:t>Draw the truth table for the following argument and use the truth table to determine if it is valid</w:t>
      </w:r>
      <w:r w:rsidR="00BA492E">
        <w:t>.</w:t>
      </w:r>
    </w:p>
    <w:p w14:paraId="4A8BF2B6" w14:textId="0FB1BE19" w:rsidR="008872C1" w:rsidRDefault="005A15ED" w:rsidP="00B11466">
      <w:r>
        <w:t>If</w:t>
      </w:r>
      <w:r w:rsidR="00FB6873">
        <w:t xml:space="preserve"> it is</w:t>
      </w:r>
      <w:r>
        <w:t xml:space="preserve"> invalid, draw a squiggly line through the line or lines that make it invalid.</w:t>
      </w:r>
    </w:p>
    <w:p w14:paraId="5C50FB3A" w14:textId="4DE91191" w:rsidR="00420AE7" w:rsidRDefault="009B50F4" w:rsidP="00B11466">
      <w:r>
        <w:t xml:space="preserve">P </w:t>
      </w:r>
      <w:r w:rsidR="00CF159A">
        <w:t>v</w:t>
      </w:r>
      <w:r>
        <w:t xml:space="preserve"> Q</w:t>
      </w:r>
    </w:p>
    <w:p w14:paraId="761393AA" w14:textId="2E18B4D6" w:rsidR="005A15ED" w:rsidRDefault="009B50F4" w:rsidP="00B11466">
      <w:r>
        <w:t>Q</w:t>
      </w:r>
      <w:r w:rsidR="004A4F9B">
        <w:sym w:font="Wingdings" w:char="F0E0"/>
      </w:r>
      <w:r w:rsidR="00610AAD">
        <w:t>P</w:t>
      </w:r>
    </w:p>
    <w:p w14:paraId="39D7C38E" w14:textId="58B10A42" w:rsidR="00610AAD" w:rsidRDefault="00610AAD" w:rsidP="00610AAD">
      <w:r>
        <w:t>Thus, P</w:t>
      </w:r>
      <w:r w:rsidR="004A4F9B">
        <w:sym w:font="Wingdings" w:char="F0E0"/>
      </w:r>
      <w:r>
        <w:t>Q</w:t>
      </w:r>
    </w:p>
    <w:p w14:paraId="761470F0" w14:textId="2C7DF7F2" w:rsidR="00650258" w:rsidRDefault="00650258" w:rsidP="00610AAD">
      <w:r>
        <w:t xml:space="preserve"> </w:t>
      </w:r>
      <w:r w:rsidR="005E0319">
        <w:t xml:space="preserve">29. </w:t>
      </w:r>
      <w:r>
        <w:t xml:space="preserve">Use the short truth table </w:t>
      </w:r>
      <w:r w:rsidR="002D31EA">
        <w:t>&gt;</w:t>
      </w:r>
      <w:r>
        <w:t>method to determine if the following argument is valid or invalid.</w:t>
      </w:r>
    </w:p>
    <w:p w14:paraId="23344F4C" w14:textId="7B76B5A9" w:rsidR="00650258" w:rsidRDefault="00AF7DA3" w:rsidP="00650258">
      <w:r>
        <w:t>Plug in the truth values so I can see how you arrived at your answer.  Briefly explain your answer.</w:t>
      </w:r>
    </w:p>
    <w:p w14:paraId="14241247" w14:textId="1122DC2C" w:rsidR="00AF7DA3" w:rsidRDefault="00D60038" w:rsidP="00650258">
      <w:r>
        <w:t xml:space="preserve">                    P</w:t>
      </w:r>
      <w:r w:rsidR="004756EC">
        <w:sym w:font="Wingdings" w:char="F0E0"/>
      </w:r>
      <w:r>
        <w:t>Q</w:t>
      </w:r>
    </w:p>
    <w:p w14:paraId="1BBA91FB" w14:textId="01AD096F" w:rsidR="00D60038" w:rsidRDefault="00D60038" w:rsidP="00650258">
      <w:r>
        <w:t xml:space="preserve">                    Q </w:t>
      </w:r>
      <w:proofErr w:type="gramStart"/>
      <w:r>
        <w:t>v –R</w:t>
      </w:r>
      <w:proofErr w:type="gramEnd"/>
    </w:p>
    <w:p w14:paraId="3D830F3F" w14:textId="59A510AF" w:rsidR="00D60038" w:rsidRDefault="00D60038" w:rsidP="00650258">
      <w:r>
        <w:t xml:space="preserve">                    </w:t>
      </w:r>
      <w:r w:rsidRPr="002D31EA">
        <w:rPr>
          <w:u w:val="single"/>
        </w:rPr>
        <w:t xml:space="preserve"> </w:t>
      </w:r>
      <w:r w:rsidR="00606F3B" w:rsidRPr="002D31EA">
        <w:rPr>
          <w:u w:val="single"/>
        </w:rPr>
        <w:t>R</w:t>
      </w:r>
      <w:r w:rsidR="00606F3B">
        <w:t>_</w:t>
      </w:r>
      <w:r w:rsidR="0075554B">
        <w:t>_____</w:t>
      </w:r>
    </w:p>
    <w:p w14:paraId="68AB6BDF" w14:textId="7F2BE82F" w:rsidR="00D60038" w:rsidRDefault="00D60038" w:rsidP="00650258">
      <w:r>
        <w:t xml:space="preserve">                    </w:t>
      </w:r>
      <w:r w:rsidR="00606F3B">
        <w:t xml:space="preserve">  </w:t>
      </w:r>
      <w:r>
        <w:t>P</w:t>
      </w:r>
      <w:r w:rsidR="004756EC">
        <w:sym w:font="Wingdings" w:char="F0E0"/>
      </w:r>
      <w:r>
        <w:t xml:space="preserve">(Q </w:t>
      </w:r>
      <w:r w:rsidR="00C1576B">
        <w:t>v</w:t>
      </w:r>
      <w:r>
        <w:t xml:space="preserve"> R)</w:t>
      </w:r>
    </w:p>
    <w:p w14:paraId="537E259A" w14:textId="3402C064" w:rsidR="00D60038" w:rsidRDefault="00D60038" w:rsidP="00650258"/>
    <w:p w14:paraId="689B85C1" w14:textId="06A6BA59" w:rsidR="00D76844" w:rsidRDefault="00D76844" w:rsidP="00650258">
      <w:r>
        <w:t xml:space="preserve">Translate into propositional </w:t>
      </w:r>
      <w:proofErr w:type="gramStart"/>
      <w:r>
        <w:t>logic</w:t>
      </w:r>
      <w:proofErr w:type="gramEnd"/>
    </w:p>
    <w:p w14:paraId="32C66BEA" w14:textId="55451DC4" w:rsidR="005D6148" w:rsidRDefault="005D6148" w:rsidP="00102682"/>
    <w:p w14:paraId="1F981346" w14:textId="6B93230D" w:rsidR="00650258" w:rsidRDefault="00B37BC5" w:rsidP="00102682">
      <w:pPr>
        <w:pStyle w:val="ListParagraph"/>
        <w:numPr>
          <w:ilvl w:val="0"/>
          <w:numId w:val="4"/>
        </w:numPr>
      </w:pPr>
      <w:r>
        <w:lastRenderedPageBreak/>
        <w:t xml:space="preserve"> </w:t>
      </w:r>
      <w:r w:rsidR="00EA5683">
        <w:t>Assuming the P is</w:t>
      </w:r>
      <w:r w:rsidR="00256041">
        <w:t xml:space="preserve"> </w:t>
      </w:r>
      <w:proofErr w:type="gramStart"/>
      <w:r w:rsidR="00256041">
        <w:t>false</w:t>
      </w:r>
      <w:proofErr w:type="gramEnd"/>
      <w:r w:rsidR="00EA5683">
        <w:t xml:space="preserve"> and Q is false and R is </w:t>
      </w:r>
      <w:r w:rsidR="00256041">
        <w:t>true</w:t>
      </w:r>
      <w:r w:rsidR="00EA5683">
        <w:t xml:space="preserve"> what is the truth value of the following statement.</w:t>
      </w:r>
    </w:p>
    <w:p w14:paraId="18751B40" w14:textId="7AA711F3" w:rsidR="00EA5683" w:rsidRPr="007E5868" w:rsidRDefault="00EA5683" w:rsidP="00EA5683">
      <w:pPr>
        <w:pStyle w:val="ListParagraph"/>
        <w:rPr>
          <w:rFonts w:ascii="Times New Roman" w:hAnsi="Times New Roman" w:cs="Times New Roman"/>
        </w:rPr>
      </w:pPr>
      <w:r>
        <w:t>Plug in all the truth values (</w:t>
      </w:r>
      <w:r w:rsidR="00561F44">
        <w:t>below th</w:t>
      </w:r>
      <w:r w:rsidR="007E5868">
        <w:t>e</w:t>
      </w:r>
      <w:r w:rsidR="00561F44">
        <w:t xml:space="preserve"> letters and the connectives) so I can see how you got the answer.</w:t>
      </w:r>
      <w:r w:rsidR="0095289E">
        <w:t xml:space="preserve">  </w:t>
      </w:r>
      <w:r w:rsidR="00375939">
        <w:t xml:space="preserve">–P means “not P”  </w:t>
      </w:r>
      <w:r w:rsidR="00375939">
        <w:sym w:font="Wingdings" w:char="F0E0"/>
      </w:r>
      <w:r w:rsidR="00375939">
        <w:t xml:space="preserve"> means “if…</w:t>
      </w:r>
      <w:proofErr w:type="gramStart"/>
      <w:r w:rsidR="00375939">
        <w:t>then</w:t>
      </w:r>
      <w:proofErr w:type="gramEnd"/>
      <w:r w:rsidR="00375939">
        <w:t>”</w:t>
      </w:r>
    </w:p>
    <w:p w14:paraId="37F58DAF" w14:textId="27E90ABD" w:rsidR="00561F44" w:rsidRPr="0055607A" w:rsidRDefault="00561F44" w:rsidP="0055607A">
      <w:pPr>
        <w:pStyle w:val="ListParagraph"/>
        <w:rPr>
          <w:rFonts w:ascii="Times New Roman" w:hAnsi="Times New Roman" w:cs="Times New Roman"/>
        </w:rPr>
      </w:pPr>
      <w:r w:rsidRPr="007E5868">
        <w:rPr>
          <w:rFonts w:ascii="Times New Roman" w:hAnsi="Times New Roman" w:cs="Times New Roman"/>
        </w:rPr>
        <w:t xml:space="preserve">                     </w:t>
      </w:r>
      <w:r w:rsidR="007742A0" w:rsidRPr="007E5868">
        <w:rPr>
          <w:rFonts w:ascii="Times New Roman" w:hAnsi="Times New Roman" w:cs="Times New Roman"/>
        </w:rPr>
        <w:t>(</w:t>
      </w:r>
      <w:r w:rsidR="0055607A">
        <w:rPr>
          <w:rFonts w:ascii="Times New Roman" w:hAnsi="Times New Roman" w:cs="Times New Roman"/>
        </w:rPr>
        <w:t>--P</w:t>
      </w:r>
      <w:r w:rsidRPr="0055607A">
        <w:rPr>
          <w:rFonts w:ascii="Times New Roman" w:hAnsi="Times New Roman" w:cs="Times New Roman"/>
        </w:rPr>
        <w:t xml:space="preserve"> v Q)</w:t>
      </w:r>
      <w:r w:rsidR="0095289E" w:rsidRPr="0095289E">
        <w:sym w:font="Wingdings" w:char="F0E0"/>
      </w:r>
      <w:r w:rsidR="007742A0" w:rsidRPr="0055607A">
        <w:rPr>
          <w:rFonts w:ascii="Times New Roman" w:hAnsi="Times New Roman" w:cs="Times New Roman"/>
        </w:rPr>
        <w:t>(R</w:t>
      </w:r>
      <w:r w:rsidR="0095289E" w:rsidRPr="0095289E">
        <w:sym w:font="Wingdings" w:char="F0E0"/>
      </w:r>
      <w:r w:rsidR="007742A0" w:rsidRPr="0055607A">
        <w:rPr>
          <w:rFonts w:ascii="Times New Roman" w:hAnsi="Times New Roman" w:cs="Times New Roman"/>
        </w:rPr>
        <w:t>Q)</w:t>
      </w:r>
    </w:p>
    <w:p w14:paraId="1E764159" w14:textId="5554E76E" w:rsidR="00405CAA" w:rsidRPr="00826624" w:rsidRDefault="00256041" w:rsidP="00405CAA">
      <w:pPr>
        <w:rPr>
          <w:i/>
          <w:iCs/>
        </w:rPr>
      </w:pPr>
      <w:r w:rsidRPr="00826624">
        <w:rPr>
          <w:i/>
          <w:iCs/>
        </w:rPr>
        <w:t>3</w:t>
      </w:r>
      <w:r w:rsidR="00F47F7A" w:rsidRPr="00826624">
        <w:rPr>
          <w:i/>
          <w:iCs/>
        </w:rPr>
        <w:t>1</w:t>
      </w:r>
      <w:r w:rsidRPr="00826624">
        <w:rPr>
          <w:i/>
          <w:iCs/>
        </w:rPr>
        <w:t>.</w:t>
      </w:r>
      <w:r w:rsidR="008A449D" w:rsidRPr="00826624">
        <w:rPr>
          <w:i/>
          <w:iCs/>
        </w:rPr>
        <w:t xml:space="preserve"> </w:t>
      </w:r>
      <w:r w:rsidR="00A522A5" w:rsidRPr="00826624">
        <w:rPr>
          <w:i/>
          <w:iCs/>
        </w:rPr>
        <w:t xml:space="preserve">What is life’s little joke? (See “Life’s Little Joke” by </w:t>
      </w:r>
      <w:proofErr w:type="gramStart"/>
      <w:r w:rsidR="00A522A5" w:rsidRPr="00826624">
        <w:rPr>
          <w:i/>
          <w:iCs/>
        </w:rPr>
        <w:t>Gould)</w:t>
      </w:r>
      <w:r w:rsidR="00A3206E" w:rsidRPr="00826624">
        <w:rPr>
          <w:i/>
          <w:iCs/>
        </w:rPr>
        <w:t xml:space="preserve">   </w:t>
      </w:r>
      <w:proofErr w:type="gramEnd"/>
      <w:r w:rsidR="00A3206E" w:rsidRPr="00826624">
        <w:rPr>
          <w:i/>
          <w:iCs/>
        </w:rPr>
        <w:t xml:space="preserve"> short answer</w:t>
      </w:r>
      <w:r w:rsidR="000152EF">
        <w:rPr>
          <w:i/>
          <w:iCs/>
        </w:rPr>
        <w:t>.</w:t>
      </w:r>
    </w:p>
    <w:p w14:paraId="78A35E01" w14:textId="0AD51080" w:rsidR="00A3206E" w:rsidRPr="00826624" w:rsidRDefault="00A3206E" w:rsidP="00405CAA">
      <w:pPr>
        <w:rPr>
          <w:i/>
          <w:iCs/>
        </w:rPr>
      </w:pPr>
      <w:r w:rsidRPr="00826624">
        <w:rPr>
          <w:i/>
          <w:iCs/>
        </w:rPr>
        <w:t xml:space="preserve"> </w:t>
      </w:r>
      <w:r w:rsidR="00AD4434" w:rsidRPr="00826624">
        <w:rPr>
          <w:i/>
          <w:iCs/>
        </w:rPr>
        <w:t>Fill in the missing premise to make this argument valid</w:t>
      </w:r>
      <w:r w:rsidR="003F2351" w:rsidRPr="00826624">
        <w:rPr>
          <w:i/>
          <w:iCs/>
        </w:rPr>
        <w:t xml:space="preserve"> (for 32 and 33)</w:t>
      </w:r>
    </w:p>
    <w:p w14:paraId="383902BE" w14:textId="32BFEEF2" w:rsidR="00AD4434" w:rsidRPr="00826624" w:rsidRDefault="003F2351" w:rsidP="00405CAA">
      <w:pPr>
        <w:rPr>
          <w:i/>
          <w:iCs/>
        </w:rPr>
      </w:pPr>
      <w:r w:rsidRPr="00826624">
        <w:rPr>
          <w:i/>
          <w:iCs/>
        </w:rPr>
        <w:t xml:space="preserve">32. </w:t>
      </w:r>
      <w:r w:rsidR="00AD4434" w:rsidRPr="00826624">
        <w:rPr>
          <w:i/>
          <w:iCs/>
        </w:rPr>
        <w:t>You ought to pay back the money</w:t>
      </w:r>
      <w:r w:rsidR="005922CB" w:rsidRPr="00826624">
        <w:rPr>
          <w:i/>
          <w:iCs/>
        </w:rPr>
        <w:t xml:space="preserve"> because you promised to pay it back.</w:t>
      </w:r>
    </w:p>
    <w:p w14:paraId="7E101FF8" w14:textId="66701882" w:rsidR="005922CB" w:rsidRDefault="005922CB" w:rsidP="00405CAA">
      <w:r w:rsidRPr="00826624">
        <w:rPr>
          <w:i/>
          <w:iCs/>
        </w:rPr>
        <w:t>3</w:t>
      </w:r>
      <w:r w:rsidR="00AD0E23" w:rsidRPr="00826624">
        <w:rPr>
          <w:i/>
          <w:iCs/>
        </w:rPr>
        <w:t>3</w:t>
      </w:r>
      <w:r w:rsidRPr="00826624">
        <w:rPr>
          <w:i/>
          <w:iCs/>
        </w:rPr>
        <w:t>.</w:t>
      </w:r>
      <w:r>
        <w:t xml:space="preserve">  Since </w:t>
      </w:r>
      <w:r w:rsidR="00FD5616">
        <w:t>the death penalty is cruel and unusual punishment it is unconstitutional.</w:t>
      </w:r>
    </w:p>
    <w:p w14:paraId="24F91412" w14:textId="074449FD" w:rsidR="00FD5616" w:rsidRDefault="00FD5616" w:rsidP="00405CAA">
      <w:r>
        <w:t>3</w:t>
      </w:r>
      <w:r w:rsidR="009A45A2">
        <w:t xml:space="preserve">4.  </w:t>
      </w:r>
      <w:r w:rsidR="001630E3">
        <w:t xml:space="preserve">What is the sufficient condition and what is the necessary condition of the following statement?  “If you study for the test you will pass the test.”   </w:t>
      </w:r>
      <w:r w:rsidR="00212694">
        <w:t>5 points</w:t>
      </w:r>
    </w:p>
    <w:p w14:paraId="043F3690" w14:textId="72BA02D8" w:rsidR="00A522A5" w:rsidRDefault="00212694" w:rsidP="00405CAA">
      <w:r>
        <w:t xml:space="preserve">  </w:t>
      </w:r>
      <w:r w:rsidR="0056399F">
        <w:t>In the following argument from analogy identify the</w:t>
      </w:r>
      <w:r w:rsidR="00B709C8">
        <w:t xml:space="preserve"> premise analogue, the conclusion analogue, and the attribute of interest:</w:t>
      </w:r>
    </w:p>
    <w:p w14:paraId="7E5487FB" w14:textId="01751F18" w:rsidR="00B709C8" w:rsidRDefault="00B709C8" w:rsidP="00405CAA">
      <w:r>
        <w:t xml:space="preserve">    </w:t>
      </w:r>
      <w:r w:rsidR="00CC584F">
        <w:t>I</w:t>
      </w:r>
      <w:r w:rsidR="005C1006">
        <w:t xml:space="preserve"> found Joyce’s Ulysses </w:t>
      </w:r>
      <w:proofErr w:type="gramStart"/>
      <w:r w:rsidR="005C1006">
        <w:t>very difficult</w:t>
      </w:r>
      <w:proofErr w:type="gramEnd"/>
      <w:r w:rsidR="005C1006">
        <w:t xml:space="preserve"> to read, so I’ll probably find Finnegans Wake</w:t>
      </w:r>
      <w:r w:rsidR="00893BF2">
        <w:t xml:space="preserve"> difficult too.</w:t>
      </w:r>
    </w:p>
    <w:p w14:paraId="05368755" w14:textId="17007DC1" w:rsidR="00893BF2" w:rsidRDefault="00E5058D" w:rsidP="00405CAA">
      <w:r>
        <w:t>For the following questions</w:t>
      </w:r>
    </w:p>
    <w:p w14:paraId="278C3855" w14:textId="3DBCE4DC" w:rsidR="008F219A" w:rsidRDefault="00E5058D" w:rsidP="00405CAA">
      <w:r>
        <w:t>A</w:t>
      </w:r>
      <w:r w:rsidR="008F219A">
        <w:t xml:space="preserve">=statistical </w:t>
      </w:r>
      <w:r w:rsidR="005F35C7">
        <w:t xml:space="preserve">syllogism         </w:t>
      </w:r>
      <w:r w:rsidR="008F219A">
        <w:t>B = generalization from a sample</w:t>
      </w:r>
      <w:r w:rsidR="005F35C7">
        <w:t xml:space="preserve">     C=argument from analogy</w:t>
      </w:r>
    </w:p>
    <w:p w14:paraId="12A4ADC8" w14:textId="5218F98F" w:rsidR="003D25C5" w:rsidRDefault="003D25C5" w:rsidP="00405CAA">
      <w:r>
        <w:t xml:space="preserve">D = </w:t>
      </w:r>
      <w:r w:rsidR="003206B0">
        <w:t xml:space="preserve">causal argument   E=causal statement   </w:t>
      </w:r>
    </w:p>
    <w:p w14:paraId="232ABF7D" w14:textId="214C27F7" w:rsidR="007E4257" w:rsidRDefault="007E4257" w:rsidP="00405CAA">
      <w:r>
        <w:t xml:space="preserve">35.  </w:t>
      </w:r>
      <w:r w:rsidR="008E2583">
        <w:t xml:space="preserve"> She is tired because she worked all day.</w:t>
      </w:r>
    </w:p>
    <w:p w14:paraId="01A5F578" w14:textId="3263F35F" w:rsidR="008E2583" w:rsidRDefault="008E2583" w:rsidP="00405CAA">
      <w:r>
        <w:t xml:space="preserve">36.   Since she worked all </w:t>
      </w:r>
      <w:proofErr w:type="gramStart"/>
      <w:r>
        <w:t>day</w:t>
      </w:r>
      <w:proofErr w:type="gramEnd"/>
      <w:r>
        <w:t xml:space="preserve"> she</w:t>
      </w:r>
      <w:r w:rsidR="00834F52">
        <w:t xml:space="preserve"> must be tired.</w:t>
      </w:r>
    </w:p>
    <w:p w14:paraId="4A1797F2" w14:textId="53F61A89" w:rsidR="008C3DB8" w:rsidRDefault="00834F52" w:rsidP="00405CAA">
      <w:pPr>
        <w:rPr>
          <w:u w:val="single"/>
        </w:rPr>
      </w:pPr>
      <w:r>
        <w:t xml:space="preserve">37.   </w:t>
      </w:r>
      <w:r w:rsidR="00CE0C04">
        <w:t>Since all the</w:t>
      </w:r>
      <w:r w:rsidR="00826624">
        <w:t xml:space="preserve"> students in the class have read </w:t>
      </w:r>
      <w:r w:rsidR="00826624" w:rsidRPr="00826624">
        <w:rPr>
          <w:u w:val="single"/>
        </w:rPr>
        <w:t xml:space="preserve">Great </w:t>
      </w:r>
      <w:proofErr w:type="gramStart"/>
      <w:r w:rsidR="00826624" w:rsidRPr="005E0545">
        <w:rPr>
          <w:u w:val="single"/>
        </w:rPr>
        <w:t>Expectati</w:t>
      </w:r>
      <w:r w:rsidR="005E0545" w:rsidRPr="005E0545">
        <w:rPr>
          <w:u w:val="single"/>
        </w:rPr>
        <w:t>ons</w:t>
      </w:r>
      <w:proofErr w:type="gramEnd"/>
      <w:r w:rsidR="005E0545">
        <w:t xml:space="preserve"> I’</w:t>
      </w:r>
      <w:r w:rsidR="00826624" w:rsidRPr="00242832">
        <w:t>m sure they have all read it</w:t>
      </w:r>
      <w:r w:rsidR="006807E3" w:rsidRPr="00242832">
        <w:t>.</w:t>
      </w:r>
    </w:p>
    <w:p w14:paraId="2BCECBEE" w14:textId="4CFF8170" w:rsidR="0044130D" w:rsidRDefault="0044130D" w:rsidP="00405CAA">
      <w:r>
        <w:t xml:space="preserve">38.  </w:t>
      </w:r>
      <w:r w:rsidR="00F01442">
        <w:t xml:space="preserve"> </w:t>
      </w:r>
      <w:r w:rsidR="00F71101">
        <w:t>She is a phys</w:t>
      </w:r>
      <w:r w:rsidR="004E5A37">
        <w:t>icist</w:t>
      </w:r>
      <w:r w:rsidR="00F71101">
        <w:t xml:space="preserve"> and since most physici</w:t>
      </w:r>
      <w:r w:rsidR="00AE1787">
        <w:t xml:space="preserve">sts love </w:t>
      </w:r>
      <w:proofErr w:type="gramStart"/>
      <w:r w:rsidR="00AE1787">
        <w:t>math</w:t>
      </w:r>
      <w:proofErr w:type="gramEnd"/>
      <w:r w:rsidR="00AE1787">
        <w:t xml:space="preserve"> I’m sure that she also loves math</w:t>
      </w:r>
    </w:p>
    <w:p w14:paraId="43B1C0C7" w14:textId="246D36EE" w:rsidR="009C7D05" w:rsidRDefault="009C7D05" w:rsidP="00405CAA">
      <w:r>
        <w:t xml:space="preserve">39.  </w:t>
      </w:r>
      <w:r w:rsidR="0070555D">
        <w:t>Most of the</w:t>
      </w:r>
      <w:r>
        <w:t xml:space="preserve"> physicists I’ve met love </w:t>
      </w:r>
      <w:proofErr w:type="gramStart"/>
      <w:r>
        <w:t>math</w:t>
      </w:r>
      <w:proofErr w:type="gramEnd"/>
      <w:r>
        <w:t xml:space="preserve"> so I conclude that </w:t>
      </w:r>
      <w:r w:rsidR="00276140">
        <w:t>most</w:t>
      </w:r>
      <w:r>
        <w:t xml:space="preserve"> physicists love math.</w:t>
      </w:r>
    </w:p>
    <w:p w14:paraId="415F0CFD" w14:textId="56D11003" w:rsidR="001C46AD" w:rsidRPr="0044130D" w:rsidRDefault="001C46AD" w:rsidP="00405CAA"/>
    <w:p w14:paraId="75FDBECB" w14:textId="6474F9C2" w:rsidR="006807E3" w:rsidRDefault="004E5A37" w:rsidP="00405CAA">
      <w:r>
        <w:t>40</w:t>
      </w:r>
      <w:r w:rsidR="006807E3" w:rsidRPr="00331FA8">
        <w:t>.</w:t>
      </w:r>
      <w:r w:rsidR="00331FA8" w:rsidRPr="00331FA8">
        <w:t xml:space="preserve"> </w:t>
      </w:r>
      <w:r w:rsidR="00331FA8">
        <w:t xml:space="preserve"> </w:t>
      </w:r>
      <w:proofErr w:type="gramStart"/>
      <w:r w:rsidR="00331FA8">
        <w:t>I’ve</w:t>
      </w:r>
      <w:proofErr w:type="gramEnd"/>
      <w:r w:rsidR="00331FA8">
        <w:t xml:space="preserve"> read</w:t>
      </w:r>
      <w:r w:rsidR="005F0C1D">
        <w:t xml:space="preserve"> </w:t>
      </w:r>
      <w:r w:rsidR="005F0C1D" w:rsidRPr="00D301AD">
        <w:rPr>
          <w:u w:val="single"/>
        </w:rPr>
        <w:t>Hamlet</w:t>
      </w:r>
      <w:r w:rsidR="005F0C1D">
        <w:t xml:space="preserve"> and </w:t>
      </w:r>
      <w:r w:rsidR="005F0C1D" w:rsidRPr="00D301AD">
        <w:t>Macbeth</w:t>
      </w:r>
      <w:r w:rsidR="005F0C1D">
        <w:t>, which are both tragedies written by Shakespeare, and I loved them both.</w:t>
      </w:r>
      <w:r w:rsidR="00E93B11">
        <w:t xml:space="preserve">  On the other hand, I read King Lear, which is also a tragedy by Shakespeare, and </w:t>
      </w:r>
      <w:proofErr w:type="gramStart"/>
      <w:r w:rsidR="00E93B11">
        <w:t>didn’t</w:t>
      </w:r>
      <w:proofErr w:type="gramEnd"/>
      <w:r w:rsidR="00E93B11">
        <w:t xml:space="preserve"> like it.</w:t>
      </w:r>
      <w:r w:rsidR="00EB2F77">
        <w:t xml:space="preserve"> </w:t>
      </w:r>
      <w:proofErr w:type="gramStart"/>
      <w:r w:rsidR="00EB2F77">
        <w:t>I’ve</w:t>
      </w:r>
      <w:proofErr w:type="gramEnd"/>
      <w:r w:rsidR="00EB2F77">
        <w:t xml:space="preserve"> also read </w:t>
      </w:r>
      <w:r w:rsidR="009C0400">
        <w:t xml:space="preserve">Much Ado About Nothing and The Tempest, both of which are written by Shakespeare but are not tragedies. </w:t>
      </w:r>
      <w:r w:rsidR="00E93B11">
        <w:t xml:space="preserve"> </w:t>
      </w:r>
      <w:r w:rsidR="00556E04">
        <w:t xml:space="preserve">So, </w:t>
      </w:r>
      <w:r w:rsidR="00DE27A7">
        <w:t xml:space="preserve">I think </w:t>
      </w:r>
      <w:proofErr w:type="gramStart"/>
      <w:r w:rsidR="00DE27A7">
        <w:t>I’ll</w:t>
      </w:r>
      <w:proofErr w:type="gramEnd"/>
      <w:r w:rsidR="00DE27A7">
        <w:t xml:space="preserve"> probably like Othello, because it </w:t>
      </w:r>
      <w:r w:rsidR="00463990">
        <w:t>is written</w:t>
      </w:r>
      <w:r w:rsidR="00DE27A7">
        <w:t xml:space="preserve"> by Shakespeare</w:t>
      </w:r>
      <w:r w:rsidR="00463990">
        <w:t xml:space="preserve"> and is a tragedy.</w:t>
      </w:r>
    </w:p>
    <w:p w14:paraId="1E25E4AF" w14:textId="3CEE51B7" w:rsidR="00673441" w:rsidRDefault="00673441" w:rsidP="00405CAA">
      <w:r>
        <w:t>In this argument from analogy, identity the conclusion analogue, the premise analogues</w:t>
      </w:r>
      <w:r w:rsidR="005216BD">
        <w:t>.  Then state the similarities, the dissimilarities, and the counter example.</w:t>
      </w:r>
      <w:r w:rsidR="001C47B5">
        <w:t xml:space="preserve">  </w:t>
      </w:r>
      <w:r w:rsidR="00B20A6E">
        <w:t>5</w:t>
      </w:r>
      <w:r w:rsidR="001C47B5">
        <w:t xml:space="preserve"> points</w:t>
      </w:r>
    </w:p>
    <w:p w14:paraId="3B6D25A2" w14:textId="2BBDB16B" w:rsidR="00651E3C" w:rsidRDefault="00B20A6E" w:rsidP="00405CAA">
      <w:r>
        <w:t>41</w:t>
      </w:r>
      <w:r w:rsidR="001C47B5">
        <w:t>.</w:t>
      </w:r>
      <w:r w:rsidR="003A21AA">
        <w:t xml:space="preserve">  </w:t>
      </w:r>
      <w:r w:rsidR="00651E3C">
        <w:t xml:space="preserve">Complete the following deduction using one or more of the following </w:t>
      </w:r>
      <w:proofErr w:type="spellStart"/>
      <w:r w:rsidR="00651E3C">
        <w:t>rulels</w:t>
      </w:r>
      <w:proofErr w:type="spellEnd"/>
      <w:r w:rsidR="00651E3C">
        <w:t>:</w:t>
      </w:r>
    </w:p>
    <w:p w14:paraId="34DCBAA9" w14:textId="77777777" w:rsidR="00BA5BEA" w:rsidRDefault="00651E3C" w:rsidP="00405CAA">
      <w:proofErr w:type="gramStart"/>
      <w:r>
        <w:t>MP  Modus</w:t>
      </w:r>
      <w:proofErr w:type="gramEnd"/>
      <w:r>
        <w:t xml:space="preserve"> Ponens   </w:t>
      </w:r>
      <w:r w:rsidR="00BA5BEA">
        <w:t xml:space="preserve">  MT  modus tollens  </w:t>
      </w:r>
    </w:p>
    <w:p w14:paraId="31963F06" w14:textId="7E7F2D3E" w:rsidR="00BA5BEA" w:rsidRDefault="00BA5BEA" w:rsidP="00BA5BEA">
      <w:pPr>
        <w:pStyle w:val="ListParagraph"/>
        <w:numPr>
          <w:ilvl w:val="0"/>
          <w:numId w:val="5"/>
        </w:numPr>
      </w:pPr>
      <w:r>
        <w:t xml:space="preserve"> P</w:t>
      </w:r>
      <w:r w:rsidR="00443C1B">
        <w:t xml:space="preserve">        Premise</w:t>
      </w:r>
    </w:p>
    <w:p w14:paraId="72FFDE66" w14:textId="7FB9E421" w:rsidR="001C47B5" w:rsidRPr="00331FA8" w:rsidRDefault="00BA5BEA" w:rsidP="00BA5BEA">
      <w:pPr>
        <w:pStyle w:val="ListParagraph"/>
        <w:numPr>
          <w:ilvl w:val="0"/>
          <w:numId w:val="5"/>
        </w:numPr>
      </w:pPr>
      <w:r>
        <w:t>P-&gt;Q</w:t>
      </w:r>
      <w:r w:rsidR="00443C1B">
        <w:t xml:space="preserve">   Premise</w:t>
      </w:r>
      <w:r w:rsidR="001C47B5">
        <w:t xml:space="preserve">  </w:t>
      </w:r>
    </w:p>
    <w:p w14:paraId="3C4FEE3B" w14:textId="2748093B" w:rsidR="00405CAA" w:rsidRDefault="00443C1B" w:rsidP="00443C1B">
      <w:pPr>
        <w:pStyle w:val="ListParagraph"/>
        <w:numPr>
          <w:ilvl w:val="0"/>
          <w:numId w:val="5"/>
        </w:numPr>
      </w:pPr>
      <w:r>
        <w:lastRenderedPageBreak/>
        <w:t xml:space="preserve"> Q-&gt;R/Thus, R</w:t>
      </w:r>
    </w:p>
    <w:p w14:paraId="1196E09F" w14:textId="4AAF54C8" w:rsidR="00443C1B" w:rsidRDefault="00FB56AB" w:rsidP="00FB56AB">
      <w:pPr>
        <w:ind w:left="360"/>
      </w:pPr>
      <w:r>
        <w:t>4.</w:t>
      </w:r>
    </w:p>
    <w:p w14:paraId="43545346" w14:textId="513DA75C" w:rsidR="00FB56AB" w:rsidRDefault="00FB56AB" w:rsidP="00FB56AB">
      <w:pPr>
        <w:ind w:left="360"/>
      </w:pPr>
      <w:r>
        <w:t xml:space="preserve">5. </w:t>
      </w:r>
    </w:p>
    <w:p w14:paraId="454A5B73" w14:textId="451A53A7" w:rsidR="001B64B5" w:rsidRDefault="001B64B5" w:rsidP="00FB56AB">
      <w:pPr>
        <w:ind w:left="360"/>
      </w:pPr>
      <w:r>
        <w:t xml:space="preserve"> Identify </w:t>
      </w:r>
      <w:r w:rsidR="00380174">
        <w:t>each of the following as examples of</w:t>
      </w:r>
    </w:p>
    <w:p w14:paraId="07C178AE" w14:textId="4764FE71" w:rsidR="00380174" w:rsidRDefault="00380174" w:rsidP="00FB56AB">
      <w:pPr>
        <w:ind w:left="360"/>
      </w:pPr>
      <w:r>
        <w:t xml:space="preserve">  covariation principle</w:t>
      </w:r>
      <w:r w:rsidR="00A83324">
        <w:t xml:space="preserve"> (CP)</w:t>
      </w:r>
      <w:r w:rsidR="003A26AC">
        <w:t>, common variation principle</w:t>
      </w:r>
      <w:r w:rsidR="00A83324">
        <w:t xml:space="preserve"> (CVP)</w:t>
      </w:r>
      <w:r w:rsidR="003A26AC">
        <w:t>, or paired unusual event</w:t>
      </w:r>
      <w:r w:rsidR="00A83324">
        <w:t xml:space="preserve"> (PUE)</w:t>
      </w:r>
    </w:p>
    <w:p w14:paraId="5C8D900A" w14:textId="6F91EA7D" w:rsidR="00380174" w:rsidRDefault="00034D7D" w:rsidP="00FB56AB">
      <w:pPr>
        <w:ind w:left="360"/>
      </w:pPr>
      <w:r>
        <w:t>CV    common variation principle</w:t>
      </w:r>
    </w:p>
    <w:p w14:paraId="4BDDBF09" w14:textId="7F66A49E" w:rsidR="00034D7D" w:rsidRDefault="00034D7D" w:rsidP="00FB56AB">
      <w:pPr>
        <w:ind w:left="360"/>
      </w:pPr>
      <w:r>
        <w:t xml:space="preserve">PUE   paired unusual </w:t>
      </w:r>
      <w:proofErr w:type="gramStart"/>
      <w:r>
        <w:t>event</w:t>
      </w:r>
      <w:proofErr w:type="gramEnd"/>
    </w:p>
    <w:p w14:paraId="1FC63743" w14:textId="42549F65" w:rsidR="00F32405" w:rsidRDefault="00F32405" w:rsidP="00FB56AB">
      <w:pPr>
        <w:ind w:left="360"/>
      </w:pPr>
      <w:r>
        <w:t xml:space="preserve">41.   </w:t>
      </w:r>
      <w:r w:rsidR="00A3398A">
        <w:t>The more you study the better the grades you will get.</w:t>
      </w:r>
    </w:p>
    <w:p w14:paraId="4373B677" w14:textId="60CC5145" w:rsidR="00A3398A" w:rsidRDefault="00A3398A" w:rsidP="00FB56AB">
      <w:pPr>
        <w:ind w:left="360"/>
      </w:pPr>
      <w:r>
        <w:t xml:space="preserve">42.   </w:t>
      </w:r>
      <w:r w:rsidR="004F52D7">
        <w:t>This morning when I woke up the legs were very sore.  It must have been because I walked five miles the day before.</w:t>
      </w:r>
    </w:p>
    <w:p w14:paraId="1956AA45" w14:textId="7F207EA8" w:rsidR="004F52D7" w:rsidRDefault="004F52D7" w:rsidP="00FB56AB">
      <w:pPr>
        <w:ind w:left="360"/>
      </w:pPr>
    </w:p>
    <w:sectPr w:rsidR="004F5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70638"/>
    <w:multiLevelType w:val="hybridMultilevel"/>
    <w:tmpl w:val="9B4E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3790"/>
    <w:multiLevelType w:val="hybridMultilevel"/>
    <w:tmpl w:val="8B106F6C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1798F"/>
    <w:multiLevelType w:val="hybridMultilevel"/>
    <w:tmpl w:val="C6B24E94"/>
    <w:lvl w:ilvl="0" w:tplc="226AC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6E238D"/>
    <w:multiLevelType w:val="hybridMultilevel"/>
    <w:tmpl w:val="390C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562CB"/>
    <w:multiLevelType w:val="hybridMultilevel"/>
    <w:tmpl w:val="715E8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AA"/>
    <w:rsid w:val="00001DDC"/>
    <w:rsid w:val="0000241C"/>
    <w:rsid w:val="000152EF"/>
    <w:rsid w:val="00023EDF"/>
    <w:rsid w:val="000301F2"/>
    <w:rsid w:val="00034D7D"/>
    <w:rsid w:val="00085EB6"/>
    <w:rsid w:val="00091ABE"/>
    <w:rsid w:val="00102682"/>
    <w:rsid w:val="001139D5"/>
    <w:rsid w:val="001540E5"/>
    <w:rsid w:val="001630E3"/>
    <w:rsid w:val="001A62B7"/>
    <w:rsid w:val="001B64B5"/>
    <w:rsid w:val="001C46AD"/>
    <w:rsid w:val="001C47B5"/>
    <w:rsid w:val="001D6144"/>
    <w:rsid w:val="00212694"/>
    <w:rsid w:val="0023075B"/>
    <w:rsid w:val="00235189"/>
    <w:rsid w:val="00242832"/>
    <w:rsid w:val="00243666"/>
    <w:rsid w:val="00256041"/>
    <w:rsid w:val="00276140"/>
    <w:rsid w:val="002D31EA"/>
    <w:rsid w:val="002E26EC"/>
    <w:rsid w:val="003206B0"/>
    <w:rsid w:val="0032148E"/>
    <w:rsid w:val="00331FA8"/>
    <w:rsid w:val="00332D19"/>
    <w:rsid w:val="003424D5"/>
    <w:rsid w:val="00346202"/>
    <w:rsid w:val="003631BD"/>
    <w:rsid w:val="00364C9B"/>
    <w:rsid w:val="00375939"/>
    <w:rsid w:val="00380174"/>
    <w:rsid w:val="003A21AA"/>
    <w:rsid w:val="003A26AC"/>
    <w:rsid w:val="003A2F62"/>
    <w:rsid w:val="003A573B"/>
    <w:rsid w:val="003D25C5"/>
    <w:rsid w:val="003E282A"/>
    <w:rsid w:val="003F2351"/>
    <w:rsid w:val="003F2CDD"/>
    <w:rsid w:val="00405CAA"/>
    <w:rsid w:val="004101F1"/>
    <w:rsid w:val="00414605"/>
    <w:rsid w:val="00420AE7"/>
    <w:rsid w:val="00423265"/>
    <w:rsid w:val="00424BEE"/>
    <w:rsid w:val="0044130D"/>
    <w:rsid w:val="00443C1B"/>
    <w:rsid w:val="00463990"/>
    <w:rsid w:val="00465DBF"/>
    <w:rsid w:val="004756EC"/>
    <w:rsid w:val="004A4F9B"/>
    <w:rsid w:val="004D0A80"/>
    <w:rsid w:val="004D294F"/>
    <w:rsid w:val="004E5A37"/>
    <w:rsid w:val="004F52D7"/>
    <w:rsid w:val="00515A49"/>
    <w:rsid w:val="005216BD"/>
    <w:rsid w:val="00530FBF"/>
    <w:rsid w:val="0055607A"/>
    <w:rsid w:val="00556E04"/>
    <w:rsid w:val="005570A7"/>
    <w:rsid w:val="00561F44"/>
    <w:rsid w:val="0056399F"/>
    <w:rsid w:val="00575634"/>
    <w:rsid w:val="00576297"/>
    <w:rsid w:val="005922CB"/>
    <w:rsid w:val="005A15ED"/>
    <w:rsid w:val="005A27C5"/>
    <w:rsid w:val="005C1006"/>
    <w:rsid w:val="005D6148"/>
    <w:rsid w:val="005E0319"/>
    <w:rsid w:val="005E0545"/>
    <w:rsid w:val="005E50EF"/>
    <w:rsid w:val="005F0C1D"/>
    <w:rsid w:val="005F35C7"/>
    <w:rsid w:val="00606F3B"/>
    <w:rsid w:val="00610AAD"/>
    <w:rsid w:val="00626E75"/>
    <w:rsid w:val="006279FE"/>
    <w:rsid w:val="00634147"/>
    <w:rsid w:val="0064071D"/>
    <w:rsid w:val="00650258"/>
    <w:rsid w:val="00651E3C"/>
    <w:rsid w:val="006709C7"/>
    <w:rsid w:val="00673441"/>
    <w:rsid w:val="00674971"/>
    <w:rsid w:val="006807E3"/>
    <w:rsid w:val="006E7271"/>
    <w:rsid w:val="006F0CB1"/>
    <w:rsid w:val="0070555D"/>
    <w:rsid w:val="007230F6"/>
    <w:rsid w:val="00734587"/>
    <w:rsid w:val="0075554B"/>
    <w:rsid w:val="007742A0"/>
    <w:rsid w:val="007B4BC1"/>
    <w:rsid w:val="007E120D"/>
    <w:rsid w:val="007E4257"/>
    <w:rsid w:val="007E5868"/>
    <w:rsid w:val="00801CBF"/>
    <w:rsid w:val="00826624"/>
    <w:rsid w:val="00827449"/>
    <w:rsid w:val="00834F52"/>
    <w:rsid w:val="00835330"/>
    <w:rsid w:val="00873EF9"/>
    <w:rsid w:val="008872C1"/>
    <w:rsid w:val="00893BF2"/>
    <w:rsid w:val="008A20DF"/>
    <w:rsid w:val="008A449D"/>
    <w:rsid w:val="008B4712"/>
    <w:rsid w:val="008C3DB8"/>
    <w:rsid w:val="008E2583"/>
    <w:rsid w:val="008F219A"/>
    <w:rsid w:val="009235A4"/>
    <w:rsid w:val="00950096"/>
    <w:rsid w:val="0095289E"/>
    <w:rsid w:val="009A45A2"/>
    <w:rsid w:val="009B50F4"/>
    <w:rsid w:val="009C0400"/>
    <w:rsid w:val="009C26DB"/>
    <w:rsid w:val="009C76E9"/>
    <w:rsid w:val="009C7D05"/>
    <w:rsid w:val="009D150B"/>
    <w:rsid w:val="009E29D2"/>
    <w:rsid w:val="009E7FE3"/>
    <w:rsid w:val="00A31874"/>
    <w:rsid w:val="00A3206E"/>
    <w:rsid w:val="00A3398A"/>
    <w:rsid w:val="00A35BD4"/>
    <w:rsid w:val="00A503E3"/>
    <w:rsid w:val="00A506EB"/>
    <w:rsid w:val="00A522A5"/>
    <w:rsid w:val="00A812A1"/>
    <w:rsid w:val="00A83324"/>
    <w:rsid w:val="00A90DED"/>
    <w:rsid w:val="00AD0E23"/>
    <w:rsid w:val="00AD4434"/>
    <w:rsid w:val="00AE1787"/>
    <w:rsid w:val="00AF7DA3"/>
    <w:rsid w:val="00B022DF"/>
    <w:rsid w:val="00B11466"/>
    <w:rsid w:val="00B20A6E"/>
    <w:rsid w:val="00B219AE"/>
    <w:rsid w:val="00B32F80"/>
    <w:rsid w:val="00B37BC5"/>
    <w:rsid w:val="00B52CAC"/>
    <w:rsid w:val="00B53AB5"/>
    <w:rsid w:val="00B64251"/>
    <w:rsid w:val="00B709C8"/>
    <w:rsid w:val="00BA492E"/>
    <w:rsid w:val="00BA5BEA"/>
    <w:rsid w:val="00BE49EC"/>
    <w:rsid w:val="00C1576B"/>
    <w:rsid w:val="00C521BB"/>
    <w:rsid w:val="00C57955"/>
    <w:rsid w:val="00C57AE5"/>
    <w:rsid w:val="00C82586"/>
    <w:rsid w:val="00C90B2E"/>
    <w:rsid w:val="00CA2969"/>
    <w:rsid w:val="00CA2DB1"/>
    <w:rsid w:val="00CA5B14"/>
    <w:rsid w:val="00CC584F"/>
    <w:rsid w:val="00CD4B0C"/>
    <w:rsid w:val="00CE0C04"/>
    <w:rsid w:val="00CE66E9"/>
    <w:rsid w:val="00CF159A"/>
    <w:rsid w:val="00D301AD"/>
    <w:rsid w:val="00D60038"/>
    <w:rsid w:val="00D71A02"/>
    <w:rsid w:val="00D76844"/>
    <w:rsid w:val="00D96BB0"/>
    <w:rsid w:val="00DA3AA1"/>
    <w:rsid w:val="00DE1594"/>
    <w:rsid w:val="00DE27A7"/>
    <w:rsid w:val="00E00D94"/>
    <w:rsid w:val="00E311AF"/>
    <w:rsid w:val="00E4000A"/>
    <w:rsid w:val="00E5058D"/>
    <w:rsid w:val="00E661F0"/>
    <w:rsid w:val="00E72C00"/>
    <w:rsid w:val="00E93B11"/>
    <w:rsid w:val="00EA5683"/>
    <w:rsid w:val="00EB0816"/>
    <w:rsid w:val="00EB2F77"/>
    <w:rsid w:val="00EC2DD5"/>
    <w:rsid w:val="00EC30C7"/>
    <w:rsid w:val="00EF7E3D"/>
    <w:rsid w:val="00F01442"/>
    <w:rsid w:val="00F07D3A"/>
    <w:rsid w:val="00F32405"/>
    <w:rsid w:val="00F34B86"/>
    <w:rsid w:val="00F47F7A"/>
    <w:rsid w:val="00F71101"/>
    <w:rsid w:val="00F7490F"/>
    <w:rsid w:val="00F90ACA"/>
    <w:rsid w:val="00FA6C63"/>
    <w:rsid w:val="00FB56AB"/>
    <w:rsid w:val="00FB6873"/>
    <w:rsid w:val="00FC52DB"/>
    <w:rsid w:val="00FC741B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67FA"/>
  <w15:chartTrackingRefBased/>
  <w15:docId w15:val="{9654292D-1F40-4A47-897D-5EBE17A5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Hammerud</dc:creator>
  <cp:keywords/>
  <dc:description/>
  <cp:lastModifiedBy>Richard Hammerud</cp:lastModifiedBy>
  <cp:revision>8</cp:revision>
  <dcterms:created xsi:type="dcterms:W3CDTF">2021-03-21T06:19:00Z</dcterms:created>
  <dcterms:modified xsi:type="dcterms:W3CDTF">2021-03-21T06:27:00Z</dcterms:modified>
</cp:coreProperties>
</file>