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635A" w14:textId="7D3B5D0B" w:rsidR="00D25C55" w:rsidRDefault="00DF17E3" w:rsidP="00D25C55">
      <w:pPr>
        <w:rPr>
          <w:sz w:val="10"/>
          <w:szCs w:val="10"/>
        </w:rPr>
      </w:pPr>
      <w:r w:rsidRPr="00B059AF">
        <w:rPr>
          <w:rFonts w:ascii="&amp;quot" w:hAnsi="&amp;quot"/>
          <w:noProof/>
          <w:color w:val="F28D1D"/>
          <w:sz w:val="21"/>
          <w:szCs w:val="21"/>
          <w:lang w:val="en-GB" w:eastAsia="en-GB"/>
        </w:rPr>
        <w:drawing>
          <wp:inline distT="0" distB="0" distL="0" distR="0" wp14:anchorId="6A252A30" wp14:editId="7C604EF2">
            <wp:extent cx="3552825" cy="542925"/>
            <wp:effectExtent l="0" t="0" r="9525" b="9525"/>
            <wp:docPr id="4" name="Picture 4" descr="SEU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E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42DE" w14:textId="692B25CC" w:rsidR="00296C74" w:rsidRPr="00AF37F9" w:rsidRDefault="00D25C55" w:rsidP="00AF37F9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  <w:r w:rsidR="00743E7E" w:rsidRPr="00C807C1">
        <w:rPr>
          <w:rFonts w:asciiTheme="majorBidi" w:hAnsiTheme="majorBidi" w:cstheme="majorBidi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DF9A" wp14:editId="236306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D9D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B0A53" w14:textId="24240A17" w:rsidR="00832CD9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B013D5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417D7983" w14:textId="69A43F4C" w:rsidR="006C5A88" w:rsidRPr="006C5A88" w:rsidRDefault="006C5A88" w:rsidP="00D8123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C5A88">
        <w:rPr>
          <w:rFonts w:asciiTheme="majorBidi" w:hAnsiTheme="majorBidi" w:cstheme="majorBidi"/>
          <w:b/>
          <w:bCs/>
          <w:sz w:val="40"/>
          <w:szCs w:val="40"/>
        </w:rPr>
        <w:t xml:space="preserve">MGT425-Spreadsheet Decision </w:t>
      </w:r>
      <w:proofErr w:type="spellStart"/>
      <w:r w:rsidRPr="006C5A88">
        <w:rPr>
          <w:rFonts w:asciiTheme="majorBidi" w:hAnsiTheme="majorBidi" w:cstheme="majorBidi"/>
          <w:b/>
          <w:bCs/>
          <w:sz w:val="40"/>
          <w:szCs w:val="40"/>
        </w:rPr>
        <w:t>Mode</w:t>
      </w:r>
      <w:r>
        <w:rPr>
          <w:rFonts w:asciiTheme="majorBidi" w:hAnsiTheme="majorBidi" w:cstheme="majorBidi"/>
          <w:b/>
          <w:bCs/>
          <w:sz w:val="40"/>
          <w:szCs w:val="40"/>
        </w:rPr>
        <w:t>ling</w:t>
      </w:r>
      <w:proofErr w:type="spellEnd"/>
    </w:p>
    <w:p w14:paraId="3C07FD86" w14:textId="0C5E66EC" w:rsidR="00E46972" w:rsidRPr="00470CBB" w:rsidRDefault="00743E7E" w:rsidP="00C807C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DBB43" wp14:editId="2905D3DB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A103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2B70EF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219D5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C807C1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800853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800853">
        <w:rPr>
          <w:rFonts w:asciiTheme="majorBidi" w:hAnsiTheme="majorBidi" w:cstheme="majorBidi"/>
          <w:b/>
          <w:bCs/>
          <w:sz w:val="36"/>
          <w:szCs w:val="36"/>
        </w:rPr>
        <w:t>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995E2B0" w14:textId="77777777" w:rsidR="00E46972" w:rsidRDefault="00E46972">
      <w:pPr>
        <w:rPr>
          <w:rFonts w:asciiTheme="majorBidi" w:hAnsiTheme="majorBidi" w:cstheme="majorBidi"/>
        </w:rPr>
      </w:pPr>
    </w:p>
    <w:p w14:paraId="262627B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41D1F42" w14:textId="77777777" w:rsidTr="009D49C8">
        <w:tc>
          <w:tcPr>
            <w:tcW w:w="4675" w:type="dxa"/>
            <w:vAlign w:val="center"/>
          </w:tcPr>
          <w:p w14:paraId="11C8B900" w14:textId="77777777" w:rsidR="00D742DD" w:rsidRDefault="00E46972" w:rsidP="00961B0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61B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20CE9703" w14:textId="0EFB1827" w:rsidR="00E46972" w:rsidRPr="00743E7E" w:rsidRDefault="00961B06" w:rsidP="00961B0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Spreadsheet Decision</w:t>
            </w:r>
            <w:r w:rsidR="00D742D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Modeling</w:t>
            </w:r>
            <w:proofErr w:type="spellEnd"/>
          </w:p>
        </w:tc>
        <w:tc>
          <w:tcPr>
            <w:tcW w:w="5220" w:type="dxa"/>
            <w:vAlign w:val="center"/>
          </w:tcPr>
          <w:p w14:paraId="30840769" w14:textId="407E1ECA" w:rsidR="00E46972" w:rsidRPr="00743E7E" w:rsidRDefault="00D742DD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E46972" w:rsidRPr="00743E7E">
              <w:rPr>
                <w:rFonts w:asciiTheme="majorBidi" w:hAnsiTheme="majorBidi" w:cstheme="majorBidi"/>
                <w:sz w:val="28"/>
                <w:szCs w:val="28"/>
              </w:rPr>
              <w:t>tudent’s Name:</w:t>
            </w:r>
          </w:p>
        </w:tc>
      </w:tr>
      <w:tr w:rsidR="00E46972" w:rsidRPr="00E46972" w14:paraId="705C8C01" w14:textId="77777777" w:rsidTr="009D49C8">
        <w:tc>
          <w:tcPr>
            <w:tcW w:w="4675" w:type="dxa"/>
            <w:vAlign w:val="center"/>
          </w:tcPr>
          <w:p w14:paraId="7C451831" w14:textId="76F81052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61B06">
              <w:rPr>
                <w:rFonts w:asciiTheme="majorBidi" w:hAnsiTheme="majorBidi" w:cstheme="majorBidi"/>
                <w:sz w:val="28"/>
                <w:szCs w:val="28"/>
              </w:rPr>
              <w:t xml:space="preserve"> MGT425</w:t>
            </w:r>
          </w:p>
        </w:tc>
        <w:tc>
          <w:tcPr>
            <w:tcW w:w="5220" w:type="dxa"/>
            <w:vAlign w:val="center"/>
          </w:tcPr>
          <w:p w14:paraId="01BDFB4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7B94B5DF" w14:textId="77777777" w:rsidTr="009D49C8">
        <w:tc>
          <w:tcPr>
            <w:tcW w:w="4675" w:type="dxa"/>
            <w:vAlign w:val="center"/>
          </w:tcPr>
          <w:p w14:paraId="297406B1" w14:textId="683E0731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FD35A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220" w:type="dxa"/>
            <w:vAlign w:val="center"/>
          </w:tcPr>
          <w:p w14:paraId="6331765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3C1181E6" w14:textId="77777777" w:rsidTr="009D49C8">
        <w:tc>
          <w:tcPr>
            <w:tcW w:w="9895" w:type="dxa"/>
            <w:gridSpan w:val="2"/>
            <w:vAlign w:val="center"/>
          </w:tcPr>
          <w:p w14:paraId="131231E9" w14:textId="3CC94364" w:rsidR="009D49C8" w:rsidRPr="00743E7E" w:rsidRDefault="002B70EF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6B12E9F" w14:textId="77777777" w:rsidR="00FA489A" w:rsidRDefault="00FA489A">
      <w:pPr>
        <w:rPr>
          <w:rFonts w:asciiTheme="majorBidi" w:hAnsiTheme="majorBidi" w:cstheme="majorBidi"/>
        </w:rPr>
      </w:pPr>
    </w:p>
    <w:p w14:paraId="565649F9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6705FC2E" w14:textId="77777777" w:rsidTr="00B61B5E">
        <w:tc>
          <w:tcPr>
            <w:tcW w:w="9900" w:type="dxa"/>
            <w:gridSpan w:val="2"/>
          </w:tcPr>
          <w:p w14:paraId="4760C8D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5089E0A5" w14:textId="77777777" w:rsidTr="00B61B5E">
        <w:tc>
          <w:tcPr>
            <w:tcW w:w="4500" w:type="dxa"/>
          </w:tcPr>
          <w:p w14:paraId="6BA85842" w14:textId="0BA1814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Marks Obtained/Out of</w:t>
            </w:r>
          </w:p>
        </w:tc>
        <w:tc>
          <w:tcPr>
            <w:tcW w:w="5400" w:type="dxa"/>
          </w:tcPr>
          <w:p w14:paraId="344EDD3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47C0D5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D3C38" wp14:editId="2E1C0B02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903DD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618453B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5C24A99F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058C13A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9DAADC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54AA44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B8C4B73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0373B9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1F5EE45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2C27B73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12204C6" w14:textId="02987294" w:rsidR="00B1282E" w:rsidRPr="00DF17E3" w:rsidRDefault="00761CAD" w:rsidP="00DF17E3">
      <w:pPr>
        <w:rPr>
          <w:rFonts w:asciiTheme="majorBidi" w:hAnsiTheme="majorBidi" w:cstheme="majorBidi"/>
          <w:sz w:val="24"/>
          <w:szCs w:val="24"/>
        </w:rPr>
      </w:pPr>
      <w:bookmarkStart w:id="0" w:name="_Hlk30984517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1"/>
        <w:tblW w:w="9810" w:type="dxa"/>
        <w:tblInd w:w="-5" w:type="dxa"/>
        <w:tblLook w:val="04A0" w:firstRow="1" w:lastRow="0" w:firstColumn="1" w:lastColumn="0" w:noHBand="0" w:noVBand="1"/>
      </w:tblPr>
      <w:tblGrid>
        <w:gridCol w:w="745"/>
        <w:gridCol w:w="7715"/>
        <w:gridCol w:w="1350"/>
      </w:tblGrid>
      <w:tr w:rsidR="00B1282E" w:rsidRPr="00C440B1" w14:paraId="75AD5893" w14:textId="77777777" w:rsidTr="00AF37F9">
        <w:trPr>
          <w:trHeight w:val="3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1E8" w14:textId="77777777" w:rsidR="00B1282E" w:rsidRPr="00C440B1" w:rsidRDefault="00B1282E" w:rsidP="00781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PLO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10A" w14:textId="77777777" w:rsidR="00B1282E" w:rsidRPr="00C440B1" w:rsidRDefault="00B1282E" w:rsidP="00781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0B1">
              <w:rPr>
                <w:rFonts w:ascii="Times New Roman" w:hAnsi="Times New Roman"/>
                <w:sz w:val="28"/>
                <w:szCs w:val="28"/>
              </w:rPr>
              <w:t>Course Learning Outcome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(CLO)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BB8" w14:textId="77777777" w:rsidR="00B1282E" w:rsidRPr="00C440B1" w:rsidRDefault="00B1282E" w:rsidP="0078186C">
            <w:pPr>
              <w:rPr>
                <w:rFonts w:ascii="Times New Roman" w:hAnsi="Times New Roman"/>
                <w:sz w:val="28"/>
                <w:szCs w:val="28"/>
              </w:rPr>
            </w:pPr>
            <w:r w:rsidRPr="00C440B1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</w:tr>
      <w:tr w:rsidR="00B1282E" w:rsidRPr="00C440B1" w14:paraId="1DCC777E" w14:textId="77777777" w:rsidTr="00AF37F9">
        <w:trPr>
          <w:trHeight w:val="5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14" w14:textId="5BE5E0A6" w:rsidR="00B1282E" w:rsidRPr="00C440B1" w:rsidRDefault="00DC3FB2" w:rsidP="0078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4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2C51" w14:textId="55F3B261" w:rsidR="00B1282E" w:rsidRPr="00DD4770" w:rsidRDefault="00941127" w:rsidP="0078186C">
            <w:pPr>
              <w:spacing w:after="160" w:line="25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Demonstrate the tools for deciding when and which decision model to use for specific problems.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1E47" w14:textId="263B3E80" w:rsidR="00B1282E" w:rsidRPr="00C440B1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Question </w:t>
            </w:r>
            <w:r w:rsidR="008566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205D" w:rsidRPr="00C440B1" w14:paraId="7837378A" w14:textId="77777777" w:rsidTr="00AF37F9">
        <w:trPr>
          <w:trHeight w:val="5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E650" w14:textId="0B000706" w:rsidR="0035205D" w:rsidRDefault="0035205D" w:rsidP="0078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8438" w14:textId="65230191" w:rsidR="0035205D" w:rsidRDefault="0035205D" w:rsidP="0078186C">
            <w:pPr>
              <w:spacing w:line="259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52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Ability to find some structured way of dealing with complex managerial decision problems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D88" w14:textId="1B1A2183" w:rsidR="0035205D" w:rsidRPr="00C440B1" w:rsidRDefault="0035205D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Question 2</w:t>
            </w:r>
          </w:p>
        </w:tc>
      </w:tr>
      <w:tr w:rsidR="00B1282E" w:rsidRPr="00C440B1" w14:paraId="69614BFF" w14:textId="77777777" w:rsidTr="00AF37F9">
        <w:trPr>
          <w:trHeight w:val="3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CD40" w14:textId="05F3EAAA" w:rsidR="00B1282E" w:rsidRPr="00C440B1" w:rsidRDefault="004F663D" w:rsidP="0078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FE18" w14:textId="5B4234AB" w:rsidR="00B1282E" w:rsidRPr="00DD4770" w:rsidRDefault="00DC3FB2" w:rsidP="0078186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4437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="009411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mploy decision analysis for </w:t>
            </w:r>
            <w:r w:rsidR="004F66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organizational</w:t>
            </w:r>
            <w:r w:rsidR="009411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effectiveness </w:t>
            </w:r>
            <w:r w:rsidR="004F66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related to</w:t>
            </w:r>
            <w:r w:rsidR="009411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decision making, problem solving and general operational </w:t>
            </w:r>
            <w:r w:rsidR="004F66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performance </w:t>
            </w:r>
            <w:r w:rsidR="0094112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effectiveness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C37F" w14:textId="7435FD5F" w:rsidR="00B1282E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Question </w:t>
            </w:r>
            <w:r w:rsidR="003520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0206C4BE" w14:textId="77777777" w:rsidR="00B1282E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66C30" w14:textId="77777777" w:rsidR="00B1282E" w:rsidRPr="00C440B1" w:rsidRDefault="00B1282E" w:rsidP="007818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3BDDE6" w14:textId="2DFDA477" w:rsidR="00B1282E" w:rsidRDefault="00B1282E" w:rsidP="00B1282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bookmarkEnd w:id="0"/>
    <w:p w14:paraId="7114BD18" w14:textId="77777777" w:rsidR="00536B9A" w:rsidRPr="00536B9A" w:rsidRDefault="00536B9A" w:rsidP="00536B9A">
      <w:pPr>
        <w:spacing w:line="259" w:lineRule="auto"/>
        <w:jc w:val="both"/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  <w:u w:val="single"/>
          <w:lang w:val="en-US"/>
        </w:rPr>
      </w:pPr>
      <w:r w:rsidRPr="00536B9A"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  <w:u w:val="single"/>
          <w:lang w:val="en-US"/>
        </w:rPr>
        <w:t xml:space="preserve">Assignment Instructions: </w:t>
      </w:r>
    </w:p>
    <w:p w14:paraId="43A727FF" w14:textId="77777777" w:rsidR="00536B9A" w:rsidRPr="0098210E" w:rsidRDefault="00536B9A" w:rsidP="00536B9A">
      <w:pPr>
        <w:numPr>
          <w:ilvl w:val="0"/>
          <w:numId w:val="11"/>
        </w:numPr>
        <w:spacing w:line="259" w:lineRule="auto"/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Log in to Saudi Digital Library (SDL) via University’s website</w:t>
      </w:r>
    </w:p>
    <w:p w14:paraId="7EB63939" w14:textId="77777777" w:rsidR="00536B9A" w:rsidRPr="0098210E" w:rsidRDefault="00536B9A" w:rsidP="00536B9A">
      <w:pPr>
        <w:numPr>
          <w:ilvl w:val="0"/>
          <w:numId w:val="11"/>
        </w:numPr>
        <w:spacing w:line="259" w:lineRule="auto"/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On first page of SDL, choose “English Databases”</w:t>
      </w:r>
    </w:p>
    <w:p w14:paraId="2FBE4CE0" w14:textId="77777777" w:rsidR="00536B9A" w:rsidRPr="0098210E" w:rsidRDefault="00536B9A" w:rsidP="00536B9A">
      <w:pPr>
        <w:numPr>
          <w:ilvl w:val="0"/>
          <w:numId w:val="11"/>
        </w:numPr>
        <w:spacing w:line="259" w:lineRule="auto"/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From the list find and click on EBSCO database.</w:t>
      </w:r>
    </w:p>
    <w:p w14:paraId="3297E8F2" w14:textId="0C6D41D8" w:rsidR="00536B9A" w:rsidRPr="0098210E" w:rsidRDefault="00536B9A" w:rsidP="00536B9A">
      <w:pPr>
        <w:numPr>
          <w:ilvl w:val="0"/>
          <w:numId w:val="11"/>
        </w:numPr>
        <w:spacing w:line="259" w:lineRule="auto"/>
        <w:ind w:left="450" w:hanging="180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 xml:space="preserve">In the Search Bar of EBSCO find the following </w:t>
      </w:r>
      <w:r w:rsidR="0058444D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article</w:t>
      </w:r>
      <w:r w:rsidRPr="0098210E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:</w:t>
      </w:r>
    </w:p>
    <w:p w14:paraId="70089B3C" w14:textId="77777777" w:rsidR="00AF37F9" w:rsidRDefault="00536B9A" w:rsidP="00AF37F9">
      <w:pPr>
        <w:spacing w:line="259" w:lineRule="auto"/>
        <w:contextualSpacing/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</w:pPr>
      <w:r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Title: “</w:t>
      </w:r>
      <w:bookmarkStart w:id="1" w:name="_Hlk33885699"/>
      <w:bookmarkStart w:id="2" w:name="_Hlk32965449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An Analytic Hierarchy Process Approach in Decision-Making for Material Selection in an Automotive Company: A Case Study</w:t>
      </w:r>
      <w:bookmarkEnd w:id="1"/>
      <w:r w:rsidRPr="00AF37F9">
        <w:rPr>
          <w:rFonts w:asciiTheme="majorBidi" w:hAnsiTheme="majorBidi" w:cstheme="majorBidi"/>
          <w:bCs/>
          <w:color w:val="002060"/>
          <w:sz w:val="24"/>
          <w:szCs w:val="24"/>
        </w:rPr>
        <w:t>”</w:t>
      </w:r>
      <w:bookmarkEnd w:id="2"/>
    </w:p>
    <w:p w14:paraId="3A6FB63B" w14:textId="48729D47" w:rsidR="00536B9A" w:rsidRPr="00AF37F9" w:rsidRDefault="00536B9A" w:rsidP="00AF37F9">
      <w:pPr>
        <w:spacing w:line="259" w:lineRule="auto"/>
        <w:contextualSpacing/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</w:pPr>
      <w:r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Author: </w:t>
      </w:r>
      <w:bookmarkStart w:id="3" w:name="_Hlk32965492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Cheng Jack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Kie</w:t>
      </w:r>
      <w:proofErr w:type="spellEnd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, Ahmed Khalif Hassan,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Norhana</w:t>
      </w:r>
      <w:proofErr w:type="spellEnd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Mohd</w:t>
      </w:r>
      <w:proofErr w:type="spellEnd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Aripin</w:t>
      </w:r>
      <w:proofErr w:type="spellEnd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,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Rafiuddin</w:t>
      </w:r>
      <w:proofErr w:type="spellEnd"/>
      <w:r w:rsid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Mohd</w:t>
      </w:r>
      <w:proofErr w:type="spellEnd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Yunus</w:t>
      </w:r>
      <w:proofErr w:type="spellEnd"/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.</w:t>
      </w:r>
    </w:p>
    <w:bookmarkEnd w:id="3"/>
    <w:p w14:paraId="6AAEC5C1" w14:textId="42092292" w:rsidR="00536B9A" w:rsidRPr="00AF37F9" w:rsidRDefault="00536B9A" w:rsidP="00AF37F9">
      <w:pPr>
        <w:spacing w:line="259" w:lineRule="auto"/>
        <w:contextualSpacing/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</w:pPr>
      <w:r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Date</w:t>
      </w:r>
      <w:r w:rsidR="001E0722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:</w:t>
      </w:r>
      <w:r w:rsidR="00AF37F9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</w:t>
      </w:r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August</w:t>
      </w:r>
      <w:r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</w:t>
      </w:r>
      <w:r w:rsidR="00B013D5"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18</w:t>
      </w:r>
      <w:r w:rsidR="001E0722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>,</w:t>
      </w:r>
      <w:r w:rsidRPr="00AF37F9">
        <w:rPr>
          <w:rFonts w:asciiTheme="majorBidi" w:hAnsiTheme="majorBidi" w:cstheme="majorBidi"/>
          <w:bCs/>
          <w:color w:val="002060"/>
          <w:sz w:val="24"/>
          <w:szCs w:val="24"/>
          <w:lang w:val="en-US"/>
        </w:rPr>
        <w:t xml:space="preserve"> 2019</w:t>
      </w:r>
    </w:p>
    <w:p w14:paraId="766770B8" w14:textId="77777777" w:rsidR="00536B9A" w:rsidRPr="0098210E" w:rsidRDefault="00536B9A" w:rsidP="00536B9A">
      <w:pPr>
        <w:spacing w:line="259" w:lineRule="auto"/>
        <w:jc w:val="both"/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  <w:u w:val="single"/>
          <w:lang w:val="en-US"/>
        </w:rPr>
      </w:pPr>
    </w:p>
    <w:p w14:paraId="795C2E36" w14:textId="77777777" w:rsidR="00536B9A" w:rsidRPr="00536B9A" w:rsidRDefault="00536B9A" w:rsidP="00536B9A">
      <w:pPr>
        <w:spacing w:line="259" w:lineRule="auto"/>
        <w:jc w:val="both"/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</w:pPr>
      <w:r w:rsidRPr="00536B9A">
        <w:rPr>
          <w:rFonts w:asciiTheme="majorBidi" w:eastAsiaTheme="minorHAnsi" w:hAnsiTheme="majorBidi" w:cstheme="majorBidi"/>
          <w:b/>
          <w:bCs/>
          <w:color w:val="002060"/>
          <w:sz w:val="32"/>
          <w:szCs w:val="32"/>
          <w:u w:val="single"/>
          <w:lang w:val="en-US"/>
        </w:rPr>
        <w:t>Assignment Questions</w:t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>:</w:t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</w:r>
      <w:r w:rsidRPr="00536B9A">
        <w:rPr>
          <w:rFonts w:asciiTheme="majorBidi" w:eastAsiaTheme="minorHAnsi" w:hAnsiTheme="majorBidi" w:cstheme="majorBidi"/>
          <w:b/>
          <w:bCs/>
          <w:sz w:val="32"/>
          <w:szCs w:val="32"/>
          <w:lang w:val="en-US"/>
        </w:rPr>
        <w:tab/>
        <w:t>(Marks 05)</w:t>
      </w:r>
    </w:p>
    <w:p w14:paraId="19EE8BB1" w14:textId="242FFA8E" w:rsidR="001579A6" w:rsidRPr="00B013D5" w:rsidRDefault="00536B9A" w:rsidP="00A82238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Read the </w:t>
      </w:r>
      <w:r w:rsidR="001579A6" w:rsidRPr="00285C29">
        <w:rPr>
          <w:rFonts w:ascii="Times New Roman" w:eastAsia="Times New Roman" w:hAnsi="Times New Roman"/>
          <w:sz w:val="24"/>
          <w:szCs w:val="24"/>
          <w:lang w:val="en-US"/>
        </w:rPr>
        <w:t>above</w:t>
      </w:r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013D5">
        <w:rPr>
          <w:rFonts w:ascii="Times New Roman" w:eastAsia="Times New Roman" w:hAnsi="Times New Roman"/>
          <w:sz w:val="24"/>
          <w:szCs w:val="24"/>
          <w:lang w:val="en-US"/>
        </w:rPr>
        <w:t>study</w:t>
      </w:r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4" w:name="_Hlk32980203"/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titled as </w:t>
      </w:r>
      <w:r w:rsidRPr="00285C29">
        <w:rPr>
          <w:rFonts w:ascii="Times New Roman" w:eastAsia="Times New Roman" w:hAnsi="Times New Roman"/>
          <w:bCs/>
          <w:sz w:val="24"/>
          <w:szCs w:val="24"/>
          <w:lang w:val="en-US"/>
        </w:rPr>
        <w:t>“</w:t>
      </w:r>
      <w:bookmarkStart w:id="5" w:name="_Hlk33886177"/>
      <w:r w:rsidR="00B013D5" w:rsidRPr="00B013D5">
        <w:rPr>
          <w:rFonts w:ascii="Times New Roman" w:eastAsia="Times New Roman" w:hAnsi="Times New Roman"/>
          <w:bCs/>
          <w:sz w:val="24"/>
          <w:szCs w:val="24"/>
          <w:lang w:val="en-US"/>
        </w:rPr>
        <w:t>An Analytic Hierarchy Process Approach in Decision-Making for Material Selection in an Automotive Company: A Case Study</w:t>
      </w:r>
      <w:bookmarkEnd w:id="5"/>
      <w:r w:rsidRPr="00285C29">
        <w:rPr>
          <w:rFonts w:ascii="Times New Roman" w:hAnsi="Times New Roman"/>
          <w:sz w:val="24"/>
          <w:szCs w:val="24"/>
        </w:rPr>
        <w:t>”</w:t>
      </w:r>
      <w:r w:rsidRPr="00285C2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bookmarkEnd w:id="4"/>
      <w:r w:rsidRPr="00285C29">
        <w:rPr>
          <w:rFonts w:ascii="Times New Roman" w:eastAsia="Times New Roman" w:hAnsi="Times New Roman"/>
          <w:sz w:val="24"/>
          <w:szCs w:val="24"/>
          <w:lang w:val="en-US"/>
        </w:rPr>
        <w:t>by</w:t>
      </w:r>
      <w:r w:rsidRPr="00285C29">
        <w:rPr>
          <w:rFonts w:ascii="Times New Roman" w:hAnsi="Times New Roman"/>
          <w:sz w:val="24"/>
          <w:szCs w:val="24"/>
        </w:rPr>
        <w:t xml:space="preserve"> </w:t>
      </w:r>
      <w:r w:rsidR="00B013D5" w:rsidRPr="00B013D5">
        <w:rPr>
          <w:rFonts w:ascii="Times New Roman" w:hAnsi="Times New Roman"/>
          <w:sz w:val="24"/>
          <w:szCs w:val="24"/>
        </w:rPr>
        <w:t xml:space="preserve">Cheng Jack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Kie</w:t>
      </w:r>
      <w:proofErr w:type="spellEnd"/>
      <w:r w:rsidR="00B013D5" w:rsidRPr="00B013D5">
        <w:rPr>
          <w:rFonts w:ascii="Times New Roman" w:hAnsi="Times New Roman"/>
          <w:sz w:val="24"/>
          <w:szCs w:val="24"/>
        </w:rPr>
        <w:t xml:space="preserve">, Ahmed Khalif Hassan,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Norhana</w:t>
      </w:r>
      <w:proofErr w:type="spellEnd"/>
      <w:r w:rsidR="00B013D5" w:rsidRPr="00B0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Mohd</w:t>
      </w:r>
      <w:proofErr w:type="spellEnd"/>
      <w:r w:rsidR="00B013D5" w:rsidRPr="00B0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Aripin</w:t>
      </w:r>
      <w:proofErr w:type="spellEnd"/>
      <w:r w:rsidR="00A822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Rafiuddin</w:t>
      </w:r>
      <w:proofErr w:type="spellEnd"/>
      <w:r w:rsidR="00B0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Mohd</w:t>
      </w:r>
      <w:proofErr w:type="spellEnd"/>
      <w:r w:rsidR="00B013D5" w:rsidRPr="00B0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D5" w:rsidRPr="00B013D5">
        <w:rPr>
          <w:rFonts w:ascii="Times New Roman" w:hAnsi="Times New Roman"/>
          <w:sz w:val="24"/>
          <w:szCs w:val="24"/>
        </w:rPr>
        <w:t>Yunus</w:t>
      </w:r>
      <w:proofErr w:type="spellEnd"/>
      <w:r w:rsidR="00B013D5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 and answer the following Questions:     </w:t>
      </w:r>
    </w:p>
    <w:p w14:paraId="0F7A2DE8" w14:textId="77777777" w:rsidR="00E50C9F" w:rsidRPr="00285C29" w:rsidRDefault="00E50C9F" w:rsidP="001579A6">
      <w:pPr>
        <w:spacing w:line="259" w:lineRule="auto"/>
        <w:ind w:left="45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E07672" w14:textId="0302E71C" w:rsidR="00A82238" w:rsidRDefault="00D238FF" w:rsidP="00A82238">
      <w:pPr>
        <w:pStyle w:val="ListParagraph"/>
        <w:numPr>
          <w:ilvl w:val="0"/>
          <w:numId w:val="17"/>
        </w:numPr>
        <w:spacing w:line="259" w:lineRule="auto"/>
        <w:rPr>
          <w:rFonts w:ascii="Times New Roman" w:eastAsia="Times New Roman" w:hAnsi="Times New Roman"/>
          <w:sz w:val="24"/>
          <w:szCs w:val="24"/>
        </w:rPr>
      </w:pPr>
      <w:bookmarkStart w:id="6" w:name="_Hlk34529772"/>
      <w:r w:rsidRPr="00A82238">
        <w:rPr>
          <w:rFonts w:ascii="Times New Roman" w:eastAsia="Times New Roman" w:hAnsi="Times New Roman"/>
          <w:sz w:val="24"/>
          <w:szCs w:val="24"/>
        </w:rPr>
        <w:t>E</w:t>
      </w:r>
      <w:r w:rsidR="00536B9A" w:rsidRPr="00A82238">
        <w:rPr>
          <w:rFonts w:ascii="Times New Roman" w:eastAsia="Times New Roman" w:hAnsi="Times New Roman"/>
          <w:sz w:val="24"/>
          <w:szCs w:val="24"/>
        </w:rPr>
        <w:t>xplai</w:t>
      </w:r>
      <w:bookmarkEnd w:id="6"/>
      <w:r w:rsidR="00536B9A" w:rsidRPr="00A82238">
        <w:rPr>
          <w:rFonts w:ascii="Times New Roman" w:eastAsia="Times New Roman" w:hAnsi="Times New Roman"/>
          <w:sz w:val="24"/>
          <w:szCs w:val="24"/>
        </w:rPr>
        <w:t xml:space="preserve">n </w:t>
      </w:r>
      <w:r w:rsidR="00336B41" w:rsidRPr="00A82238">
        <w:rPr>
          <w:rFonts w:ascii="Times New Roman" w:eastAsia="Times New Roman" w:hAnsi="Times New Roman"/>
          <w:sz w:val="24"/>
          <w:szCs w:val="24"/>
        </w:rPr>
        <w:t>t</w:t>
      </w:r>
      <w:r w:rsidR="00354A86" w:rsidRPr="00A82238">
        <w:rPr>
          <w:rFonts w:ascii="Times New Roman" w:eastAsia="Times New Roman" w:hAnsi="Times New Roman"/>
          <w:sz w:val="24"/>
          <w:szCs w:val="24"/>
        </w:rPr>
        <w:t>he decision</w:t>
      </w:r>
      <w:r w:rsidR="00A82238" w:rsidRPr="00A82238">
        <w:rPr>
          <w:rFonts w:ascii="Times New Roman" w:eastAsia="Times New Roman" w:hAnsi="Times New Roman"/>
          <w:sz w:val="24"/>
          <w:szCs w:val="24"/>
        </w:rPr>
        <w:t>-</w:t>
      </w:r>
      <w:r w:rsidR="00354A86" w:rsidRPr="00A82238">
        <w:rPr>
          <w:rFonts w:ascii="Times New Roman" w:eastAsia="Times New Roman" w:hAnsi="Times New Roman"/>
          <w:sz w:val="24"/>
          <w:szCs w:val="24"/>
        </w:rPr>
        <w:t xml:space="preserve">making </w:t>
      </w:r>
      <w:r w:rsidR="00A4545E">
        <w:rPr>
          <w:rFonts w:ascii="Times New Roman" w:eastAsia="Times New Roman" w:hAnsi="Times New Roman"/>
          <w:sz w:val="24"/>
          <w:szCs w:val="24"/>
        </w:rPr>
        <w:t>approach</w:t>
      </w:r>
      <w:r w:rsidR="00354A86" w:rsidRPr="00A82238">
        <w:rPr>
          <w:rFonts w:ascii="Times New Roman" w:eastAsia="Times New Roman" w:hAnsi="Times New Roman"/>
          <w:sz w:val="24"/>
          <w:szCs w:val="24"/>
        </w:rPr>
        <w:t xml:space="preserve"> </w:t>
      </w:r>
      <w:r w:rsidR="006B4DB3" w:rsidRPr="00A82238">
        <w:rPr>
          <w:rFonts w:ascii="Times New Roman" w:eastAsia="Times New Roman" w:hAnsi="Times New Roman"/>
          <w:sz w:val="24"/>
          <w:szCs w:val="24"/>
        </w:rPr>
        <w:t xml:space="preserve">discussed in </w:t>
      </w:r>
      <w:r w:rsidR="00C2062A" w:rsidRPr="00A82238">
        <w:rPr>
          <w:rFonts w:ascii="Times New Roman" w:eastAsia="Times New Roman" w:hAnsi="Times New Roman"/>
          <w:sz w:val="24"/>
          <w:szCs w:val="24"/>
        </w:rPr>
        <w:t xml:space="preserve">this </w:t>
      </w:r>
      <w:proofErr w:type="gramStart"/>
      <w:r w:rsidR="00624816" w:rsidRPr="00A82238">
        <w:rPr>
          <w:rFonts w:ascii="Times New Roman" w:eastAsia="Times New Roman" w:hAnsi="Times New Roman"/>
          <w:sz w:val="24"/>
          <w:szCs w:val="24"/>
        </w:rPr>
        <w:t>study</w:t>
      </w:r>
      <w:r w:rsidR="002B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A82238">
        <w:rPr>
          <w:rFonts w:ascii="Times New Roman" w:eastAsia="Times New Roman" w:hAnsi="Times New Roman"/>
          <w:sz w:val="24"/>
          <w:szCs w:val="24"/>
        </w:rPr>
        <w:t xml:space="preserve"> </w:t>
      </w:r>
      <w:r w:rsidR="00536B9A" w:rsidRPr="00A82238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35205D">
        <w:rPr>
          <w:rFonts w:ascii="Times New Roman" w:eastAsia="Times New Roman" w:hAnsi="Times New Roman"/>
          <w:sz w:val="24"/>
          <w:szCs w:val="24"/>
        </w:rPr>
        <w:t>3</w:t>
      </w:r>
      <w:r w:rsidR="00536B9A" w:rsidRPr="00A82238">
        <w:rPr>
          <w:rFonts w:ascii="Times New Roman" w:eastAsia="Times New Roman" w:hAnsi="Times New Roman"/>
          <w:sz w:val="24"/>
          <w:szCs w:val="24"/>
        </w:rPr>
        <w:t>00-</w:t>
      </w:r>
      <w:r w:rsidR="0035205D">
        <w:rPr>
          <w:rFonts w:ascii="Times New Roman" w:eastAsia="Times New Roman" w:hAnsi="Times New Roman"/>
          <w:sz w:val="24"/>
          <w:szCs w:val="24"/>
        </w:rPr>
        <w:t>4</w:t>
      </w:r>
      <w:r w:rsidR="00536B9A" w:rsidRPr="00A82238">
        <w:rPr>
          <w:rFonts w:ascii="Times New Roman" w:eastAsia="Times New Roman" w:hAnsi="Times New Roman"/>
          <w:sz w:val="24"/>
          <w:szCs w:val="24"/>
        </w:rPr>
        <w:t xml:space="preserve">00 words) </w:t>
      </w:r>
      <w:r w:rsidR="0035205D">
        <w:rPr>
          <w:rFonts w:ascii="Times New Roman" w:eastAsia="Times New Roman" w:hAnsi="Times New Roman"/>
          <w:sz w:val="24"/>
          <w:szCs w:val="24"/>
        </w:rPr>
        <w:t>2 Marks</w:t>
      </w:r>
    </w:p>
    <w:p w14:paraId="54F3FEF7" w14:textId="77777777" w:rsidR="002B70EF" w:rsidRDefault="002B70EF" w:rsidP="002B70EF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</w:rPr>
      </w:pPr>
    </w:p>
    <w:p w14:paraId="63D05E1D" w14:textId="034B8390" w:rsidR="002B70EF" w:rsidRDefault="002B70EF" w:rsidP="00A82238">
      <w:pPr>
        <w:pStyle w:val="ListParagraph"/>
        <w:numPr>
          <w:ilvl w:val="0"/>
          <w:numId w:val="17"/>
        </w:numPr>
        <w:spacing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</w:t>
      </w:r>
      <w:r w:rsidR="008A3E30">
        <w:rPr>
          <w:rFonts w:ascii="Times New Roman" w:eastAsia="Times New Roman" w:hAnsi="Times New Roman"/>
          <w:sz w:val="24"/>
          <w:szCs w:val="24"/>
        </w:rPr>
        <w:t>the main purpose of this</w:t>
      </w:r>
      <w:r>
        <w:rPr>
          <w:rFonts w:ascii="Times New Roman" w:eastAsia="Times New Roman" w:hAnsi="Times New Roman"/>
          <w:sz w:val="24"/>
          <w:szCs w:val="24"/>
        </w:rPr>
        <w:t xml:space="preserve"> study</w:t>
      </w:r>
      <w:r w:rsidR="008A3E30">
        <w:rPr>
          <w:rFonts w:ascii="Times New Roman" w:eastAsia="Times New Roman" w:hAnsi="Times New Roman"/>
          <w:sz w:val="24"/>
          <w:szCs w:val="24"/>
        </w:rPr>
        <w:t xml:space="preserve"> and how it is help</w:t>
      </w:r>
      <w:r w:rsidR="0035205D">
        <w:rPr>
          <w:rFonts w:ascii="Times New Roman" w:eastAsia="Times New Roman" w:hAnsi="Times New Roman"/>
          <w:sz w:val="24"/>
          <w:szCs w:val="24"/>
        </w:rPr>
        <w:t>ful for Automotive Company?   (200-3</w:t>
      </w:r>
      <w:r w:rsidR="008A3E30">
        <w:rPr>
          <w:rFonts w:ascii="Times New Roman" w:eastAsia="Times New Roman" w:hAnsi="Times New Roman"/>
          <w:sz w:val="24"/>
          <w:szCs w:val="24"/>
        </w:rPr>
        <w:t>00 words)</w:t>
      </w:r>
      <w:r w:rsidR="0035205D">
        <w:rPr>
          <w:rFonts w:ascii="Times New Roman" w:eastAsia="Times New Roman" w:hAnsi="Times New Roman"/>
          <w:sz w:val="24"/>
          <w:szCs w:val="24"/>
        </w:rPr>
        <w:t xml:space="preserve"> 1.5 Marks</w:t>
      </w:r>
    </w:p>
    <w:p w14:paraId="3856F75D" w14:textId="3ABDDD52" w:rsidR="00DB023B" w:rsidRPr="00A82238" w:rsidRDefault="0058444D" w:rsidP="00A82238">
      <w:pPr>
        <w:pStyle w:val="ListParagraph"/>
        <w:spacing w:line="259" w:lineRule="auto"/>
        <w:rPr>
          <w:rFonts w:ascii="Times New Roman" w:eastAsia="Times New Roman" w:hAnsi="Times New Roman"/>
          <w:sz w:val="24"/>
          <w:szCs w:val="24"/>
        </w:rPr>
      </w:pPr>
      <w:r w:rsidRPr="00A8223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AB61A2D" w14:textId="63268F29" w:rsidR="0035205D" w:rsidRPr="0035205D" w:rsidRDefault="00536B9A" w:rsidP="0035205D">
      <w:pPr>
        <w:pStyle w:val="ListParagraph"/>
        <w:numPr>
          <w:ilvl w:val="0"/>
          <w:numId w:val="17"/>
        </w:numPr>
        <w:spacing w:line="259" w:lineRule="auto"/>
        <w:rPr>
          <w:rFonts w:ascii="Times New Roman" w:hAnsi="Times New Roman"/>
          <w:b/>
          <w:bCs/>
          <w:sz w:val="32"/>
          <w:szCs w:val="32"/>
        </w:rPr>
      </w:pPr>
      <w:r w:rsidRPr="00A82238">
        <w:rPr>
          <w:rFonts w:ascii="Times New Roman" w:eastAsia="Times New Roman" w:hAnsi="Times New Roman"/>
          <w:sz w:val="24"/>
          <w:szCs w:val="24"/>
        </w:rPr>
        <w:t xml:space="preserve">What </w:t>
      </w:r>
      <w:r w:rsidR="00C23A3B" w:rsidRPr="00A82238">
        <w:rPr>
          <w:rFonts w:ascii="Times New Roman" w:eastAsia="Times New Roman" w:hAnsi="Times New Roman"/>
          <w:sz w:val="24"/>
          <w:szCs w:val="24"/>
        </w:rPr>
        <w:t>are</w:t>
      </w:r>
      <w:r w:rsidR="0098210E" w:rsidRPr="00A82238">
        <w:rPr>
          <w:rFonts w:ascii="Times New Roman" w:eastAsia="Times New Roman" w:hAnsi="Times New Roman"/>
          <w:sz w:val="24"/>
          <w:szCs w:val="24"/>
        </w:rPr>
        <w:t xml:space="preserve"> your </w:t>
      </w:r>
      <w:r w:rsidR="00C23A3B" w:rsidRPr="00A82238">
        <w:rPr>
          <w:rFonts w:ascii="Times New Roman" w:eastAsia="Times New Roman" w:hAnsi="Times New Roman"/>
          <w:sz w:val="24"/>
          <w:szCs w:val="24"/>
        </w:rPr>
        <w:t>observations</w:t>
      </w:r>
      <w:r w:rsidR="0098210E" w:rsidRPr="00A82238">
        <w:rPr>
          <w:rFonts w:ascii="Times New Roman" w:eastAsia="Times New Roman" w:hAnsi="Times New Roman"/>
          <w:sz w:val="24"/>
          <w:szCs w:val="24"/>
        </w:rPr>
        <w:t xml:space="preserve"> about </w:t>
      </w:r>
      <w:r w:rsidR="00BF48C1" w:rsidRPr="00A82238">
        <w:rPr>
          <w:rFonts w:ascii="Times New Roman" w:eastAsia="Times New Roman" w:hAnsi="Times New Roman"/>
          <w:sz w:val="24"/>
          <w:szCs w:val="24"/>
        </w:rPr>
        <w:t xml:space="preserve">this study </w:t>
      </w:r>
      <w:r w:rsidR="00336B41" w:rsidRPr="00A82238">
        <w:rPr>
          <w:rFonts w:ascii="Times New Roman" w:eastAsia="Times New Roman" w:hAnsi="Times New Roman"/>
          <w:sz w:val="24"/>
          <w:szCs w:val="24"/>
        </w:rPr>
        <w:t xml:space="preserve">and how it is related to the </w:t>
      </w:r>
      <w:r w:rsidR="00BF48C1" w:rsidRPr="00A82238">
        <w:rPr>
          <w:rFonts w:ascii="Times New Roman" w:eastAsia="Times New Roman" w:hAnsi="Times New Roman"/>
          <w:sz w:val="24"/>
          <w:szCs w:val="24"/>
        </w:rPr>
        <w:t>learning in course</w:t>
      </w:r>
      <w:r w:rsidR="00A4545E">
        <w:rPr>
          <w:rFonts w:ascii="Times New Roman" w:eastAsia="Times New Roman" w:hAnsi="Times New Roman"/>
          <w:sz w:val="24"/>
          <w:szCs w:val="24"/>
        </w:rPr>
        <w:t xml:space="preserve"> and beneficial for you</w:t>
      </w:r>
      <w:r w:rsidR="0035205D">
        <w:rPr>
          <w:rFonts w:ascii="Times New Roman" w:eastAsia="Times New Roman" w:hAnsi="Times New Roman"/>
          <w:sz w:val="24"/>
          <w:szCs w:val="24"/>
        </w:rPr>
        <w:t>? (2</w:t>
      </w:r>
      <w:r w:rsidRPr="00A82238">
        <w:rPr>
          <w:rFonts w:ascii="Times New Roman" w:eastAsia="Times New Roman" w:hAnsi="Times New Roman"/>
          <w:sz w:val="24"/>
          <w:szCs w:val="24"/>
        </w:rPr>
        <w:t>00-</w:t>
      </w:r>
      <w:r w:rsidR="0035205D">
        <w:rPr>
          <w:rFonts w:ascii="Times New Roman" w:eastAsia="Times New Roman" w:hAnsi="Times New Roman"/>
          <w:sz w:val="24"/>
          <w:szCs w:val="24"/>
        </w:rPr>
        <w:t>3</w:t>
      </w:r>
      <w:r w:rsidRPr="00A82238">
        <w:rPr>
          <w:rFonts w:ascii="Times New Roman" w:eastAsia="Times New Roman" w:hAnsi="Times New Roman"/>
          <w:sz w:val="24"/>
          <w:szCs w:val="24"/>
        </w:rPr>
        <w:t>00 words)</w:t>
      </w:r>
      <w:r w:rsidR="0035205D">
        <w:rPr>
          <w:rFonts w:ascii="Times New Roman" w:eastAsia="Times New Roman" w:hAnsi="Times New Roman"/>
          <w:sz w:val="24"/>
          <w:szCs w:val="24"/>
        </w:rPr>
        <w:t xml:space="preserve"> 1.5 Marks</w:t>
      </w:r>
    </w:p>
    <w:p w14:paraId="594EFB9F" w14:textId="77777777" w:rsidR="0035205D" w:rsidRPr="0035205D" w:rsidRDefault="0035205D" w:rsidP="0035205D">
      <w:pPr>
        <w:spacing w:line="259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leGrid3"/>
        <w:tblW w:w="10098" w:type="dxa"/>
        <w:tblLook w:val="04A0" w:firstRow="1" w:lastRow="0" w:firstColumn="1" w:lastColumn="0" w:noHBand="0" w:noVBand="1"/>
      </w:tblPr>
      <w:tblGrid>
        <w:gridCol w:w="1728"/>
        <w:gridCol w:w="2047"/>
        <w:gridCol w:w="2093"/>
        <w:gridCol w:w="2340"/>
        <w:gridCol w:w="1890"/>
      </w:tblGrid>
      <w:tr w:rsidR="0035205D" w:rsidRPr="0035205D" w14:paraId="095ACBE6" w14:textId="77777777" w:rsidTr="00613E3E">
        <w:trPr>
          <w:trHeight w:val="3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17173A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Rubric</w:t>
            </w:r>
          </w:p>
          <w:p w14:paraId="6BE2CE9B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71CF589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Excellent (5)</w:t>
            </w:r>
          </w:p>
          <w:p w14:paraId="2D0471E5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92320A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Very Good (4)</w:t>
            </w: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9666EC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Good (3)</w:t>
            </w:r>
          </w:p>
          <w:p w14:paraId="49F75BE7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8D8389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Unacceptable (2)</w:t>
            </w:r>
          </w:p>
          <w:p w14:paraId="1CFBF7B6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5205D" w:rsidRPr="0035205D" w14:paraId="41979B33" w14:textId="77777777" w:rsidTr="00613E3E">
        <w:trPr>
          <w:trHeight w:val="3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4CF4AB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Marks: (100%)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533437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Marks: (100%)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06F1A1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Marks: (80%)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708A8C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Marks: (60%)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800DA0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Marks: (40%)</w:t>
            </w:r>
          </w:p>
        </w:tc>
      </w:tr>
      <w:tr w:rsidR="0035205D" w:rsidRPr="0035205D" w14:paraId="1E3A6CCA" w14:textId="77777777" w:rsidTr="00613E3E">
        <w:trPr>
          <w:trHeight w:val="9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D8E7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 xml:space="preserve">Content </w:t>
            </w:r>
          </w:p>
          <w:p w14:paraId="10730CE8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(70%)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2E4D8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Answer all questions and provide support for arguments.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1EDA9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Answer all questions but no support for arguments.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75944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Answer two questions, but no support for </w:t>
            </w:r>
          </w:p>
          <w:p w14:paraId="68485C9E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Arguments.</w:t>
            </w:r>
          </w:p>
          <w:p w14:paraId="3B160E36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2C0E46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Answer only one question, but no support for </w:t>
            </w:r>
          </w:p>
          <w:p w14:paraId="2D2C7969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Arguments.</w:t>
            </w:r>
          </w:p>
        </w:tc>
      </w:tr>
      <w:tr w:rsidR="0035205D" w:rsidRPr="0035205D" w14:paraId="15F42012" w14:textId="77777777" w:rsidTr="00613E3E">
        <w:trPr>
          <w:trHeight w:val="6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B56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 xml:space="preserve">Writing and Format </w:t>
            </w:r>
          </w:p>
          <w:p w14:paraId="4F9306CC" w14:textId="77777777" w:rsidR="0035205D" w:rsidRPr="0035205D" w:rsidRDefault="0035205D" w:rsidP="0035205D">
            <w:pPr>
              <w:spacing w:line="240" w:lineRule="auto"/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</w:pPr>
            <w:r w:rsidRPr="0035205D">
              <w:rPr>
                <w:rFonts w:ascii="Times New Roman" w:eastAsia="MS Mincho" w:hAnsi="Times New Roman"/>
                <w:bCs/>
                <w:sz w:val="20"/>
                <w:szCs w:val="20"/>
                <w:lang w:val="en-US"/>
              </w:rPr>
              <w:t>(30%)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0CE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Perfectly written and formatted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0BA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Adequately written and formatted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D01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Satisfactorily written and formatted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C9B" w14:textId="77777777" w:rsidR="0035205D" w:rsidRPr="0035205D" w:rsidRDefault="0035205D" w:rsidP="0035205D">
            <w:pPr>
              <w:spacing w:line="240" w:lineRule="auto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shd w:val="clear" w:color="auto" w:fill="FFFFFF"/>
                <w:lang w:val="en-US"/>
              </w:rPr>
            </w:pPr>
            <w:r w:rsidRPr="003520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Completely written and formatted </w:t>
            </w:r>
          </w:p>
        </w:tc>
      </w:tr>
    </w:tbl>
    <w:p w14:paraId="12F7A63C" w14:textId="77777777" w:rsidR="0035205D" w:rsidRDefault="0035205D" w:rsidP="0035205D">
      <w:pPr>
        <w:rPr>
          <w:rFonts w:ascii="Times New Roman" w:hAnsi="Times New Roman"/>
          <w:b/>
          <w:bCs/>
          <w:sz w:val="28"/>
          <w:szCs w:val="28"/>
        </w:rPr>
      </w:pPr>
    </w:p>
    <w:p w14:paraId="120DCE02" w14:textId="77777777" w:rsidR="0035205D" w:rsidRPr="0035205D" w:rsidRDefault="0035205D" w:rsidP="0035205D">
      <w:pPr>
        <w:rPr>
          <w:rFonts w:ascii="Times New Roman" w:hAnsi="Times New Roman"/>
          <w:b/>
          <w:bCs/>
          <w:sz w:val="28"/>
          <w:szCs w:val="28"/>
        </w:rPr>
      </w:pPr>
      <w:r w:rsidRPr="0035205D">
        <w:rPr>
          <w:rFonts w:ascii="Times New Roman" w:hAnsi="Times New Roman"/>
          <w:b/>
          <w:bCs/>
          <w:sz w:val="28"/>
          <w:szCs w:val="28"/>
        </w:rPr>
        <w:lastRenderedPageBreak/>
        <w:t>Answers:</w:t>
      </w:r>
    </w:p>
    <w:p w14:paraId="63C03D49" w14:textId="00E1EE8D" w:rsidR="002F5838" w:rsidRDefault="002F5838" w:rsidP="008346F8">
      <w:pPr>
        <w:rPr>
          <w:rFonts w:ascii="Times New Roman" w:hAnsi="Times New Roman"/>
          <w:b/>
          <w:bCs/>
          <w:sz w:val="32"/>
          <w:szCs w:val="32"/>
        </w:rPr>
      </w:pPr>
    </w:p>
    <w:p w14:paraId="30AE47B5" w14:textId="2901C2CC" w:rsidR="002F5838" w:rsidRPr="00265BC4" w:rsidRDefault="002F5838" w:rsidP="008346F8">
      <w:pPr>
        <w:rPr>
          <w:rFonts w:ascii="Times New Roman" w:hAnsi="Times New Roman"/>
          <w:b/>
          <w:bCs/>
          <w:sz w:val="24"/>
          <w:szCs w:val="24"/>
        </w:rPr>
      </w:pPr>
    </w:p>
    <w:p w14:paraId="5EED4DB3" w14:textId="50CAC5EF" w:rsidR="002F5838" w:rsidRDefault="002F5838" w:rsidP="008346F8">
      <w:pPr>
        <w:rPr>
          <w:rFonts w:ascii="Times New Roman" w:hAnsi="Times New Roman"/>
          <w:b/>
          <w:bCs/>
          <w:sz w:val="32"/>
          <w:szCs w:val="32"/>
        </w:rPr>
      </w:pPr>
    </w:p>
    <w:p w14:paraId="0E184FF9" w14:textId="55C0B762" w:rsidR="002F5838" w:rsidRDefault="002F5838" w:rsidP="008346F8">
      <w:pPr>
        <w:rPr>
          <w:rFonts w:ascii="Times New Roman" w:hAnsi="Times New Roman"/>
          <w:b/>
          <w:bCs/>
          <w:sz w:val="32"/>
          <w:szCs w:val="32"/>
        </w:rPr>
      </w:pPr>
    </w:p>
    <w:p w14:paraId="5D47FFB8" w14:textId="2E2A1CDF" w:rsidR="002F5838" w:rsidRDefault="002F5838" w:rsidP="008346F8">
      <w:pPr>
        <w:rPr>
          <w:rFonts w:ascii="Times New Roman" w:hAnsi="Times New Roman"/>
          <w:b/>
          <w:bCs/>
          <w:sz w:val="32"/>
          <w:szCs w:val="32"/>
        </w:rPr>
      </w:pPr>
    </w:p>
    <w:p w14:paraId="20A2677D" w14:textId="77777777" w:rsidR="002F5838" w:rsidRPr="00AC0658" w:rsidRDefault="002F5838" w:rsidP="008346F8">
      <w:pPr>
        <w:rPr>
          <w:rFonts w:ascii="Times New Roman" w:hAnsi="Times New Roman"/>
          <w:b/>
          <w:bCs/>
          <w:sz w:val="32"/>
          <w:szCs w:val="32"/>
        </w:rPr>
      </w:pPr>
    </w:p>
    <w:p w14:paraId="113FBABC" w14:textId="39AB9B45" w:rsidR="00E46972" w:rsidRPr="008346F8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8346F8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302"/>
    <w:multiLevelType w:val="hybridMultilevel"/>
    <w:tmpl w:val="133EA6E6"/>
    <w:lvl w:ilvl="0" w:tplc="7EB44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B111A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B3D"/>
    <w:multiLevelType w:val="hybridMultilevel"/>
    <w:tmpl w:val="63E0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FF77BC"/>
    <w:multiLevelType w:val="hybridMultilevel"/>
    <w:tmpl w:val="5C92D3D8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D3AD8"/>
    <w:multiLevelType w:val="hybridMultilevel"/>
    <w:tmpl w:val="0BFE9524"/>
    <w:lvl w:ilvl="0" w:tplc="87E03F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A6652"/>
    <w:multiLevelType w:val="hybridMultilevel"/>
    <w:tmpl w:val="AE2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972"/>
    <w:rsid w:val="00030CBB"/>
    <w:rsid w:val="00034303"/>
    <w:rsid w:val="000826A7"/>
    <w:rsid w:val="001000E6"/>
    <w:rsid w:val="00120AB9"/>
    <w:rsid w:val="00125ABB"/>
    <w:rsid w:val="00146815"/>
    <w:rsid w:val="00155AE4"/>
    <w:rsid w:val="001579A6"/>
    <w:rsid w:val="00162D2E"/>
    <w:rsid w:val="001C54C7"/>
    <w:rsid w:val="001D3FD7"/>
    <w:rsid w:val="001E0722"/>
    <w:rsid w:val="001E2F91"/>
    <w:rsid w:val="001E653B"/>
    <w:rsid w:val="001F09DC"/>
    <w:rsid w:val="001F1842"/>
    <w:rsid w:val="002237F7"/>
    <w:rsid w:val="0023163A"/>
    <w:rsid w:val="00236110"/>
    <w:rsid w:val="00265BC4"/>
    <w:rsid w:val="00281F6A"/>
    <w:rsid w:val="00285C29"/>
    <w:rsid w:val="002919FF"/>
    <w:rsid w:val="00296C74"/>
    <w:rsid w:val="002B70EF"/>
    <w:rsid w:val="002E1C47"/>
    <w:rsid w:val="002F2567"/>
    <w:rsid w:val="002F5838"/>
    <w:rsid w:val="003213CE"/>
    <w:rsid w:val="00336B41"/>
    <w:rsid w:val="0035205D"/>
    <w:rsid w:val="00354A86"/>
    <w:rsid w:val="00361DF9"/>
    <w:rsid w:val="00367B5E"/>
    <w:rsid w:val="00372C77"/>
    <w:rsid w:val="003A4D78"/>
    <w:rsid w:val="003B6A90"/>
    <w:rsid w:val="00403B4E"/>
    <w:rsid w:val="00462FFA"/>
    <w:rsid w:val="0046791B"/>
    <w:rsid w:val="00470CBB"/>
    <w:rsid w:val="004B25D7"/>
    <w:rsid w:val="004B7D32"/>
    <w:rsid w:val="004C5F39"/>
    <w:rsid w:val="004D3890"/>
    <w:rsid w:val="004E2459"/>
    <w:rsid w:val="004F663D"/>
    <w:rsid w:val="005010CE"/>
    <w:rsid w:val="005062FB"/>
    <w:rsid w:val="00506A62"/>
    <w:rsid w:val="0051448B"/>
    <w:rsid w:val="00526F46"/>
    <w:rsid w:val="00536B9A"/>
    <w:rsid w:val="0057481E"/>
    <w:rsid w:val="0058444D"/>
    <w:rsid w:val="005C5F40"/>
    <w:rsid w:val="005E7DCA"/>
    <w:rsid w:val="00624816"/>
    <w:rsid w:val="006935AB"/>
    <w:rsid w:val="006A303C"/>
    <w:rsid w:val="006B4DB3"/>
    <w:rsid w:val="006C09A7"/>
    <w:rsid w:val="006C5A88"/>
    <w:rsid w:val="006D59C5"/>
    <w:rsid w:val="00717158"/>
    <w:rsid w:val="00730674"/>
    <w:rsid w:val="00743E7E"/>
    <w:rsid w:val="00750530"/>
    <w:rsid w:val="00761CAD"/>
    <w:rsid w:val="00764349"/>
    <w:rsid w:val="007A365A"/>
    <w:rsid w:val="007A724C"/>
    <w:rsid w:val="007D38FB"/>
    <w:rsid w:val="00800853"/>
    <w:rsid w:val="008011D1"/>
    <w:rsid w:val="008219D5"/>
    <w:rsid w:val="00825634"/>
    <w:rsid w:val="008346F8"/>
    <w:rsid w:val="008566F7"/>
    <w:rsid w:val="00860553"/>
    <w:rsid w:val="00874087"/>
    <w:rsid w:val="008850B4"/>
    <w:rsid w:val="00897BE1"/>
    <w:rsid w:val="008A3E30"/>
    <w:rsid w:val="008D4C03"/>
    <w:rsid w:val="008F4EE3"/>
    <w:rsid w:val="00902714"/>
    <w:rsid w:val="009134C5"/>
    <w:rsid w:val="00941127"/>
    <w:rsid w:val="00961B06"/>
    <w:rsid w:val="00965A3B"/>
    <w:rsid w:val="0098210E"/>
    <w:rsid w:val="00982D64"/>
    <w:rsid w:val="009D1AD3"/>
    <w:rsid w:val="009D3785"/>
    <w:rsid w:val="009D49C8"/>
    <w:rsid w:val="00A4545E"/>
    <w:rsid w:val="00A82238"/>
    <w:rsid w:val="00A90976"/>
    <w:rsid w:val="00AC0658"/>
    <w:rsid w:val="00AD15F0"/>
    <w:rsid w:val="00AD2A34"/>
    <w:rsid w:val="00AE350D"/>
    <w:rsid w:val="00AF0124"/>
    <w:rsid w:val="00AF37F9"/>
    <w:rsid w:val="00B013D5"/>
    <w:rsid w:val="00B1282E"/>
    <w:rsid w:val="00B16C36"/>
    <w:rsid w:val="00B209FD"/>
    <w:rsid w:val="00B45185"/>
    <w:rsid w:val="00B61B5E"/>
    <w:rsid w:val="00B67B0A"/>
    <w:rsid w:val="00B833E9"/>
    <w:rsid w:val="00B83C8F"/>
    <w:rsid w:val="00BA2283"/>
    <w:rsid w:val="00BB4988"/>
    <w:rsid w:val="00BE69DA"/>
    <w:rsid w:val="00BF48C1"/>
    <w:rsid w:val="00C0714E"/>
    <w:rsid w:val="00C2062A"/>
    <w:rsid w:val="00C23A3B"/>
    <w:rsid w:val="00C50547"/>
    <w:rsid w:val="00C7135A"/>
    <w:rsid w:val="00C807C1"/>
    <w:rsid w:val="00D058A9"/>
    <w:rsid w:val="00D136FF"/>
    <w:rsid w:val="00D238FF"/>
    <w:rsid w:val="00D25C55"/>
    <w:rsid w:val="00D742DD"/>
    <w:rsid w:val="00D81239"/>
    <w:rsid w:val="00DA307D"/>
    <w:rsid w:val="00DA5AA3"/>
    <w:rsid w:val="00DB023B"/>
    <w:rsid w:val="00DC3FB2"/>
    <w:rsid w:val="00DD3BE5"/>
    <w:rsid w:val="00DD4770"/>
    <w:rsid w:val="00DF17E3"/>
    <w:rsid w:val="00E46972"/>
    <w:rsid w:val="00E50C9F"/>
    <w:rsid w:val="00E66888"/>
    <w:rsid w:val="00E957BF"/>
    <w:rsid w:val="00ED14AA"/>
    <w:rsid w:val="00EE6431"/>
    <w:rsid w:val="00EE6857"/>
    <w:rsid w:val="00EF7137"/>
    <w:rsid w:val="00F11485"/>
    <w:rsid w:val="00F1783D"/>
    <w:rsid w:val="00F42250"/>
    <w:rsid w:val="00F551E8"/>
    <w:rsid w:val="00F7761C"/>
    <w:rsid w:val="00F91897"/>
    <w:rsid w:val="00F93400"/>
    <w:rsid w:val="00FA489A"/>
    <w:rsid w:val="00FB6942"/>
    <w:rsid w:val="00FD02D8"/>
    <w:rsid w:val="00FD0A94"/>
    <w:rsid w:val="00FD35A8"/>
    <w:rsid w:val="00FD371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CB92"/>
  <w15:docId w15:val="{83DF92FF-91DD-4A10-B5CB-E787A177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F9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table" w:customStyle="1" w:styleId="TableGrid1">
    <w:name w:val="Table Grid1"/>
    <w:basedOn w:val="TableNormal"/>
    <w:uiPriority w:val="39"/>
    <w:rsid w:val="00B1282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2567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42250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136FF"/>
    <w:pPr>
      <w:spacing w:after="0" w:line="240" w:lineRule="auto"/>
    </w:pPr>
    <w:rPr>
      <w:rFonts w:ascii="Cambria" w:eastAsia="MS Mincho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EF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Ahsanuddin Haider</cp:lastModifiedBy>
  <cp:revision>2</cp:revision>
  <dcterms:created xsi:type="dcterms:W3CDTF">2021-03-01T11:26:00Z</dcterms:created>
  <dcterms:modified xsi:type="dcterms:W3CDTF">2021-03-01T11:26:00Z</dcterms:modified>
</cp:coreProperties>
</file>