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10" w:rsidRPr="008C4E10" w:rsidRDefault="008C4E10" w:rsidP="008C4E10">
      <w:pPr>
        <w:tabs>
          <w:tab w:val="left" w:pos="825"/>
        </w:tabs>
        <w:rPr>
          <w:rFonts w:asciiTheme="minorBidi" w:hAnsiTheme="minorBidi"/>
          <w:noProof/>
          <w:sz w:val="10"/>
          <w:szCs w:val="10"/>
        </w:rPr>
      </w:pPr>
      <w:r w:rsidRPr="008C4E10">
        <w:rPr>
          <w:rFonts w:asciiTheme="minorBidi" w:hAnsiTheme="minorBidi"/>
          <w:noProof/>
          <w:sz w:val="10"/>
          <w:szCs w:val="10"/>
        </w:rPr>
        <w:drawing>
          <wp:anchor distT="0" distB="0" distL="114300" distR="114300" simplePos="0" relativeHeight="251659264" behindDoc="0" locked="0" layoutInCell="1" allowOverlap="1" wp14:anchorId="4882DB04" wp14:editId="5F1905AA">
            <wp:simplePos x="0" y="0"/>
            <wp:positionH relativeFrom="margin">
              <wp:align>right</wp:align>
            </wp:positionH>
            <wp:positionV relativeFrom="paragraph">
              <wp:posOffset>-885825</wp:posOffset>
            </wp:positionV>
            <wp:extent cx="6029325" cy="1409700"/>
            <wp:effectExtent l="0" t="0" r="9525" b="0"/>
            <wp:wrapNone/>
            <wp:docPr id="26" name="Picture 26" descr="https://www.seu.edu.sa/sites/ar/SitePages/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4E10" w:rsidRPr="008C4E10" w:rsidRDefault="008C4E10" w:rsidP="008C4E10">
      <w:pPr>
        <w:tabs>
          <w:tab w:val="left" w:pos="825"/>
        </w:tabs>
        <w:rPr>
          <w:rFonts w:asciiTheme="minorBidi" w:hAnsiTheme="minorBidi"/>
          <w:noProof/>
          <w:sz w:val="10"/>
          <w:szCs w:val="10"/>
        </w:rPr>
      </w:pPr>
    </w:p>
    <w:p w:rsidR="008C4E10" w:rsidRPr="008C4E10" w:rsidRDefault="008C4E10" w:rsidP="008C4E10">
      <w:pPr>
        <w:tabs>
          <w:tab w:val="left" w:pos="825"/>
        </w:tabs>
        <w:rPr>
          <w:rFonts w:asciiTheme="minorBidi" w:hAnsiTheme="minorBidi"/>
          <w:noProof/>
          <w:sz w:val="10"/>
          <w:szCs w:val="10"/>
        </w:rPr>
      </w:pPr>
    </w:p>
    <w:p w:rsidR="008C4E10" w:rsidRPr="008C4E10" w:rsidRDefault="008C4E10" w:rsidP="008C4E10">
      <w:pPr>
        <w:tabs>
          <w:tab w:val="left" w:pos="825"/>
        </w:tabs>
        <w:rPr>
          <w:rFonts w:asciiTheme="minorBidi" w:hAnsiTheme="minorBidi"/>
          <w:noProof/>
          <w:sz w:val="10"/>
          <w:szCs w:val="10"/>
        </w:rPr>
      </w:pPr>
    </w:p>
    <w:p w:rsidR="008C4E10" w:rsidRPr="008C4E10" w:rsidRDefault="008C4E10" w:rsidP="008C4E10">
      <w:pPr>
        <w:tabs>
          <w:tab w:val="left" w:pos="825"/>
        </w:tabs>
        <w:rPr>
          <w:rFonts w:asciiTheme="minorBidi" w:hAnsiTheme="minorBidi"/>
          <w:noProof/>
          <w:sz w:val="10"/>
          <w:szCs w:val="10"/>
        </w:rPr>
      </w:pPr>
    </w:p>
    <w:p w:rsidR="008C4E10" w:rsidRPr="008C4E10" w:rsidRDefault="008C4E10" w:rsidP="008C4E10">
      <w:pPr>
        <w:tabs>
          <w:tab w:val="left" w:pos="825"/>
        </w:tabs>
        <w:rPr>
          <w:rFonts w:asciiTheme="minorBidi" w:hAnsiTheme="minorBidi"/>
          <w:noProof/>
          <w:sz w:val="10"/>
          <w:szCs w:val="10"/>
        </w:rPr>
      </w:pPr>
    </w:p>
    <w:p w:rsidR="008C4E10" w:rsidRPr="008C4E10" w:rsidRDefault="008C4E10" w:rsidP="008C4E10">
      <w:pPr>
        <w:tabs>
          <w:tab w:val="left" w:pos="825"/>
        </w:tabs>
        <w:jc w:val="center"/>
      </w:pPr>
      <w:r w:rsidRPr="008C4E10">
        <w:rPr>
          <w:rFonts w:ascii="Times New Roman" w:eastAsia="Times New Roman" w:hAnsi="Times New Roman" w:cs="Times New Roman"/>
          <w:noProof/>
          <w:sz w:val="27"/>
          <w:szCs w:val="27"/>
        </w:rPr>
        <w:t>Saudi Electronic University</w:t>
      </w:r>
    </w:p>
    <w:p w:rsidR="008C4E10" w:rsidRPr="008C4E10" w:rsidRDefault="008C4E10" w:rsidP="008C4E10">
      <w:pPr>
        <w:tabs>
          <w:tab w:val="left" w:pos="825"/>
        </w:tabs>
        <w:jc w:val="center"/>
      </w:pPr>
      <w:r w:rsidRPr="008C4E10">
        <w:rPr>
          <w:rFonts w:ascii="Times New Roman" w:eastAsia="Times New Roman" w:hAnsi="Times New Roman" w:cs="Times New Roman"/>
          <w:noProof/>
          <w:sz w:val="27"/>
          <w:szCs w:val="27"/>
        </w:rPr>
        <w:t>College of Administrative and Financial Sciences</w:t>
      </w:r>
    </w:p>
    <w:p w:rsidR="008C4E10" w:rsidRPr="008C4E10" w:rsidRDefault="008C4E10" w:rsidP="008C4E10">
      <w:pPr>
        <w:tabs>
          <w:tab w:val="left" w:pos="825"/>
        </w:tabs>
        <w:jc w:val="center"/>
      </w:pPr>
      <w:r w:rsidRPr="008C4E10">
        <w:rPr>
          <w:rFonts w:ascii="Times New Roman" w:eastAsia="Times New Roman" w:hAnsi="Times New Roman" w:cs="Times New Roman"/>
          <w:noProof/>
          <w:sz w:val="27"/>
          <w:szCs w:val="27"/>
        </w:rPr>
        <w:t xml:space="preserve">E-commerce Department </w:t>
      </w:r>
    </w:p>
    <w:p w:rsidR="008C4E10" w:rsidRPr="008C4E10" w:rsidRDefault="008C4E10" w:rsidP="008C4E10">
      <w:pPr>
        <w:contextualSpacing/>
        <w:jc w:val="center"/>
        <w:rPr>
          <w:rFonts w:ascii="Times New Roman" w:eastAsia="Calibri" w:hAnsi="Times New Roman" w:cs="Times New Roman"/>
          <w:b/>
          <w:bCs/>
          <w:sz w:val="30"/>
          <w:szCs w:val="30"/>
          <w:u w:val="single"/>
        </w:rPr>
      </w:pPr>
      <w:r w:rsidRPr="008C4E10">
        <w:rPr>
          <w:rFonts w:ascii="Times New Roman" w:eastAsia="Calibri" w:hAnsi="Times New Roman" w:cs="Times New Roman"/>
          <w:b/>
          <w:bCs/>
          <w:sz w:val="30"/>
          <w:szCs w:val="30"/>
          <w:u w:val="single"/>
        </w:rPr>
        <w:t xml:space="preserve">Assignment 2: </w:t>
      </w:r>
      <w:r w:rsidRPr="008C4E10">
        <w:rPr>
          <w:b/>
          <w:bCs/>
          <w:sz w:val="34"/>
          <w:szCs w:val="34"/>
          <w:u w:val="single"/>
        </w:rPr>
        <w:t>Case Study</w:t>
      </w:r>
    </w:p>
    <w:p w:rsidR="008C4E10" w:rsidRPr="008C4E10" w:rsidRDefault="008C4E10" w:rsidP="008C4E10">
      <w:pPr>
        <w:tabs>
          <w:tab w:val="left" w:pos="825"/>
        </w:tabs>
        <w:rPr>
          <w:rFonts w:asciiTheme="minorBidi" w:hAnsiTheme="minorBidi"/>
          <w:noProof/>
          <w:sz w:val="10"/>
          <w:szCs w:val="10"/>
        </w:rPr>
      </w:pPr>
    </w:p>
    <w:p w:rsidR="008C4E10" w:rsidRPr="008C4E10" w:rsidRDefault="008C4E10" w:rsidP="008C4E10">
      <w:pPr>
        <w:tabs>
          <w:tab w:val="left" w:pos="825"/>
        </w:tabs>
        <w:rPr>
          <w:rFonts w:asciiTheme="minorBidi" w:hAnsiTheme="minorBidi"/>
          <w:noProof/>
          <w:sz w:val="10"/>
          <w:szCs w:val="1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5"/>
        <w:gridCol w:w="4665"/>
      </w:tblGrid>
      <w:tr w:rsidR="008C4E10" w:rsidRPr="008C4E10" w:rsidTr="000D5A04">
        <w:tc>
          <w:tcPr>
            <w:tcW w:w="4675" w:type="dxa"/>
          </w:tcPr>
          <w:p w:rsidR="008C4E10" w:rsidRPr="008C4E10" w:rsidRDefault="008C4E10" w:rsidP="000D5A04">
            <w:pPr>
              <w:tabs>
                <w:tab w:val="left" w:pos="825"/>
              </w:tabs>
              <w:rPr>
                <w:rFonts w:asciiTheme="majorBidi" w:hAnsiTheme="majorBidi" w:cstheme="majorBidi"/>
                <w:sz w:val="28"/>
                <w:szCs w:val="28"/>
                <w:lang w:val="en-GB"/>
              </w:rPr>
            </w:pPr>
            <w:r w:rsidRPr="008C4E10">
              <w:rPr>
                <w:rFonts w:asciiTheme="majorBidi" w:hAnsiTheme="majorBidi" w:cstheme="majorBidi"/>
                <w:sz w:val="28"/>
                <w:szCs w:val="28"/>
                <w:lang w:val="en-GB"/>
              </w:rPr>
              <w:t>Student Name:</w:t>
            </w:r>
          </w:p>
          <w:p w:rsidR="008C4E10" w:rsidRPr="008C4E10" w:rsidRDefault="008C4E10" w:rsidP="000D5A04">
            <w:pPr>
              <w:tabs>
                <w:tab w:val="left" w:pos="825"/>
              </w:tabs>
              <w:rPr>
                <w:rFonts w:asciiTheme="majorBidi" w:hAnsiTheme="majorBidi" w:cstheme="majorBidi"/>
                <w:sz w:val="28"/>
                <w:szCs w:val="28"/>
                <w:lang w:val="en-GB"/>
              </w:rPr>
            </w:pPr>
          </w:p>
        </w:tc>
        <w:tc>
          <w:tcPr>
            <w:tcW w:w="4675" w:type="dxa"/>
          </w:tcPr>
          <w:p w:rsidR="008C4E10" w:rsidRPr="008C4E10" w:rsidRDefault="008C4E10" w:rsidP="000D5A04">
            <w:pPr>
              <w:tabs>
                <w:tab w:val="left" w:pos="825"/>
              </w:tabs>
              <w:rPr>
                <w:rFonts w:asciiTheme="majorBidi" w:hAnsiTheme="majorBidi" w:cstheme="majorBidi"/>
                <w:sz w:val="28"/>
                <w:szCs w:val="28"/>
                <w:lang w:val="en-GB"/>
              </w:rPr>
            </w:pPr>
            <w:r w:rsidRPr="008C4E10">
              <w:rPr>
                <w:rFonts w:asciiTheme="majorBidi" w:hAnsiTheme="majorBidi" w:cstheme="majorBidi"/>
                <w:sz w:val="28"/>
                <w:szCs w:val="28"/>
                <w:lang w:val="en-GB"/>
              </w:rPr>
              <w:t>Student ID:</w:t>
            </w:r>
          </w:p>
        </w:tc>
      </w:tr>
      <w:tr w:rsidR="008C4E10" w:rsidRPr="008C4E10" w:rsidTr="000D5A04">
        <w:tc>
          <w:tcPr>
            <w:tcW w:w="4675" w:type="dxa"/>
          </w:tcPr>
          <w:p w:rsidR="008C4E10" w:rsidRPr="008C4E10" w:rsidRDefault="008C4E10" w:rsidP="000D5A04">
            <w:pPr>
              <w:tabs>
                <w:tab w:val="left" w:pos="825"/>
              </w:tabs>
              <w:rPr>
                <w:rFonts w:asciiTheme="majorBidi" w:hAnsiTheme="majorBidi" w:cstheme="majorBidi"/>
                <w:sz w:val="28"/>
                <w:szCs w:val="28"/>
                <w:lang w:val="en-GB"/>
              </w:rPr>
            </w:pPr>
            <w:r w:rsidRPr="008C4E10">
              <w:rPr>
                <w:rFonts w:asciiTheme="majorBidi" w:hAnsiTheme="majorBidi" w:cstheme="majorBidi"/>
                <w:sz w:val="28"/>
                <w:szCs w:val="28"/>
                <w:lang w:val="en-GB"/>
              </w:rPr>
              <w:t>Course Title:</w:t>
            </w:r>
          </w:p>
          <w:p w:rsidR="008C4E10" w:rsidRPr="008C4E10" w:rsidRDefault="008C4E10" w:rsidP="000D5A04">
            <w:pPr>
              <w:tabs>
                <w:tab w:val="left" w:pos="825"/>
              </w:tabs>
              <w:rPr>
                <w:rFonts w:asciiTheme="majorBidi" w:hAnsiTheme="majorBidi" w:cstheme="majorBidi"/>
                <w:sz w:val="28"/>
                <w:szCs w:val="28"/>
                <w:lang w:val="en-GB"/>
              </w:rPr>
            </w:pPr>
          </w:p>
        </w:tc>
        <w:tc>
          <w:tcPr>
            <w:tcW w:w="4675" w:type="dxa"/>
          </w:tcPr>
          <w:p w:rsidR="008C4E10" w:rsidRPr="008C4E10" w:rsidRDefault="008C4E10" w:rsidP="000D5A04">
            <w:pPr>
              <w:tabs>
                <w:tab w:val="left" w:pos="825"/>
              </w:tabs>
              <w:rPr>
                <w:rFonts w:asciiTheme="majorBidi" w:hAnsiTheme="majorBidi" w:cstheme="majorBidi"/>
                <w:sz w:val="28"/>
                <w:szCs w:val="28"/>
                <w:lang w:val="en-GB"/>
              </w:rPr>
            </w:pPr>
            <w:r w:rsidRPr="008C4E10">
              <w:rPr>
                <w:rFonts w:asciiTheme="majorBidi" w:hAnsiTheme="majorBidi" w:cstheme="majorBidi"/>
                <w:sz w:val="28"/>
                <w:szCs w:val="28"/>
                <w:lang w:val="en-GB"/>
              </w:rPr>
              <w:t>Course Code:</w:t>
            </w:r>
          </w:p>
        </w:tc>
      </w:tr>
      <w:tr w:rsidR="008C4E10" w:rsidRPr="008C4E10" w:rsidTr="000D5A04">
        <w:trPr>
          <w:trHeight w:val="503"/>
        </w:trPr>
        <w:tc>
          <w:tcPr>
            <w:tcW w:w="4675" w:type="dxa"/>
          </w:tcPr>
          <w:p w:rsidR="008C4E10" w:rsidRPr="008C4E10" w:rsidRDefault="008C4E10" w:rsidP="000D5A04">
            <w:pPr>
              <w:tabs>
                <w:tab w:val="left" w:pos="825"/>
              </w:tabs>
              <w:rPr>
                <w:rFonts w:asciiTheme="majorBidi" w:hAnsiTheme="majorBidi" w:cstheme="majorBidi"/>
                <w:sz w:val="28"/>
                <w:szCs w:val="28"/>
                <w:lang w:val="en-GB"/>
              </w:rPr>
            </w:pPr>
            <w:r w:rsidRPr="008C4E10">
              <w:rPr>
                <w:rFonts w:asciiTheme="majorBidi" w:hAnsiTheme="majorBidi" w:cstheme="majorBidi"/>
                <w:sz w:val="28"/>
                <w:szCs w:val="28"/>
                <w:lang w:val="en-GB"/>
              </w:rPr>
              <w:t xml:space="preserve">Academic Year/ Semester: </w:t>
            </w:r>
          </w:p>
        </w:tc>
        <w:tc>
          <w:tcPr>
            <w:tcW w:w="4675" w:type="dxa"/>
          </w:tcPr>
          <w:p w:rsidR="008C4E10" w:rsidRPr="008C4E10" w:rsidRDefault="008C4E10" w:rsidP="000D5A04">
            <w:pPr>
              <w:tabs>
                <w:tab w:val="left" w:pos="825"/>
              </w:tabs>
              <w:rPr>
                <w:rFonts w:asciiTheme="majorBidi" w:hAnsiTheme="majorBidi" w:cstheme="majorBidi"/>
                <w:sz w:val="28"/>
                <w:szCs w:val="28"/>
                <w:lang w:val="en-GB"/>
              </w:rPr>
            </w:pPr>
            <w:r w:rsidRPr="008C4E10">
              <w:rPr>
                <w:rFonts w:asciiTheme="majorBidi" w:hAnsiTheme="majorBidi" w:cstheme="majorBidi"/>
                <w:sz w:val="28"/>
                <w:szCs w:val="28"/>
                <w:lang w:val="en-GB"/>
              </w:rPr>
              <w:t>CRN:</w:t>
            </w:r>
          </w:p>
        </w:tc>
      </w:tr>
      <w:tr w:rsidR="008C4E10" w:rsidRPr="008C4E10" w:rsidTr="000D5A04">
        <w:trPr>
          <w:trHeight w:val="440"/>
        </w:trPr>
        <w:tc>
          <w:tcPr>
            <w:tcW w:w="9350" w:type="dxa"/>
            <w:gridSpan w:val="2"/>
          </w:tcPr>
          <w:p w:rsidR="008C4E10" w:rsidRPr="008C4E10" w:rsidRDefault="008C4E10" w:rsidP="000D5A04">
            <w:pPr>
              <w:tabs>
                <w:tab w:val="left" w:pos="825"/>
              </w:tabs>
              <w:rPr>
                <w:rFonts w:asciiTheme="majorBidi" w:hAnsiTheme="majorBidi" w:cstheme="majorBidi"/>
                <w:sz w:val="28"/>
                <w:szCs w:val="28"/>
                <w:lang w:val="en-GB"/>
              </w:rPr>
            </w:pPr>
            <w:r w:rsidRPr="008C4E10">
              <w:rPr>
                <w:rFonts w:asciiTheme="majorBidi" w:hAnsiTheme="majorBidi" w:cstheme="majorBidi"/>
                <w:sz w:val="28"/>
                <w:szCs w:val="28"/>
                <w:lang w:val="en-GB"/>
              </w:rPr>
              <w:t>Instructor Name:</w:t>
            </w:r>
          </w:p>
          <w:p w:rsidR="008C4E10" w:rsidRPr="008C4E10" w:rsidRDefault="008C4E10" w:rsidP="000D5A04">
            <w:pPr>
              <w:tabs>
                <w:tab w:val="left" w:pos="825"/>
              </w:tabs>
              <w:rPr>
                <w:rFonts w:asciiTheme="majorBidi" w:hAnsiTheme="majorBidi" w:cstheme="majorBidi"/>
                <w:sz w:val="28"/>
                <w:szCs w:val="28"/>
                <w:lang w:val="en-GB"/>
              </w:rPr>
            </w:pPr>
          </w:p>
        </w:tc>
      </w:tr>
      <w:tr w:rsidR="008C4E10" w:rsidRPr="008C4E10" w:rsidTr="000D5A04">
        <w:trPr>
          <w:trHeight w:val="620"/>
        </w:trPr>
        <w:tc>
          <w:tcPr>
            <w:tcW w:w="4675" w:type="dxa"/>
          </w:tcPr>
          <w:p w:rsidR="008C4E10" w:rsidRPr="008C4E10" w:rsidRDefault="008C4E10" w:rsidP="000D5A04">
            <w:pPr>
              <w:tabs>
                <w:tab w:val="left" w:pos="825"/>
              </w:tabs>
              <w:rPr>
                <w:rFonts w:asciiTheme="majorBidi" w:hAnsiTheme="majorBidi" w:cstheme="majorBidi"/>
                <w:sz w:val="28"/>
                <w:szCs w:val="28"/>
                <w:lang w:val="en-GB"/>
              </w:rPr>
            </w:pPr>
            <w:r w:rsidRPr="008C4E10">
              <w:rPr>
                <w:rFonts w:asciiTheme="majorBidi" w:hAnsiTheme="majorBidi" w:cstheme="majorBidi"/>
                <w:sz w:val="28"/>
                <w:szCs w:val="28"/>
                <w:lang w:val="en-GB"/>
              </w:rPr>
              <w:t>Student Grade:</w:t>
            </w:r>
          </w:p>
        </w:tc>
        <w:tc>
          <w:tcPr>
            <w:tcW w:w="4675" w:type="dxa"/>
            <w:tcBorders>
              <w:bottom w:val="single" w:sz="12" w:space="0" w:color="auto"/>
            </w:tcBorders>
          </w:tcPr>
          <w:p w:rsidR="008C4E10" w:rsidRPr="008C4E10" w:rsidRDefault="008C4E10" w:rsidP="000D5A04">
            <w:pPr>
              <w:tabs>
                <w:tab w:val="left" w:pos="825"/>
              </w:tabs>
              <w:rPr>
                <w:rFonts w:asciiTheme="majorBidi" w:hAnsiTheme="majorBidi" w:cstheme="majorBidi"/>
                <w:sz w:val="28"/>
                <w:szCs w:val="28"/>
                <w:lang w:val="en-GB"/>
              </w:rPr>
            </w:pPr>
            <w:r w:rsidRPr="008C4E10">
              <w:rPr>
                <w:rFonts w:asciiTheme="majorBidi" w:hAnsiTheme="majorBidi" w:cstheme="majorBidi"/>
                <w:sz w:val="28"/>
                <w:szCs w:val="28"/>
                <w:lang w:val="en-GB"/>
              </w:rPr>
              <w:t>Grade Level:</w:t>
            </w:r>
          </w:p>
        </w:tc>
      </w:tr>
    </w:tbl>
    <w:p w:rsidR="008C4E10" w:rsidRPr="008C4E10" w:rsidRDefault="008C4E10" w:rsidP="008C4E10">
      <w:pPr>
        <w:tabs>
          <w:tab w:val="left" w:pos="825"/>
        </w:tabs>
        <w:rPr>
          <w:rFonts w:asciiTheme="majorBidi" w:hAnsiTheme="majorBidi" w:cstheme="majorBidi"/>
          <w:sz w:val="24"/>
          <w:szCs w:val="24"/>
          <w:lang w:val="en-GB"/>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8C4E10" w:rsidRPr="008C4E10" w:rsidRDefault="008C4E10" w:rsidP="00205FCE">
      <w:pPr>
        <w:contextualSpacing/>
        <w:jc w:val="mediumKashida"/>
        <w:rPr>
          <w:rFonts w:ascii="Times New Roman" w:eastAsia="Calibri" w:hAnsi="Times New Roman" w:cs="Times New Roman"/>
          <w:b/>
          <w:bCs/>
          <w:sz w:val="30"/>
          <w:szCs w:val="30"/>
          <w:u w:val="single"/>
        </w:rPr>
      </w:pPr>
    </w:p>
    <w:p w:rsidR="00205FCE" w:rsidRPr="008C4E10" w:rsidRDefault="00205FCE" w:rsidP="00205FCE">
      <w:pPr>
        <w:contextualSpacing/>
        <w:jc w:val="mediumKashida"/>
        <w:rPr>
          <w:rFonts w:ascii="Times New Roman" w:eastAsia="Calibri" w:hAnsi="Times New Roman" w:cs="Times New Roman"/>
          <w:b/>
          <w:bCs/>
          <w:sz w:val="30"/>
          <w:szCs w:val="30"/>
          <w:u w:val="single"/>
        </w:rPr>
      </w:pPr>
      <w:r w:rsidRPr="008C4E10">
        <w:rPr>
          <w:rFonts w:ascii="Times New Roman" w:eastAsia="Calibri" w:hAnsi="Times New Roman" w:cs="Times New Roman"/>
          <w:b/>
          <w:bCs/>
          <w:sz w:val="30"/>
          <w:szCs w:val="30"/>
          <w:u w:val="single"/>
        </w:rPr>
        <w:lastRenderedPageBreak/>
        <w:t xml:space="preserve">Assignment 2: </w:t>
      </w:r>
      <w:r w:rsidRPr="008C4E10">
        <w:rPr>
          <w:b/>
          <w:bCs/>
          <w:sz w:val="34"/>
          <w:szCs w:val="34"/>
          <w:u w:val="single"/>
        </w:rPr>
        <w:t>Case Study</w:t>
      </w:r>
    </w:p>
    <w:p w:rsidR="00205FCE" w:rsidRPr="008C4E10" w:rsidRDefault="00205FCE" w:rsidP="00205FCE">
      <w:pPr>
        <w:contextualSpacing/>
        <w:jc w:val="mediumKashida"/>
        <w:rPr>
          <w:rFonts w:ascii="Times New Roman" w:eastAsia="Calibri" w:hAnsi="Times New Roman" w:cs="Times New Roman"/>
          <w:b/>
          <w:bCs/>
          <w:sz w:val="26"/>
          <w:szCs w:val="26"/>
        </w:rPr>
      </w:pPr>
      <w:r w:rsidRPr="008C4E10">
        <w:rPr>
          <w:rFonts w:ascii="Times New Roman" w:eastAsia="Calibri" w:hAnsi="Times New Roman" w:cs="Times New Roman"/>
          <w:b/>
          <w:bCs/>
          <w:sz w:val="26"/>
          <w:szCs w:val="26"/>
        </w:rPr>
        <w:t xml:space="preserve">Students need to understand the company scenario from the given case study; </w:t>
      </w:r>
      <w:r w:rsidRPr="008C4E10">
        <w:rPr>
          <w:rFonts w:ascii="Times New Roman" w:hAnsi="Times New Roman" w:cs="Times New Roman"/>
          <w:b/>
          <w:bCs/>
          <w:sz w:val="26"/>
          <w:szCs w:val="26"/>
        </w:rPr>
        <w:t>the answers can be also from outside trusted resources.</w:t>
      </w:r>
      <w:r w:rsidRPr="008C4E10">
        <w:rPr>
          <w:b/>
          <w:bCs/>
          <w:sz w:val="26"/>
          <w:szCs w:val="26"/>
        </w:rPr>
        <w:t xml:space="preserve"> </w:t>
      </w:r>
      <w:r w:rsidRPr="008C4E10">
        <w:rPr>
          <w:rFonts w:ascii="Times New Roman" w:hAnsi="Times New Roman" w:cs="Times New Roman"/>
          <w:b/>
          <w:bCs/>
          <w:sz w:val="26"/>
          <w:szCs w:val="26"/>
        </w:rPr>
        <w:t xml:space="preserve">Answers can have related quotations with proper references. </w:t>
      </w:r>
    </w:p>
    <w:p w:rsidR="00205FCE" w:rsidRPr="008C4E10" w:rsidRDefault="00205FCE" w:rsidP="00205FCE">
      <w:pPr>
        <w:contextualSpacing/>
        <w:jc w:val="mediumKashida"/>
        <w:rPr>
          <w:rFonts w:ascii="Times New Roman" w:eastAsia="Calibri" w:hAnsi="Times New Roman" w:cs="Times New Roman"/>
          <w:b/>
          <w:bCs/>
          <w:sz w:val="30"/>
          <w:szCs w:val="30"/>
        </w:rPr>
      </w:pPr>
    </w:p>
    <w:p w:rsidR="00205FCE" w:rsidRPr="008C4E10" w:rsidRDefault="00205FCE" w:rsidP="00205FCE">
      <w:pPr>
        <w:shd w:val="clear" w:color="auto" w:fill="FFFFFF"/>
        <w:spacing w:before="45" w:after="45" w:line="276" w:lineRule="auto"/>
        <w:ind w:left="1170"/>
        <w:jc w:val="mediumKashida"/>
        <w:rPr>
          <w:rFonts w:ascii="Times New Roman" w:eastAsia="Calibri" w:hAnsi="Times New Roman" w:cs="Times New Roman"/>
          <w:b/>
          <w:bCs/>
          <w:sz w:val="26"/>
          <w:szCs w:val="26"/>
        </w:rPr>
      </w:pPr>
      <w:r w:rsidRPr="008C4E10">
        <w:rPr>
          <w:rFonts w:ascii="Times New Roman" w:eastAsia="Calibri" w:hAnsi="Times New Roman" w:cs="Times New Roman"/>
          <w:b/>
          <w:bCs/>
          <w:sz w:val="26"/>
          <w:szCs w:val="26"/>
        </w:rPr>
        <w:t>Maximum Grades: 10</w:t>
      </w:r>
    </w:p>
    <w:p w:rsidR="00205FCE" w:rsidRPr="008C4E10" w:rsidRDefault="00205FCE" w:rsidP="00205FCE">
      <w:pPr>
        <w:shd w:val="clear" w:color="auto" w:fill="FFFFFF"/>
        <w:spacing w:before="45" w:after="45" w:line="276" w:lineRule="auto"/>
        <w:ind w:left="1170"/>
        <w:jc w:val="mediumKashida"/>
        <w:rPr>
          <w:rFonts w:ascii="Times New Roman" w:eastAsia="Calibri" w:hAnsi="Times New Roman" w:cs="Times New Roman"/>
          <w:b/>
          <w:bCs/>
          <w:sz w:val="26"/>
          <w:szCs w:val="26"/>
        </w:rPr>
      </w:pPr>
      <w:r w:rsidRPr="008C4E10">
        <w:rPr>
          <w:rFonts w:ascii="Times New Roman" w:eastAsia="Calibri" w:hAnsi="Times New Roman" w:cs="Times New Roman"/>
          <w:b/>
          <w:bCs/>
          <w:sz w:val="26"/>
          <w:szCs w:val="26"/>
        </w:rPr>
        <w:t>Duration: 4 Weeks</w:t>
      </w:r>
    </w:p>
    <w:p w:rsidR="00205FCE" w:rsidRPr="008C4E10" w:rsidRDefault="00205FCE" w:rsidP="005A51A5">
      <w:pPr>
        <w:shd w:val="clear" w:color="auto" w:fill="FFFFFF"/>
        <w:spacing w:before="45" w:after="45" w:line="276" w:lineRule="auto"/>
        <w:ind w:left="1170"/>
        <w:jc w:val="mediumKashida"/>
        <w:rPr>
          <w:rFonts w:ascii="Times New Roman" w:eastAsia="Calibri" w:hAnsi="Times New Roman" w:cs="Times New Roman"/>
          <w:b/>
          <w:bCs/>
          <w:sz w:val="26"/>
          <w:szCs w:val="26"/>
        </w:rPr>
      </w:pPr>
      <w:r w:rsidRPr="008C4E10">
        <w:rPr>
          <w:rFonts w:ascii="Times New Roman" w:eastAsia="Calibri" w:hAnsi="Times New Roman" w:cs="Times New Roman"/>
          <w:b/>
          <w:bCs/>
          <w:sz w:val="26"/>
          <w:szCs w:val="26"/>
        </w:rPr>
        <w:t>Number of Words for Each Answer: 1</w:t>
      </w:r>
      <w:r w:rsidR="005A51A5">
        <w:rPr>
          <w:rFonts w:ascii="Times New Roman" w:eastAsia="Calibri" w:hAnsi="Times New Roman" w:cs="Times New Roman"/>
          <w:b/>
          <w:bCs/>
          <w:sz w:val="26"/>
          <w:szCs w:val="26"/>
        </w:rPr>
        <w:t>25</w:t>
      </w:r>
      <w:bookmarkStart w:id="0" w:name="_GoBack"/>
      <w:bookmarkEnd w:id="0"/>
      <w:r w:rsidRPr="008C4E10">
        <w:rPr>
          <w:rFonts w:ascii="Times New Roman" w:eastAsia="Calibri" w:hAnsi="Times New Roman" w:cs="Times New Roman"/>
          <w:b/>
          <w:bCs/>
          <w:sz w:val="26"/>
          <w:szCs w:val="26"/>
        </w:rPr>
        <w:t xml:space="preserve"> to 150 Words</w:t>
      </w:r>
    </w:p>
    <w:p w:rsidR="00205FCE" w:rsidRPr="008C4E10" w:rsidRDefault="00205FCE" w:rsidP="00205FCE">
      <w:pPr>
        <w:contextualSpacing/>
        <w:jc w:val="mediumKashida"/>
        <w:rPr>
          <w:rFonts w:ascii="Times New Roman" w:eastAsia="Calibri" w:hAnsi="Times New Roman" w:cs="Times New Roman"/>
          <w:b/>
          <w:bCs/>
          <w:sz w:val="26"/>
          <w:szCs w:val="26"/>
          <w:u w:val="single"/>
        </w:rPr>
      </w:pPr>
    </w:p>
    <w:p w:rsidR="00205FCE" w:rsidRPr="008C4E10" w:rsidRDefault="00205FCE" w:rsidP="00205FCE">
      <w:pPr>
        <w:rPr>
          <w:rFonts w:ascii="Times New Roman" w:hAnsi="Times New Roman" w:cs="Times New Roman"/>
          <w:b/>
          <w:bCs/>
          <w:sz w:val="28"/>
          <w:szCs w:val="28"/>
          <w:u w:val="single"/>
        </w:rPr>
      </w:pPr>
      <w:r w:rsidRPr="008C4E10">
        <w:rPr>
          <w:rFonts w:ascii="Times New Roman" w:eastAsia="Times New Roman" w:hAnsi="Times New Roman" w:cs="Times New Roman"/>
          <w:b/>
          <w:bCs/>
          <w:kern w:val="36"/>
          <w:sz w:val="28"/>
          <w:szCs w:val="28"/>
          <w:u w:val="single"/>
        </w:rPr>
        <w:t xml:space="preserve">CASE STUDY - </w:t>
      </w:r>
      <w:r w:rsidRPr="008C4E10">
        <w:rPr>
          <w:rFonts w:ascii="Times New Roman" w:hAnsi="Times New Roman" w:cs="Times New Roman"/>
          <w:b/>
          <w:bCs/>
          <w:sz w:val="28"/>
          <w:szCs w:val="28"/>
          <w:u w:val="single"/>
        </w:rPr>
        <w:t xml:space="preserve">indeed.com and </w:t>
      </w:r>
      <w:proofErr w:type="spellStart"/>
      <w:r w:rsidRPr="008C4E10">
        <w:rPr>
          <w:rFonts w:ascii="Times New Roman" w:hAnsi="Times New Roman" w:cs="Times New Roman"/>
          <w:b/>
          <w:bCs/>
          <w:sz w:val="28"/>
          <w:szCs w:val="28"/>
          <w:u w:val="single"/>
        </w:rPr>
        <w:t>linkedin</w:t>
      </w:r>
      <w:proofErr w:type="spellEnd"/>
      <w:r w:rsidRPr="008C4E10">
        <w:rPr>
          <w:rFonts w:ascii="Times New Roman" w:hAnsi="Times New Roman" w:cs="Times New Roman"/>
          <w:b/>
          <w:bCs/>
          <w:sz w:val="28"/>
          <w:szCs w:val="28"/>
          <w:u w:val="single"/>
        </w:rPr>
        <w:t xml:space="preserve"> .com</w:t>
      </w:r>
    </w:p>
    <w:p w:rsidR="004155AA" w:rsidRPr="008C4E10" w:rsidRDefault="00CC069D" w:rsidP="005A2B2F">
      <w:pPr>
        <w:jc w:val="both"/>
        <w:rPr>
          <w:rFonts w:ascii="Times New Roman" w:hAnsi="Times New Roman" w:cs="Times New Roman"/>
          <w:sz w:val="24"/>
          <w:szCs w:val="24"/>
          <w:shd w:val="clear" w:color="auto" w:fill="FFFFFF"/>
        </w:rPr>
      </w:pPr>
      <w:r w:rsidRPr="008C4E10">
        <w:rPr>
          <w:rFonts w:ascii="Times New Roman" w:hAnsi="Times New Roman" w:cs="Times New Roman"/>
          <w:sz w:val="24"/>
          <w:szCs w:val="24"/>
        </w:rPr>
        <w:t xml:space="preserve">The most popular job resources of Job seekers </w:t>
      </w:r>
      <w:r w:rsidR="00D6289B" w:rsidRPr="008C4E10">
        <w:rPr>
          <w:rFonts w:ascii="Times New Roman" w:hAnsi="Times New Roman" w:cs="Times New Roman"/>
          <w:sz w:val="24"/>
          <w:szCs w:val="24"/>
        </w:rPr>
        <w:t xml:space="preserve">are </w:t>
      </w:r>
      <w:r w:rsidR="00D6289B" w:rsidRPr="008C4E10">
        <w:rPr>
          <w:rFonts w:ascii="Times New Roman" w:hAnsi="Times New Roman" w:cs="Times New Roman"/>
          <w:sz w:val="24"/>
          <w:szCs w:val="24"/>
          <w:shd w:val="clear" w:color="auto" w:fill="FFFFFF"/>
        </w:rPr>
        <w:t>LinkedIn</w:t>
      </w:r>
      <w:r w:rsidRPr="008C4E10">
        <w:rPr>
          <w:rFonts w:ascii="Times New Roman" w:hAnsi="Times New Roman" w:cs="Times New Roman"/>
          <w:sz w:val="24"/>
          <w:szCs w:val="24"/>
          <w:shd w:val="clear" w:color="auto" w:fill="FFFFFF"/>
        </w:rPr>
        <w:t xml:space="preserve"> and Indeed.com.  </w:t>
      </w:r>
      <w:r w:rsidR="00DA6807" w:rsidRPr="008C4E10">
        <w:rPr>
          <w:rFonts w:ascii="Times New Roman" w:hAnsi="Times New Roman" w:cs="Times New Roman"/>
          <w:sz w:val="24"/>
          <w:szCs w:val="24"/>
          <w:shd w:val="clear" w:color="auto" w:fill="FFFFFF"/>
        </w:rPr>
        <w:t xml:space="preserve">LinkedIn </w:t>
      </w:r>
      <w:r w:rsidRPr="008C4E10">
        <w:rPr>
          <w:rFonts w:ascii="Times New Roman" w:hAnsi="Times New Roman" w:cs="Times New Roman"/>
          <w:sz w:val="24"/>
          <w:szCs w:val="24"/>
          <w:shd w:val="clear" w:color="auto" w:fill="FFFFFF"/>
        </w:rPr>
        <w:t>designed as an employment-related social network and Indeed.com is a metasearch engine for job listings.</w:t>
      </w:r>
      <w:r w:rsidR="0068711E" w:rsidRPr="008C4E10">
        <w:rPr>
          <w:rFonts w:ascii="Times New Roman" w:hAnsi="Times New Roman" w:cs="Times New Roman"/>
          <w:sz w:val="24"/>
          <w:szCs w:val="24"/>
          <w:shd w:val="clear" w:color="auto" w:fill="FFFFFF"/>
        </w:rPr>
        <w:t xml:space="preserve"> Indeed.com is an American worldwide employment-related search engine for job listings launched in November 2004.</w:t>
      </w:r>
      <w:r w:rsidR="00C863D2" w:rsidRPr="008C4E10">
        <w:rPr>
          <w:rFonts w:ascii="Times New Roman" w:hAnsi="Times New Roman" w:cs="Times New Roman"/>
          <w:sz w:val="24"/>
          <w:szCs w:val="24"/>
          <w:shd w:val="clear" w:color="auto" w:fill="FFFFFF"/>
        </w:rPr>
        <w:t xml:space="preserve"> </w:t>
      </w:r>
      <w:proofErr w:type="spellStart"/>
      <w:r w:rsidR="00E52A39" w:rsidRPr="008C4E10">
        <w:rPr>
          <w:rFonts w:ascii="Times New Roman" w:hAnsi="Times New Roman" w:cs="Times New Roman"/>
          <w:sz w:val="24"/>
          <w:szCs w:val="24"/>
          <w:shd w:val="clear" w:color="auto" w:fill="FFFFFF"/>
        </w:rPr>
        <w:t>Linkedin</w:t>
      </w:r>
      <w:proofErr w:type="spellEnd"/>
      <w:r w:rsidR="00E52A39" w:rsidRPr="008C4E10">
        <w:rPr>
          <w:rFonts w:ascii="Times New Roman" w:hAnsi="Times New Roman" w:cs="Times New Roman"/>
          <w:sz w:val="24"/>
          <w:szCs w:val="24"/>
          <w:shd w:val="clear" w:color="auto" w:fill="FFFFFF"/>
        </w:rPr>
        <w:t xml:space="preserve"> was launched in 2003 to connect the world’s professionals</w:t>
      </w:r>
      <w:r w:rsidR="004F78BA" w:rsidRPr="008C4E10">
        <w:rPr>
          <w:rFonts w:ascii="Times New Roman" w:hAnsi="Times New Roman" w:cs="Times New Roman"/>
          <w:sz w:val="24"/>
          <w:szCs w:val="24"/>
          <w:shd w:val="clear" w:color="auto" w:fill="FFFFFF"/>
        </w:rPr>
        <w:t xml:space="preserve">. In December 2016, Microsoft completed its acquisition of LinkedIn, bringing together the world’s leading professional cloud and the </w:t>
      </w:r>
      <w:proofErr w:type="gramStart"/>
      <w:r w:rsidR="00D6289B" w:rsidRPr="008C4E10">
        <w:rPr>
          <w:rFonts w:ascii="Times New Roman" w:hAnsi="Times New Roman" w:cs="Times New Roman"/>
          <w:sz w:val="24"/>
          <w:szCs w:val="24"/>
          <w:shd w:val="clear" w:color="auto" w:fill="FFFFFF"/>
        </w:rPr>
        <w:t>world’s</w:t>
      </w:r>
      <w:proofErr w:type="gramEnd"/>
      <w:r w:rsidR="004F78BA" w:rsidRPr="008C4E10">
        <w:rPr>
          <w:rFonts w:ascii="Times New Roman" w:hAnsi="Times New Roman" w:cs="Times New Roman"/>
          <w:sz w:val="24"/>
          <w:szCs w:val="24"/>
          <w:shd w:val="clear" w:color="auto" w:fill="FFFFFF"/>
        </w:rPr>
        <w:t xml:space="preserve"> leading professional network.</w:t>
      </w:r>
    </w:p>
    <w:p w:rsidR="00CC069D" w:rsidRPr="008C4E10" w:rsidRDefault="00BA78FC" w:rsidP="005A2B2F">
      <w:pPr>
        <w:jc w:val="both"/>
        <w:rPr>
          <w:rFonts w:ascii="Times New Roman" w:hAnsi="Times New Roman" w:cs="Times New Roman"/>
          <w:sz w:val="24"/>
          <w:szCs w:val="24"/>
          <w:shd w:val="clear" w:color="auto" w:fill="FFFFFF"/>
        </w:rPr>
      </w:pPr>
      <w:r w:rsidRPr="008C4E10">
        <w:rPr>
          <w:rFonts w:ascii="Times New Roman" w:hAnsi="Times New Roman" w:cs="Times New Roman"/>
          <w:sz w:val="24"/>
          <w:szCs w:val="24"/>
          <w:shd w:val="clear" w:color="auto" w:fill="FFFFFF"/>
        </w:rPr>
        <w:t>Indeed.com has also added services like resume storage, salary comparisons, employment-related news and trends, and user forums. Employers posting jobs pay a small fee each time a job seeker views a posting. Most clicks on Indeed.com cost between $0.25 - $1.50. The site also earns revenue through traditional website advertising.</w:t>
      </w:r>
      <w:r w:rsidR="00D6289B" w:rsidRPr="008C4E10">
        <w:rPr>
          <w:rFonts w:ascii="Times New Roman" w:hAnsi="Times New Roman" w:cs="Times New Roman"/>
          <w:sz w:val="24"/>
          <w:szCs w:val="24"/>
          <w:shd w:val="clear" w:color="auto" w:fill="FFFFFF"/>
        </w:rPr>
        <w:t xml:space="preserve"> </w:t>
      </w:r>
      <w:r w:rsidR="006D09BF" w:rsidRPr="008C4E10">
        <w:rPr>
          <w:rFonts w:ascii="Times New Roman" w:hAnsi="Times New Roman" w:cs="Times New Roman"/>
          <w:sz w:val="24"/>
          <w:szCs w:val="24"/>
          <w:shd w:val="clear" w:color="auto" w:fill="FFFFFF"/>
        </w:rPr>
        <w:t>The recruiting strategy is a plan of action to successfully identify, attract and hire the best candidates for your open roles</w:t>
      </w:r>
      <w:r w:rsidR="00056F54" w:rsidRPr="008C4E10">
        <w:rPr>
          <w:rFonts w:ascii="Times New Roman" w:hAnsi="Times New Roman" w:cs="Times New Roman"/>
          <w:sz w:val="24"/>
          <w:szCs w:val="24"/>
          <w:shd w:val="clear" w:color="auto" w:fill="FFFFFF"/>
        </w:rPr>
        <w:t>.</w:t>
      </w:r>
      <w:r w:rsidR="00DE2BA8" w:rsidRPr="008C4E10">
        <w:rPr>
          <w:rFonts w:ascii="Times New Roman" w:hAnsi="Times New Roman" w:cs="Times New Roman"/>
          <w:sz w:val="24"/>
          <w:szCs w:val="24"/>
        </w:rPr>
        <w:t xml:space="preserve"> </w:t>
      </w:r>
      <w:r w:rsidR="00DE2BA8" w:rsidRPr="008C4E10">
        <w:rPr>
          <w:rFonts w:ascii="Times New Roman" w:hAnsi="Times New Roman" w:cs="Times New Roman"/>
          <w:sz w:val="24"/>
          <w:szCs w:val="24"/>
          <w:shd w:val="clear" w:color="auto" w:fill="FFFFFF"/>
        </w:rPr>
        <w:t>Indeed Resume provides millions of resumes from job seekers across nearly any industry and location. Employers can quickly find candidates by entering a skill, job title, city, state or zip. The results can be narrow down by criteria like years of experience, education level and more. Resume alert can be set to receive daily emails with links to new resumes that match the criteria for the positions looking to fill.</w:t>
      </w:r>
      <w:r w:rsidR="00E14581" w:rsidRPr="008C4E10">
        <w:rPr>
          <w:rFonts w:ascii="Times New Roman" w:hAnsi="Times New Roman" w:cs="Times New Roman"/>
          <w:sz w:val="24"/>
          <w:szCs w:val="24"/>
          <w:shd w:val="clear" w:color="auto" w:fill="FFFFFF"/>
        </w:rPr>
        <w:t xml:space="preserve">  Indeed sends the candidate info to employers.</w:t>
      </w:r>
    </w:p>
    <w:p w:rsidR="008F05BC" w:rsidRPr="008C4E10" w:rsidRDefault="008F05BC" w:rsidP="00D6289B">
      <w:pPr>
        <w:shd w:val="clear" w:color="auto" w:fill="FFFFFF"/>
        <w:spacing w:after="150" w:line="240" w:lineRule="auto"/>
        <w:jc w:val="both"/>
        <w:rPr>
          <w:rFonts w:ascii="Times New Roman" w:hAnsi="Times New Roman" w:cs="Times New Roman"/>
          <w:sz w:val="24"/>
          <w:szCs w:val="24"/>
        </w:rPr>
      </w:pPr>
      <w:r w:rsidRPr="008C4E10">
        <w:rPr>
          <w:rFonts w:ascii="Times New Roman" w:eastAsia="Times New Roman" w:hAnsi="Times New Roman" w:cs="Times New Roman"/>
          <w:sz w:val="24"/>
          <w:szCs w:val="24"/>
        </w:rPr>
        <w:t>Indeed is a true "job search engine," which works by aggregating job postings from many different sources, including: Jobs posted directly on Indeed by employers,</w:t>
      </w:r>
      <w:r w:rsidR="00D6289B" w:rsidRPr="008C4E10">
        <w:rPr>
          <w:rFonts w:ascii="Times New Roman" w:eastAsia="Times New Roman" w:hAnsi="Times New Roman" w:cs="Times New Roman"/>
          <w:sz w:val="24"/>
          <w:szCs w:val="24"/>
        </w:rPr>
        <w:t xml:space="preserve"> </w:t>
      </w:r>
      <w:r w:rsidRPr="008C4E10">
        <w:rPr>
          <w:rFonts w:ascii="Times New Roman" w:eastAsia="Times New Roman" w:hAnsi="Times New Roman" w:cs="Times New Roman"/>
          <w:sz w:val="24"/>
          <w:szCs w:val="24"/>
        </w:rPr>
        <w:t>Jobs posted on employer sites,</w:t>
      </w:r>
      <w:r w:rsidR="00D6289B" w:rsidRPr="008C4E10">
        <w:rPr>
          <w:rFonts w:ascii="Times New Roman" w:eastAsia="Times New Roman" w:hAnsi="Times New Roman" w:cs="Times New Roman"/>
          <w:sz w:val="24"/>
          <w:szCs w:val="24"/>
        </w:rPr>
        <w:t xml:space="preserve"> </w:t>
      </w:r>
      <w:r w:rsidRPr="008C4E10">
        <w:rPr>
          <w:rFonts w:ascii="Times New Roman" w:eastAsia="Times New Roman" w:hAnsi="Times New Roman" w:cs="Times New Roman"/>
          <w:sz w:val="24"/>
          <w:szCs w:val="24"/>
        </w:rPr>
        <w:t>Jobs posted on job boards,</w:t>
      </w:r>
      <w:r w:rsidR="00D6289B" w:rsidRPr="008C4E10">
        <w:rPr>
          <w:rFonts w:ascii="Times New Roman" w:eastAsia="Times New Roman" w:hAnsi="Times New Roman" w:cs="Times New Roman"/>
          <w:sz w:val="24"/>
          <w:szCs w:val="24"/>
        </w:rPr>
        <w:t xml:space="preserve"> </w:t>
      </w:r>
      <w:r w:rsidRPr="008C4E10">
        <w:rPr>
          <w:rFonts w:ascii="Times New Roman" w:eastAsia="Times New Roman" w:hAnsi="Times New Roman" w:cs="Times New Roman"/>
          <w:sz w:val="24"/>
          <w:szCs w:val="24"/>
        </w:rPr>
        <w:t>Jobs posted on newspaper websites and other online classifieds.Indeed.com throws all those job postings into a gigantic database and adds powerful searching capabilities.</w:t>
      </w:r>
      <w:r w:rsidR="000652EC" w:rsidRPr="008C4E10">
        <w:rPr>
          <w:rFonts w:ascii="Times New Roman" w:eastAsia="Times New Roman" w:hAnsi="Times New Roman" w:cs="Times New Roman"/>
          <w:sz w:val="24"/>
          <w:szCs w:val="24"/>
        </w:rPr>
        <w:t xml:space="preserve"> The search tips could reduce </w:t>
      </w:r>
      <w:r w:rsidR="00D6289B" w:rsidRPr="008C4E10">
        <w:rPr>
          <w:rFonts w:ascii="Times New Roman" w:hAnsi="Times New Roman" w:cs="Times New Roman"/>
          <w:sz w:val="24"/>
          <w:szCs w:val="24"/>
          <w:shd w:val="clear" w:color="auto" w:fill="FFFFFF"/>
        </w:rPr>
        <w:t>10% of</w:t>
      </w:r>
      <w:r w:rsidR="000652EC" w:rsidRPr="008C4E10">
        <w:rPr>
          <w:rFonts w:ascii="Times New Roman" w:hAnsi="Times New Roman" w:cs="Times New Roman"/>
          <w:sz w:val="24"/>
          <w:szCs w:val="24"/>
          <w:shd w:val="clear" w:color="auto" w:fill="FFFFFF"/>
        </w:rPr>
        <w:t xml:space="preserve"> job search time in applying for jobs online</w:t>
      </w:r>
      <w:r w:rsidR="005E25C8" w:rsidRPr="008C4E10">
        <w:rPr>
          <w:rFonts w:ascii="Times New Roman" w:hAnsi="Times New Roman" w:cs="Times New Roman"/>
          <w:sz w:val="24"/>
          <w:szCs w:val="24"/>
          <w:shd w:val="clear" w:color="auto" w:fill="FFFFFF"/>
        </w:rPr>
        <w:t xml:space="preserve">. The source code, on every page they have a title tag and description tag, and they have a fully developed keyword tag. The concept of </w:t>
      </w:r>
      <w:proofErr w:type="gramStart"/>
      <w:r w:rsidR="005E25C8" w:rsidRPr="008C4E10">
        <w:rPr>
          <w:rFonts w:ascii="Times New Roman" w:hAnsi="Times New Roman" w:cs="Times New Roman"/>
          <w:sz w:val="24"/>
          <w:szCs w:val="24"/>
          <w:shd w:val="clear" w:color="auto" w:fill="FFFFFF"/>
        </w:rPr>
        <w:t>meta</w:t>
      </w:r>
      <w:proofErr w:type="gramEnd"/>
      <w:r w:rsidR="005E25C8" w:rsidRPr="008C4E10">
        <w:rPr>
          <w:rFonts w:ascii="Times New Roman" w:hAnsi="Times New Roman" w:cs="Times New Roman"/>
          <w:sz w:val="24"/>
          <w:szCs w:val="24"/>
          <w:shd w:val="clear" w:color="auto" w:fill="FFFFFF"/>
        </w:rPr>
        <w:t xml:space="preserve"> tagging is well done. As a job search site, they have a lot of authority, which probably adds to their ranking power. Ranking high gets them a lot of traffic, which then feeds back into their authority.</w:t>
      </w:r>
    </w:p>
    <w:p w:rsidR="00885A7D" w:rsidRPr="008C4E10" w:rsidRDefault="00A830AA" w:rsidP="005A2B2F">
      <w:pPr>
        <w:jc w:val="both"/>
        <w:rPr>
          <w:rFonts w:ascii="Times New Roman" w:hAnsi="Times New Roman" w:cs="Times New Roman"/>
          <w:sz w:val="24"/>
          <w:szCs w:val="24"/>
          <w:shd w:val="clear" w:color="auto" w:fill="FFFFFF"/>
        </w:rPr>
      </w:pPr>
      <w:r w:rsidRPr="008C4E10">
        <w:rPr>
          <w:rFonts w:ascii="Times New Roman" w:hAnsi="Times New Roman" w:cs="Times New Roman"/>
          <w:sz w:val="24"/>
          <w:szCs w:val="24"/>
          <w:shd w:val="clear" w:color="auto" w:fill="FFFFFF"/>
        </w:rPr>
        <w:t>In addition to a job board, LinkedIn gives users the ability to find friends and colleagues and build a social network towards professional networking and information sharing. Users can search for professionals outsi</w:t>
      </w:r>
      <w:r w:rsidR="0035204C" w:rsidRPr="008C4E10">
        <w:rPr>
          <w:rFonts w:ascii="Times New Roman" w:hAnsi="Times New Roman" w:cs="Times New Roman"/>
          <w:sz w:val="24"/>
          <w:szCs w:val="24"/>
          <w:shd w:val="clear" w:color="auto" w:fill="FFFFFF"/>
        </w:rPr>
        <w:t xml:space="preserve">de of their network and then </w:t>
      </w:r>
      <w:r w:rsidRPr="008C4E10">
        <w:rPr>
          <w:rFonts w:ascii="Times New Roman" w:hAnsi="Times New Roman" w:cs="Times New Roman"/>
          <w:sz w:val="24"/>
          <w:szCs w:val="24"/>
          <w:shd w:val="clear" w:color="auto" w:fill="FFFFFF"/>
        </w:rPr>
        <w:t>to be introduced by a common connection.</w:t>
      </w:r>
      <w:r w:rsidR="0035204C" w:rsidRPr="008C4E10">
        <w:rPr>
          <w:rFonts w:ascii="Times New Roman" w:hAnsi="Times New Roman" w:cs="Times New Roman"/>
          <w:sz w:val="24"/>
          <w:szCs w:val="24"/>
          <w:shd w:val="clear" w:color="auto" w:fill="FFFFFF"/>
        </w:rPr>
        <w:t xml:space="preserve"> </w:t>
      </w:r>
      <w:r w:rsidRPr="008C4E10">
        <w:rPr>
          <w:rFonts w:ascii="Times New Roman" w:hAnsi="Times New Roman" w:cs="Times New Roman"/>
          <w:sz w:val="24"/>
          <w:szCs w:val="24"/>
          <w:shd w:val="clear" w:color="auto" w:fill="FFFFFF"/>
        </w:rPr>
        <w:t>Forums and groups are available for networking and discussing specific topics</w:t>
      </w:r>
      <w:r w:rsidR="00807A8D" w:rsidRPr="008C4E10">
        <w:rPr>
          <w:rFonts w:ascii="Times New Roman" w:hAnsi="Times New Roman" w:cs="Times New Roman"/>
          <w:sz w:val="24"/>
          <w:szCs w:val="24"/>
          <w:shd w:val="clear" w:color="auto" w:fill="FFFFFF"/>
        </w:rPr>
        <w:t xml:space="preserve"> in </w:t>
      </w:r>
      <w:r w:rsidR="007403F0" w:rsidRPr="008C4E10">
        <w:rPr>
          <w:rFonts w:ascii="Times New Roman" w:hAnsi="Times New Roman" w:cs="Times New Roman"/>
          <w:sz w:val="24"/>
          <w:szCs w:val="24"/>
          <w:shd w:val="clear" w:color="auto" w:fill="FFFFFF"/>
        </w:rPr>
        <w:t>LinkedIn</w:t>
      </w:r>
      <w:r w:rsidR="00807A8D" w:rsidRPr="008C4E10">
        <w:rPr>
          <w:rFonts w:ascii="Times New Roman" w:hAnsi="Times New Roman" w:cs="Times New Roman"/>
          <w:sz w:val="24"/>
          <w:szCs w:val="24"/>
          <w:shd w:val="clear" w:color="auto" w:fill="FFFFFF"/>
        </w:rPr>
        <w:t>.</w:t>
      </w:r>
      <w:r w:rsidR="00AB7847" w:rsidRPr="008C4E10">
        <w:rPr>
          <w:rFonts w:ascii="Times New Roman" w:hAnsi="Times New Roman" w:cs="Times New Roman"/>
          <w:sz w:val="24"/>
          <w:szCs w:val="24"/>
          <w:shd w:val="clear" w:color="auto" w:fill="FFFFFF"/>
        </w:rPr>
        <w:t xml:space="preserve"> LinkedIn </w:t>
      </w:r>
      <w:r w:rsidR="00AB7847" w:rsidRPr="008C4E10">
        <w:rPr>
          <w:rFonts w:ascii="Times New Roman" w:hAnsi="Times New Roman" w:cs="Times New Roman"/>
          <w:sz w:val="24"/>
          <w:szCs w:val="24"/>
          <w:shd w:val="clear" w:color="auto" w:fill="FFFFFF"/>
        </w:rPr>
        <w:lastRenderedPageBreak/>
        <w:t>generates revenue across four main product lines: Talent Solutions, Marketing Solutions, Sales Solutions and Learning Solutions, in addition to collecting Premium Subscriptions.</w:t>
      </w:r>
      <w:r w:rsidR="007E0CED" w:rsidRPr="008C4E10">
        <w:rPr>
          <w:rFonts w:ascii="Times New Roman" w:hAnsi="Times New Roman" w:cs="Times New Roman"/>
          <w:sz w:val="24"/>
          <w:szCs w:val="24"/>
          <w:shd w:val="clear" w:color="auto" w:fill="FFFFFF"/>
        </w:rPr>
        <w:t xml:space="preserve"> </w:t>
      </w:r>
      <w:r w:rsidR="007403F0" w:rsidRPr="008C4E10">
        <w:rPr>
          <w:rFonts w:ascii="Times New Roman" w:hAnsi="Times New Roman" w:cs="Times New Roman"/>
          <w:sz w:val="24"/>
          <w:szCs w:val="24"/>
          <w:shd w:val="clear" w:color="auto" w:fill="FFFFFF"/>
        </w:rPr>
        <w:t>R</w:t>
      </w:r>
      <w:r w:rsidR="007E0CED" w:rsidRPr="008C4E10">
        <w:rPr>
          <w:rFonts w:ascii="Times New Roman" w:hAnsi="Times New Roman" w:cs="Times New Roman"/>
          <w:sz w:val="24"/>
          <w:szCs w:val="24"/>
          <w:shd w:val="clear" w:color="auto" w:fill="FFFFFF"/>
        </w:rPr>
        <w:t>evenue</w:t>
      </w:r>
      <w:r w:rsidR="007403F0" w:rsidRPr="008C4E10">
        <w:rPr>
          <w:rFonts w:ascii="Times New Roman" w:hAnsi="Times New Roman" w:cs="Times New Roman"/>
          <w:sz w:val="24"/>
          <w:szCs w:val="24"/>
          <w:shd w:val="clear" w:color="auto" w:fill="FFFFFF"/>
        </w:rPr>
        <w:t xml:space="preserve"> generated</w:t>
      </w:r>
      <w:r w:rsidR="007E0CED" w:rsidRPr="008C4E10">
        <w:rPr>
          <w:rFonts w:ascii="Times New Roman" w:hAnsi="Times New Roman" w:cs="Times New Roman"/>
          <w:sz w:val="24"/>
          <w:szCs w:val="24"/>
          <w:shd w:val="clear" w:color="auto" w:fill="FFFFFF"/>
        </w:rPr>
        <w:t xml:space="preserve"> from both enterprise customers and individual members purchasing </w:t>
      </w:r>
      <w:r w:rsidR="007403F0" w:rsidRPr="008C4E10">
        <w:rPr>
          <w:rFonts w:ascii="Times New Roman" w:hAnsi="Times New Roman" w:cs="Times New Roman"/>
          <w:sz w:val="24"/>
          <w:szCs w:val="24"/>
          <w:shd w:val="clear" w:color="auto" w:fill="FFFFFF"/>
        </w:rPr>
        <w:t>subscriptions. There</w:t>
      </w:r>
      <w:r w:rsidR="00EC07A4" w:rsidRPr="008C4E10">
        <w:rPr>
          <w:rFonts w:ascii="Times New Roman" w:hAnsi="Times New Roman" w:cs="Times New Roman"/>
          <w:sz w:val="24"/>
          <w:szCs w:val="24"/>
          <w:shd w:val="clear" w:color="auto" w:fill="FFFFFF"/>
        </w:rPr>
        <w:t xml:space="preserve"> are four premium options to choose from depending on how the user wishes to take advantage of the site: one for job seekers; one for professional networking and business promotion; one for generating sales leads and finding potential new customers; and one for employers or recruiters to post jobs and find talent.</w:t>
      </w:r>
    </w:p>
    <w:p w:rsidR="00AC4352" w:rsidRPr="008C4E10" w:rsidRDefault="00AC4352" w:rsidP="005A2B2F">
      <w:pPr>
        <w:jc w:val="both"/>
        <w:rPr>
          <w:rFonts w:ascii="Times New Roman" w:hAnsi="Times New Roman" w:cs="Times New Roman"/>
          <w:sz w:val="24"/>
          <w:szCs w:val="24"/>
          <w:shd w:val="clear" w:color="auto" w:fill="FFFFFF"/>
        </w:rPr>
      </w:pPr>
      <w:r w:rsidRPr="008C4E10">
        <w:rPr>
          <w:rFonts w:ascii="Times New Roman" w:hAnsi="Times New Roman" w:cs="Times New Roman"/>
          <w:sz w:val="24"/>
          <w:szCs w:val="24"/>
          <w:shd w:val="clear" w:color="auto" w:fill="FFFFFF"/>
        </w:rPr>
        <w:t xml:space="preserve">The recruiter receives an “Easy Apply” application, they see the </w:t>
      </w:r>
      <w:r w:rsidR="00E60D8E" w:rsidRPr="008C4E10">
        <w:rPr>
          <w:rFonts w:ascii="Times New Roman" w:hAnsi="Times New Roman" w:cs="Times New Roman"/>
          <w:sz w:val="24"/>
          <w:szCs w:val="24"/>
          <w:shd w:val="clear" w:color="auto" w:fill="FFFFFF"/>
        </w:rPr>
        <w:t>snapshot LinkedIn</w:t>
      </w:r>
      <w:r w:rsidRPr="008C4E10">
        <w:rPr>
          <w:rFonts w:ascii="Times New Roman" w:hAnsi="Times New Roman" w:cs="Times New Roman"/>
          <w:sz w:val="24"/>
          <w:szCs w:val="24"/>
          <w:shd w:val="clear" w:color="auto" w:fill="FFFFFF"/>
        </w:rPr>
        <w:t> profile—namely your photo, headline, past and present job titles, education, and any skills listed.</w:t>
      </w:r>
      <w:r w:rsidR="00815595" w:rsidRPr="008C4E10">
        <w:rPr>
          <w:rFonts w:ascii="Times New Roman" w:hAnsi="Times New Roman" w:cs="Times New Roman"/>
          <w:sz w:val="24"/>
          <w:szCs w:val="24"/>
          <w:shd w:val="clear" w:color="auto" w:fill="FFFFFF"/>
        </w:rPr>
        <w:t xml:space="preserve">  If </w:t>
      </w:r>
      <w:proofErr w:type="gramStart"/>
      <w:r w:rsidR="00815595" w:rsidRPr="008C4E10">
        <w:rPr>
          <w:rFonts w:ascii="Times New Roman" w:hAnsi="Times New Roman" w:cs="Times New Roman"/>
          <w:sz w:val="24"/>
          <w:szCs w:val="24"/>
          <w:shd w:val="clear" w:color="auto" w:fill="FFFFFF"/>
        </w:rPr>
        <w:t>the  account</w:t>
      </w:r>
      <w:proofErr w:type="gramEnd"/>
      <w:r w:rsidR="00815595" w:rsidRPr="008C4E10">
        <w:rPr>
          <w:rFonts w:ascii="Times New Roman" w:hAnsi="Times New Roman" w:cs="Times New Roman"/>
          <w:sz w:val="24"/>
          <w:szCs w:val="24"/>
          <w:shd w:val="clear" w:color="auto" w:fill="FFFFFF"/>
        </w:rPr>
        <w:t> is premium ,the exact profile views will be known.</w:t>
      </w:r>
    </w:p>
    <w:p w:rsidR="00B55FBF" w:rsidRPr="008C4E10" w:rsidRDefault="00B55FBF" w:rsidP="005A2B2F">
      <w:pPr>
        <w:jc w:val="both"/>
        <w:rPr>
          <w:rFonts w:ascii="Times New Roman" w:hAnsi="Times New Roman" w:cs="Times New Roman"/>
          <w:sz w:val="24"/>
          <w:szCs w:val="24"/>
        </w:rPr>
      </w:pPr>
      <w:r w:rsidRPr="008C4E10">
        <w:rPr>
          <w:rFonts w:ascii="Times New Roman" w:hAnsi="Times New Roman" w:cs="Times New Roman"/>
          <w:sz w:val="24"/>
          <w:szCs w:val="24"/>
          <w:shd w:val="clear" w:color="auto" w:fill="FFFFFF"/>
        </w:rPr>
        <w:t xml:space="preserve">LinkedIn developed many custom data pipelines for streaming and queueing data. For example, when data needed to flow into data </w:t>
      </w:r>
      <w:proofErr w:type="spellStart"/>
      <w:r w:rsidRPr="008C4E10">
        <w:rPr>
          <w:rFonts w:ascii="Times New Roman" w:hAnsi="Times New Roman" w:cs="Times New Roman"/>
          <w:sz w:val="24"/>
          <w:szCs w:val="24"/>
          <w:shd w:val="clear" w:color="auto" w:fill="FFFFFF"/>
        </w:rPr>
        <w:t>warehouse</w:t>
      </w:r>
      <w:proofErr w:type="gramStart"/>
      <w:r w:rsidRPr="008C4E10">
        <w:rPr>
          <w:rFonts w:ascii="Times New Roman" w:hAnsi="Times New Roman" w:cs="Times New Roman"/>
          <w:sz w:val="24"/>
          <w:szCs w:val="24"/>
          <w:shd w:val="clear" w:color="auto" w:fill="FFFFFF"/>
        </w:rPr>
        <w:t>,send</w:t>
      </w:r>
      <w:proofErr w:type="spellEnd"/>
      <w:proofErr w:type="gramEnd"/>
      <w:r w:rsidRPr="008C4E10">
        <w:rPr>
          <w:rFonts w:ascii="Times New Roman" w:hAnsi="Times New Roman" w:cs="Times New Roman"/>
          <w:sz w:val="24"/>
          <w:szCs w:val="24"/>
          <w:shd w:val="clear" w:color="auto" w:fill="FFFFFF"/>
        </w:rPr>
        <w:t xml:space="preserve"> batches of data into Hadoop workflow for analytics, collected and aggregated logs from every service, when collecting tracking events like pageviews,it is needed queueing for in</w:t>
      </w:r>
      <w:r w:rsidR="008C4E10">
        <w:rPr>
          <w:rFonts w:ascii="Times New Roman" w:hAnsi="Times New Roman" w:cs="Times New Roman"/>
          <w:sz w:val="24"/>
          <w:szCs w:val="24"/>
          <w:shd w:val="clear" w:color="auto" w:fill="FFFFFF"/>
        </w:rPr>
        <w:t xml:space="preserve"> </w:t>
      </w:r>
      <w:r w:rsidRPr="008C4E10">
        <w:rPr>
          <w:rFonts w:ascii="Times New Roman" w:hAnsi="Times New Roman" w:cs="Times New Roman"/>
          <w:sz w:val="24"/>
          <w:szCs w:val="24"/>
          <w:shd w:val="clear" w:color="auto" w:fill="FFFFFF"/>
        </w:rPr>
        <w:t>Mail messaging system, and to keep people search system up to date whenever someone updated their profile.</w:t>
      </w:r>
    </w:p>
    <w:p w:rsidR="008C4E10" w:rsidRDefault="008C4E10" w:rsidP="005A2B2F">
      <w:pPr>
        <w:jc w:val="both"/>
        <w:rPr>
          <w:rFonts w:ascii="Times New Roman" w:hAnsi="Times New Roman" w:cs="Times New Roman"/>
          <w:b/>
          <w:bCs/>
          <w:sz w:val="28"/>
          <w:szCs w:val="28"/>
          <w:u w:val="single"/>
        </w:rPr>
      </w:pPr>
    </w:p>
    <w:p w:rsidR="00F75C3D" w:rsidRPr="008C4E10" w:rsidRDefault="00F75C3D" w:rsidP="005A2B2F">
      <w:pPr>
        <w:jc w:val="both"/>
        <w:rPr>
          <w:rFonts w:ascii="Times New Roman" w:hAnsi="Times New Roman" w:cs="Times New Roman"/>
          <w:b/>
          <w:bCs/>
          <w:sz w:val="28"/>
          <w:szCs w:val="28"/>
          <w:u w:val="single"/>
        </w:rPr>
      </w:pPr>
      <w:r w:rsidRPr="008C4E10">
        <w:rPr>
          <w:rFonts w:ascii="Times New Roman" w:hAnsi="Times New Roman" w:cs="Times New Roman"/>
          <w:b/>
          <w:bCs/>
          <w:sz w:val="28"/>
          <w:szCs w:val="28"/>
          <w:u w:val="single"/>
        </w:rPr>
        <w:t>Questions</w:t>
      </w:r>
      <w:r w:rsidR="008C4E10">
        <w:rPr>
          <w:rFonts w:ascii="Times New Roman" w:hAnsi="Times New Roman" w:cs="Times New Roman"/>
          <w:b/>
          <w:bCs/>
          <w:sz w:val="28"/>
          <w:szCs w:val="28"/>
          <w:u w:val="single"/>
        </w:rPr>
        <w:t xml:space="preserve"> and Answers</w:t>
      </w:r>
    </w:p>
    <w:p w:rsidR="00F75C3D" w:rsidRDefault="00B8150F" w:rsidP="009B2A48">
      <w:pPr>
        <w:pStyle w:val="ListParagraph"/>
        <w:numPr>
          <w:ilvl w:val="0"/>
          <w:numId w:val="8"/>
        </w:numPr>
        <w:ind w:left="270" w:hanging="270"/>
        <w:jc w:val="both"/>
        <w:rPr>
          <w:rFonts w:ascii="Times New Roman" w:hAnsi="Times New Roman" w:cs="Times New Roman"/>
          <w:sz w:val="24"/>
          <w:szCs w:val="24"/>
        </w:rPr>
      </w:pPr>
      <w:r w:rsidRPr="008C4E10">
        <w:rPr>
          <w:rFonts w:ascii="Times New Roman" w:hAnsi="Times New Roman" w:cs="Times New Roman"/>
          <w:sz w:val="24"/>
          <w:szCs w:val="24"/>
        </w:rPr>
        <w:t xml:space="preserve">Discuss the services offered </w:t>
      </w:r>
      <w:r w:rsidR="007936AC" w:rsidRPr="008C4E10">
        <w:rPr>
          <w:rFonts w:ascii="Times New Roman" w:hAnsi="Times New Roman" w:cs="Times New Roman"/>
          <w:sz w:val="24"/>
          <w:szCs w:val="24"/>
        </w:rPr>
        <w:t xml:space="preserve">by </w:t>
      </w:r>
      <w:r w:rsidR="007936AC" w:rsidRPr="008C4E10">
        <w:rPr>
          <w:rFonts w:ascii="Times New Roman" w:hAnsi="Times New Roman" w:cs="Times New Roman"/>
          <w:sz w:val="24"/>
          <w:szCs w:val="24"/>
          <w:shd w:val="clear" w:color="auto" w:fill="FFFFFF"/>
        </w:rPr>
        <w:t>LinkedIn and Indeed.com.</w:t>
      </w:r>
      <w:r w:rsidR="00D30165" w:rsidRPr="008C4E10">
        <w:rPr>
          <w:rFonts w:ascii="Times New Roman" w:hAnsi="Times New Roman" w:cs="Times New Roman"/>
          <w:sz w:val="24"/>
          <w:szCs w:val="24"/>
        </w:rPr>
        <w:t xml:space="preserve"> (2 marks)</w:t>
      </w:r>
    </w:p>
    <w:p w:rsidR="008C4E10" w:rsidRDefault="008C4E10" w:rsidP="008C4E10">
      <w:pPr>
        <w:pStyle w:val="ListParagraph"/>
        <w:ind w:left="270"/>
        <w:jc w:val="both"/>
        <w:rPr>
          <w:rFonts w:ascii="Times New Roman" w:hAnsi="Times New Roman" w:cs="Times New Roman"/>
          <w:sz w:val="24"/>
          <w:szCs w:val="24"/>
        </w:rPr>
      </w:pPr>
    </w:p>
    <w:p w:rsidR="008C4E10" w:rsidRDefault="008C4E10" w:rsidP="008C4E10">
      <w:pPr>
        <w:pStyle w:val="ListParagraph"/>
        <w:ind w:left="270"/>
        <w:jc w:val="both"/>
        <w:rPr>
          <w:rFonts w:ascii="Times New Roman" w:hAnsi="Times New Roman" w:cs="Times New Roman"/>
          <w:sz w:val="24"/>
          <w:szCs w:val="24"/>
        </w:rPr>
      </w:pPr>
    </w:p>
    <w:p w:rsidR="008C4E10" w:rsidRDefault="008C4E10" w:rsidP="008C4E10">
      <w:pPr>
        <w:pStyle w:val="ListParagraph"/>
        <w:ind w:left="270"/>
        <w:jc w:val="both"/>
        <w:rPr>
          <w:rFonts w:ascii="Times New Roman" w:hAnsi="Times New Roman" w:cs="Times New Roman"/>
          <w:sz w:val="24"/>
          <w:szCs w:val="24"/>
        </w:rPr>
      </w:pPr>
    </w:p>
    <w:p w:rsidR="008C4E10" w:rsidRDefault="008C4E10" w:rsidP="008C4E10">
      <w:pPr>
        <w:pStyle w:val="ListParagraph"/>
        <w:ind w:left="270"/>
        <w:jc w:val="both"/>
        <w:rPr>
          <w:rFonts w:ascii="Times New Roman" w:hAnsi="Times New Roman" w:cs="Times New Roman"/>
          <w:sz w:val="24"/>
          <w:szCs w:val="24"/>
        </w:rPr>
      </w:pPr>
    </w:p>
    <w:p w:rsidR="008C4E10" w:rsidRDefault="008C4E10" w:rsidP="008C4E10">
      <w:pPr>
        <w:pStyle w:val="ListParagraph"/>
        <w:ind w:left="270"/>
        <w:jc w:val="both"/>
        <w:rPr>
          <w:rFonts w:ascii="Times New Roman" w:hAnsi="Times New Roman" w:cs="Times New Roman"/>
          <w:sz w:val="24"/>
          <w:szCs w:val="24"/>
        </w:rPr>
      </w:pPr>
    </w:p>
    <w:p w:rsidR="008C4E10" w:rsidRDefault="008C4E10" w:rsidP="008C4E10">
      <w:pPr>
        <w:pStyle w:val="ListParagraph"/>
        <w:ind w:left="270"/>
        <w:jc w:val="both"/>
        <w:rPr>
          <w:rFonts w:ascii="Times New Roman" w:hAnsi="Times New Roman" w:cs="Times New Roman"/>
          <w:sz w:val="24"/>
          <w:szCs w:val="24"/>
        </w:rPr>
      </w:pPr>
    </w:p>
    <w:p w:rsidR="008C4E10" w:rsidRDefault="008C4E10" w:rsidP="008C4E10">
      <w:pPr>
        <w:pStyle w:val="ListParagraph"/>
        <w:ind w:left="270"/>
        <w:jc w:val="both"/>
        <w:rPr>
          <w:rFonts w:ascii="Times New Roman" w:hAnsi="Times New Roman" w:cs="Times New Roman"/>
          <w:sz w:val="24"/>
          <w:szCs w:val="24"/>
        </w:rPr>
      </w:pPr>
    </w:p>
    <w:p w:rsidR="008C4E10" w:rsidRDefault="008C4E10" w:rsidP="008C4E10">
      <w:pPr>
        <w:pStyle w:val="ListParagraph"/>
        <w:ind w:left="270"/>
        <w:jc w:val="both"/>
        <w:rPr>
          <w:rFonts w:ascii="Times New Roman" w:hAnsi="Times New Roman" w:cs="Times New Roman"/>
          <w:sz w:val="24"/>
          <w:szCs w:val="24"/>
        </w:rPr>
      </w:pPr>
    </w:p>
    <w:p w:rsidR="008C4E10" w:rsidRDefault="008C4E10" w:rsidP="008C4E10">
      <w:pPr>
        <w:pStyle w:val="ListParagraph"/>
        <w:ind w:left="270"/>
        <w:jc w:val="both"/>
        <w:rPr>
          <w:rFonts w:ascii="Times New Roman" w:hAnsi="Times New Roman" w:cs="Times New Roman"/>
          <w:sz w:val="24"/>
          <w:szCs w:val="24"/>
        </w:rPr>
      </w:pPr>
    </w:p>
    <w:p w:rsidR="008C4E10" w:rsidRDefault="008C4E10" w:rsidP="008C4E10">
      <w:pPr>
        <w:pStyle w:val="ListParagraph"/>
        <w:ind w:left="270"/>
        <w:jc w:val="both"/>
        <w:rPr>
          <w:rFonts w:ascii="Times New Roman" w:hAnsi="Times New Roman" w:cs="Times New Roman"/>
          <w:sz w:val="24"/>
          <w:szCs w:val="24"/>
        </w:rPr>
      </w:pPr>
    </w:p>
    <w:p w:rsidR="008C4E10" w:rsidRDefault="008C4E10" w:rsidP="008C4E10">
      <w:pPr>
        <w:pStyle w:val="ListParagraph"/>
        <w:ind w:left="270"/>
        <w:jc w:val="both"/>
        <w:rPr>
          <w:rFonts w:ascii="Times New Roman" w:hAnsi="Times New Roman" w:cs="Times New Roman"/>
          <w:sz w:val="24"/>
          <w:szCs w:val="24"/>
        </w:rPr>
      </w:pPr>
    </w:p>
    <w:p w:rsidR="008C4E10" w:rsidRPr="008C4E10" w:rsidRDefault="008C4E10" w:rsidP="008C4E10">
      <w:pPr>
        <w:pStyle w:val="ListParagraph"/>
        <w:ind w:left="270"/>
        <w:jc w:val="both"/>
        <w:rPr>
          <w:rFonts w:ascii="Times New Roman" w:hAnsi="Times New Roman" w:cs="Times New Roman"/>
          <w:sz w:val="24"/>
          <w:szCs w:val="24"/>
        </w:rPr>
      </w:pPr>
    </w:p>
    <w:p w:rsidR="00F75C3D" w:rsidRDefault="00F75C3D" w:rsidP="005A2B2F">
      <w:pPr>
        <w:jc w:val="both"/>
        <w:rPr>
          <w:rFonts w:ascii="Times New Roman" w:hAnsi="Times New Roman" w:cs="Times New Roman"/>
          <w:sz w:val="24"/>
          <w:szCs w:val="24"/>
        </w:rPr>
      </w:pPr>
      <w:proofErr w:type="gramStart"/>
      <w:r w:rsidRPr="008C4E10">
        <w:rPr>
          <w:rFonts w:ascii="Times New Roman" w:hAnsi="Times New Roman" w:cs="Times New Roman"/>
          <w:sz w:val="24"/>
          <w:szCs w:val="24"/>
        </w:rPr>
        <w:t>2</w:t>
      </w:r>
      <w:proofErr w:type="gramEnd"/>
      <w:r w:rsidRPr="008C4E10">
        <w:rPr>
          <w:rFonts w:ascii="Times New Roman" w:hAnsi="Times New Roman" w:cs="Times New Roman"/>
          <w:sz w:val="24"/>
          <w:szCs w:val="24"/>
        </w:rPr>
        <w:t xml:space="preserve"> .Compare and contrast the income generation model from both the resources.</w:t>
      </w:r>
      <w:r w:rsidR="00D30165" w:rsidRPr="008C4E10">
        <w:rPr>
          <w:rFonts w:ascii="Times New Roman" w:hAnsi="Times New Roman" w:cs="Times New Roman"/>
          <w:sz w:val="24"/>
          <w:szCs w:val="24"/>
        </w:rPr>
        <w:t xml:space="preserve"> (</w:t>
      </w:r>
      <w:proofErr w:type="gramStart"/>
      <w:r w:rsidR="00D30165" w:rsidRPr="008C4E10">
        <w:rPr>
          <w:rFonts w:ascii="Times New Roman" w:hAnsi="Times New Roman" w:cs="Times New Roman"/>
          <w:sz w:val="24"/>
          <w:szCs w:val="24"/>
        </w:rPr>
        <w:t>2</w:t>
      </w:r>
      <w:proofErr w:type="gramEnd"/>
      <w:r w:rsidR="00D30165" w:rsidRPr="008C4E10">
        <w:rPr>
          <w:rFonts w:ascii="Times New Roman" w:hAnsi="Times New Roman" w:cs="Times New Roman"/>
          <w:sz w:val="24"/>
          <w:szCs w:val="24"/>
        </w:rPr>
        <w:t xml:space="preserve"> marks)</w:t>
      </w:r>
    </w:p>
    <w:p w:rsidR="008C4E10" w:rsidRDefault="008C4E10" w:rsidP="005A2B2F">
      <w:pPr>
        <w:jc w:val="both"/>
        <w:rPr>
          <w:rFonts w:ascii="Times New Roman" w:hAnsi="Times New Roman" w:cs="Times New Roman"/>
          <w:sz w:val="24"/>
          <w:szCs w:val="24"/>
        </w:rPr>
      </w:pPr>
    </w:p>
    <w:p w:rsidR="008C4E10" w:rsidRDefault="008C4E10" w:rsidP="005A2B2F">
      <w:pPr>
        <w:jc w:val="both"/>
        <w:rPr>
          <w:rFonts w:ascii="Times New Roman" w:hAnsi="Times New Roman" w:cs="Times New Roman"/>
          <w:sz w:val="24"/>
          <w:szCs w:val="24"/>
        </w:rPr>
      </w:pPr>
    </w:p>
    <w:p w:rsidR="008C4E10" w:rsidRDefault="008C4E10" w:rsidP="005A2B2F">
      <w:pPr>
        <w:jc w:val="both"/>
        <w:rPr>
          <w:rFonts w:ascii="Times New Roman" w:hAnsi="Times New Roman" w:cs="Times New Roman"/>
          <w:sz w:val="24"/>
          <w:szCs w:val="24"/>
        </w:rPr>
      </w:pPr>
    </w:p>
    <w:p w:rsidR="008C4E10" w:rsidRDefault="008C4E10" w:rsidP="005A2B2F">
      <w:pPr>
        <w:jc w:val="both"/>
        <w:rPr>
          <w:rFonts w:ascii="Times New Roman" w:hAnsi="Times New Roman" w:cs="Times New Roman"/>
          <w:sz w:val="24"/>
          <w:szCs w:val="24"/>
        </w:rPr>
      </w:pPr>
    </w:p>
    <w:p w:rsidR="008C4E10" w:rsidRDefault="008C4E10" w:rsidP="005A2B2F">
      <w:pPr>
        <w:jc w:val="both"/>
        <w:rPr>
          <w:rFonts w:ascii="Times New Roman" w:hAnsi="Times New Roman" w:cs="Times New Roman"/>
          <w:sz w:val="24"/>
          <w:szCs w:val="24"/>
        </w:rPr>
      </w:pPr>
    </w:p>
    <w:p w:rsidR="008C4E10" w:rsidRPr="008C4E10" w:rsidRDefault="008C4E10" w:rsidP="005A2B2F">
      <w:pPr>
        <w:jc w:val="both"/>
        <w:rPr>
          <w:rFonts w:ascii="Times New Roman" w:hAnsi="Times New Roman" w:cs="Times New Roman"/>
          <w:sz w:val="24"/>
          <w:szCs w:val="24"/>
        </w:rPr>
      </w:pPr>
    </w:p>
    <w:p w:rsidR="00A166F1" w:rsidRDefault="00BD017D" w:rsidP="005A2B2F">
      <w:pPr>
        <w:pStyle w:val="ListParagraph"/>
        <w:numPr>
          <w:ilvl w:val="1"/>
          <w:numId w:val="1"/>
        </w:numPr>
        <w:tabs>
          <w:tab w:val="left" w:pos="270"/>
        </w:tabs>
        <w:ind w:hanging="1440"/>
        <w:jc w:val="both"/>
        <w:rPr>
          <w:rFonts w:ascii="Times New Roman" w:hAnsi="Times New Roman" w:cs="Times New Roman"/>
          <w:sz w:val="24"/>
          <w:szCs w:val="24"/>
        </w:rPr>
      </w:pPr>
      <w:r w:rsidRPr="008C4E10">
        <w:rPr>
          <w:rFonts w:ascii="Times New Roman" w:hAnsi="Times New Roman" w:cs="Times New Roman"/>
          <w:sz w:val="24"/>
          <w:szCs w:val="24"/>
        </w:rPr>
        <w:t>What different strategy</w:t>
      </w:r>
      <w:r w:rsidR="00A166F1" w:rsidRPr="008C4E10">
        <w:rPr>
          <w:rFonts w:ascii="Times New Roman" w:hAnsi="Times New Roman" w:cs="Times New Roman"/>
          <w:sz w:val="24"/>
          <w:szCs w:val="24"/>
        </w:rPr>
        <w:t xml:space="preserve"> they make in order to stood </w:t>
      </w:r>
      <w:r w:rsidRPr="008C4E10">
        <w:rPr>
          <w:rFonts w:ascii="Times New Roman" w:hAnsi="Times New Roman" w:cs="Times New Roman"/>
          <w:sz w:val="24"/>
          <w:szCs w:val="24"/>
        </w:rPr>
        <w:t>peak in Job markets?</w:t>
      </w:r>
      <w:r w:rsidR="00D30165" w:rsidRPr="008C4E10">
        <w:rPr>
          <w:rFonts w:ascii="Times New Roman" w:hAnsi="Times New Roman" w:cs="Times New Roman"/>
          <w:sz w:val="24"/>
          <w:szCs w:val="24"/>
        </w:rPr>
        <w:t xml:space="preserve"> (2 marks)</w:t>
      </w:r>
    </w:p>
    <w:p w:rsidR="008C4E10" w:rsidRDefault="008C4E10" w:rsidP="008C4E10">
      <w:pPr>
        <w:tabs>
          <w:tab w:val="left" w:pos="270"/>
        </w:tabs>
        <w:jc w:val="both"/>
        <w:rPr>
          <w:rFonts w:ascii="Times New Roman" w:hAnsi="Times New Roman" w:cs="Times New Roman"/>
          <w:sz w:val="24"/>
          <w:szCs w:val="24"/>
        </w:rPr>
      </w:pPr>
    </w:p>
    <w:p w:rsidR="008C4E10" w:rsidRDefault="008C4E10" w:rsidP="008C4E10">
      <w:pPr>
        <w:tabs>
          <w:tab w:val="left" w:pos="270"/>
        </w:tabs>
        <w:jc w:val="both"/>
        <w:rPr>
          <w:rFonts w:ascii="Times New Roman" w:hAnsi="Times New Roman" w:cs="Times New Roman"/>
          <w:sz w:val="24"/>
          <w:szCs w:val="24"/>
        </w:rPr>
      </w:pPr>
    </w:p>
    <w:p w:rsidR="008C4E10" w:rsidRDefault="008C4E10" w:rsidP="008C4E10">
      <w:pPr>
        <w:tabs>
          <w:tab w:val="left" w:pos="270"/>
        </w:tabs>
        <w:jc w:val="both"/>
        <w:rPr>
          <w:rFonts w:ascii="Times New Roman" w:hAnsi="Times New Roman" w:cs="Times New Roman"/>
          <w:sz w:val="24"/>
          <w:szCs w:val="24"/>
        </w:rPr>
      </w:pPr>
    </w:p>
    <w:p w:rsidR="008C4E10" w:rsidRDefault="008C4E10" w:rsidP="008C4E10">
      <w:pPr>
        <w:tabs>
          <w:tab w:val="left" w:pos="270"/>
        </w:tabs>
        <w:jc w:val="both"/>
        <w:rPr>
          <w:rFonts w:ascii="Times New Roman" w:hAnsi="Times New Roman" w:cs="Times New Roman"/>
          <w:sz w:val="24"/>
          <w:szCs w:val="24"/>
        </w:rPr>
      </w:pPr>
    </w:p>
    <w:p w:rsidR="008C4E10" w:rsidRDefault="008C4E10" w:rsidP="008C4E10">
      <w:pPr>
        <w:tabs>
          <w:tab w:val="left" w:pos="270"/>
        </w:tabs>
        <w:jc w:val="both"/>
        <w:rPr>
          <w:rFonts w:ascii="Times New Roman" w:hAnsi="Times New Roman" w:cs="Times New Roman"/>
          <w:sz w:val="24"/>
          <w:szCs w:val="24"/>
        </w:rPr>
      </w:pPr>
    </w:p>
    <w:p w:rsidR="008C4E10" w:rsidRDefault="008C4E10" w:rsidP="008C4E10">
      <w:pPr>
        <w:tabs>
          <w:tab w:val="left" w:pos="270"/>
        </w:tabs>
        <w:jc w:val="both"/>
        <w:rPr>
          <w:rFonts w:ascii="Times New Roman" w:hAnsi="Times New Roman" w:cs="Times New Roman"/>
          <w:sz w:val="24"/>
          <w:szCs w:val="24"/>
        </w:rPr>
      </w:pPr>
    </w:p>
    <w:p w:rsidR="008C4E10" w:rsidRDefault="008C4E10" w:rsidP="008C4E10">
      <w:pPr>
        <w:tabs>
          <w:tab w:val="left" w:pos="270"/>
        </w:tabs>
        <w:jc w:val="both"/>
        <w:rPr>
          <w:rFonts w:ascii="Times New Roman" w:hAnsi="Times New Roman" w:cs="Times New Roman"/>
          <w:sz w:val="24"/>
          <w:szCs w:val="24"/>
        </w:rPr>
      </w:pPr>
    </w:p>
    <w:p w:rsidR="008C4E10" w:rsidRPr="008C4E10" w:rsidRDefault="008C4E10" w:rsidP="008C4E10">
      <w:pPr>
        <w:tabs>
          <w:tab w:val="left" w:pos="270"/>
        </w:tabs>
        <w:jc w:val="both"/>
        <w:rPr>
          <w:rFonts w:ascii="Times New Roman" w:hAnsi="Times New Roman" w:cs="Times New Roman"/>
          <w:sz w:val="24"/>
          <w:szCs w:val="24"/>
        </w:rPr>
      </w:pPr>
    </w:p>
    <w:p w:rsidR="00BD017D" w:rsidRDefault="00BD017D" w:rsidP="005A2B2F">
      <w:pPr>
        <w:tabs>
          <w:tab w:val="left" w:pos="270"/>
        </w:tabs>
        <w:jc w:val="both"/>
        <w:rPr>
          <w:rFonts w:ascii="Times New Roman" w:hAnsi="Times New Roman" w:cs="Times New Roman"/>
          <w:sz w:val="24"/>
          <w:szCs w:val="24"/>
        </w:rPr>
      </w:pPr>
      <w:r w:rsidRPr="008C4E10">
        <w:rPr>
          <w:rFonts w:ascii="Times New Roman" w:hAnsi="Times New Roman" w:cs="Times New Roman"/>
          <w:sz w:val="24"/>
          <w:szCs w:val="24"/>
        </w:rPr>
        <w:t>4.</w:t>
      </w:r>
      <w:r w:rsidR="00D30165" w:rsidRPr="008C4E10">
        <w:rPr>
          <w:rFonts w:ascii="Times New Roman" w:hAnsi="Times New Roman" w:cs="Times New Roman"/>
          <w:sz w:val="24"/>
          <w:szCs w:val="24"/>
        </w:rPr>
        <w:t xml:space="preserve"> </w:t>
      </w:r>
      <w:r w:rsidR="004A50BA" w:rsidRPr="008C4E10">
        <w:rPr>
          <w:rFonts w:ascii="Times New Roman" w:hAnsi="Times New Roman" w:cs="Times New Roman"/>
          <w:sz w:val="24"/>
          <w:szCs w:val="24"/>
        </w:rPr>
        <w:t>As an employer d</w:t>
      </w:r>
      <w:r w:rsidR="0041145D" w:rsidRPr="008C4E10">
        <w:rPr>
          <w:rFonts w:ascii="Times New Roman" w:hAnsi="Times New Roman" w:cs="Times New Roman"/>
          <w:sz w:val="24"/>
          <w:szCs w:val="24"/>
        </w:rPr>
        <w:t xml:space="preserve">iscuss the job recruitment </w:t>
      </w:r>
      <w:r w:rsidR="001B2531" w:rsidRPr="008C4E10">
        <w:rPr>
          <w:rFonts w:ascii="Times New Roman" w:hAnsi="Times New Roman" w:cs="Times New Roman"/>
          <w:sz w:val="24"/>
          <w:szCs w:val="24"/>
        </w:rPr>
        <w:t xml:space="preserve">procedures </w:t>
      </w:r>
      <w:r w:rsidR="0041145D" w:rsidRPr="008C4E10">
        <w:rPr>
          <w:rFonts w:ascii="Times New Roman" w:hAnsi="Times New Roman" w:cs="Times New Roman"/>
          <w:sz w:val="24"/>
          <w:szCs w:val="24"/>
        </w:rPr>
        <w:t xml:space="preserve">with </w:t>
      </w:r>
      <w:proofErr w:type="spellStart"/>
      <w:r w:rsidR="001B2531" w:rsidRPr="008C4E10">
        <w:rPr>
          <w:rFonts w:ascii="Times New Roman" w:hAnsi="Times New Roman" w:cs="Times New Roman"/>
          <w:sz w:val="24"/>
          <w:szCs w:val="24"/>
        </w:rPr>
        <w:t>Linkedin</w:t>
      </w:r>
      <w:proofErr w:type="spellEnd"/>
      <w:r w:rsidR="001B2531" w:rsidRPr="008C4E10">
        <w:rPr>
          <w:rFonts w:ascii="Times New Roman" w:hAnsi="Times New Roman" w:cs="Times New Roman"/>
          <w:sz w:val="24"/>
          <w:szCs w:val="24"/>
        </w:rPr>
        <w:t xml:space="preserve"> and Indeed.com </w:t>
      </w:r>
      <w:r w:rsidR="00D30165" w:rsidRPr="008C4E10">
        <w:rPr>
          <w:rFonts w:ascii="Times New Roman" w:hAnsi="Times New Roman" w:cs="Times New Roman"/>
          <w:sz w:val="24"/>
          <w:szCs w:val="24"/>
        </w:rPr>
        <w:t>(2 marks)</w:t>
      </w:r>
    </w:p>
    <w:p w:rsidR="008C4E10" w:rsidRDefault="008C4E10" w:rsidP="005A2B2F">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w:t>
      </w:r>
    </w:p>
    <w:p w:rsidR="008C4E10" w:rsidRDefault="008C4E10" w:rsidP="005A2B2F">
      <w:pPr>
        <w:tabs>
          <w:tab w:val="left" w:pos="270"/>
        </w:tabs>
        <w:jc w:val="both"/>
        <w:rPr>
          <w:rFonts w:ascii="Times New Roman" w:hAnsi="Times New Roman" w:cs="Times New Roman"/>
          <w:sz w:val="24"/>
          <w:szCs w:val="24"/>
        </w:rPr>
      </w:pPr>
    </w:p>
    <w:p w:rsidR="008C4E10" w:rsidRDefault="008C4E10" w:rsidP="005A2B2F">
      <w:pPr>
        <w:tabs>
          <w:tab w:val="left" w:pos="270"/>
        </w:tabs>
        <w:jc w:val="both"/>
        <w:rPr>
          <w:rFonts w:ascii="Times New Roman" w:hAnsi="Times New Roman" w:cs="Times New Roman"/>
          <w:sz w:val="24"/>
          <w:szCs w:val="24"/>
        </w:rPr>
      </w:pPr>
    </w:p>
    <w:p w:rsidR="008C4E10" w:rsidRDefault="008C4E10" w:rsidP="005A2B2F">
      <w:pPr>
        <w:tabs>
          <w:tab w:val="left" w:pos="270"/>
        </w:tabs>
        <w:jc w:val="both"/>
        <w:rPr>
          <w:rFonts w:ascii="Times New Roman" w:hAnsi="Times New Roman" w:cs="Times New Roman"/>
          <w:sz w:val="24"/>
          <w:szCs w:val="24"/>
        </w:rPr>
      </w:pPr>
    </w:p>
    <w:p w:rsidR="008C4E10" w:rsidRDefault="008C4E10" w:rsidP="005A2B2F">
      <w:pPr>
        <w:tabs>
          <w:tab w:val="left" w:pos="270"/>
        </w:tabs>
        <w:jc w:val="both"/>
        <w:rPr>
          <w:rFonts w:ascii="Times New Roman" w:hAnsi="Times New Roman" w:cs="Times New Roman"/>
          <w:sz w:val="24"/>
          <w:szCs w:val="24"/>
        </w:rPr>
      </w:pPr>
    </w:p>
    <w:p w:rsidR="008C4E10" w:rsidRDefault="008C4E10" w:rsidP="005A2B2F">
      <w:pPr>
        <w:tabs>
          <w:tab w:val="left" w:pos="270"/>
        </w:tabs>
        <w:jc w:val="both"/>
        <w:rPr>
          <w:rFonts w:ascii="Times New Roman" w:hAnsi="Times New Roman" w:cs="Times New Roman"/>
          <w:sz w:val="24"/>
          <w:szCs w:val="24"/>
        </w:rPr>
      </w:pPr>
    </w:p>
    <w:p w:rsidR="008C4E10" w:rsidRDefault="008C4E10" w:rsidP="005A2B2F">
      <w:pPr>
        <w:tabs>
          <w:tab w:val="left" w:pos="270"/>
        </w:tabs>
        <w:jc w:val="both"/>
        <w:rPr>
          <w:rFonts w:ascii="Times New Roman" w:hAnsi="Times New Roman" w:cs="Times New Roman"/>
          <w:sz w:val="24"/>
          <w:szCs w:val="24"/>
        </w:rPr>
      </w:pPr>
    </w:p>
    <w:p w:rsidR="008C4E10" w:rsidRDefault="008C4E10" w:rsidP="005A2B2F">
      <w:pPr>
        <w:tabs>
          <w:tab w:val="left" w:pos="270"/>
        </w:tabs>
        <w:jc w:val="both"/>
        <w:rPr>
          <w:rFonts w:ascii="Times New Roman" w:hAnsi="Times New Roman" w:cs="Times New Roman"/>
          <w:sz w:val="24"/>
          <w:szCs w:val="24"/>
        </w:rPr>
      </w:pPr>
    </w:p>
    <w:p w:rsidR="008C4E10" w:rsidRDefault="008C4E10" w:rsidP="005A2B2F">
      <w:pPr>
        <w:tabs>
          <w:tab w:val="left" w:pos="270"/>
        </w:tabs>
        <w:jc w:val="both"/>
        <w:rPr>
          <w:rFonts w:ascii="Times New Roman" w:hAnsi="Times New Roman" w:cs="Times New Roman"/>
          <w:sz w:val="24"/>
          <w:szCs w:val="24"/>
        </w:rPr>
      </w:pPr>
    </w:p>
    <w:p w:rsidR="008C4E10" w:rsidRPr="008C4E10" w:rsidRDefault="008C4E10" w:rsidP="005A2B2F">
      <w:pPr>
        <w:tabs>
          <w:tab w:val="left" w:pos="270"/>
        </w:tabs>
        <w:jc w:val="both"/>
        <w:rPr>
          <w:rFonts w:ascii="Times New Roman" w:hAnsi="Times New Roman" w:cs="Times New Roman"/>
          <w:sz w:val="24"/>
          <w:szCs w:val="24"/>
        </w:rPr>
      </w:pPr>
    </w:p>
    <w:p w:rsidR="00B22CFC" w:rsidRPr="008C4E10" w:rsidRDefault="00B22CFC" w:rsidP="005A2B2F">
      <w:pPr>
        <w:tabs>
          <w:tab w:val="left" w:pos="270"/>
        </w:tabs>
        <w:jc w:val="both"/>
        <w:rPr>
          <w:rFonts w:ascii="Times New Roman" w:hAnsi="Times New Roman" w:cs="Times New Roman"/>
          <w:sz w:val="24"/>
          <w:szCs w:val="24"/>
        </w:rPr>
      </w:pPr>
      <w:r w:rsidRPr="008C4E10">
        <w:rPr>
          <w:rFonts w:ascii="Times New Roman" w:hAnsi="Times New Roman" w:cs="Times New Roman"/>
          <w:sz w:val="24"/>
          <w:szCs w:val="24"/>
        </w:rPr>
        <w:t>5.</w:t>
      </w:r>
      <w:r w:rsidR="00D30165" w:rsidRPr="008C4E10">
        <w:rPr>
          <w:rFonts w:ascii="Times New Roman" w:hAnsi="Times New Roman" w:cs="Times New Roman"/>
          <w:sz w:val="24"/>
          <w:szCs w:val="24"/>
        </w:rPr>
        <w:t xml:space="preserve"> </w:t>
      </w:r>
      <w:r w:rsidRPr="008C4E10">
        <w:rPr>
          <w:rFonts w:ascii="Times New Roman" w:hAnsi="Times New Roman" w:cs="Times New Roman"/>
          <w:sz w:val="24"/>
          <w:szCs w:val="24"/>
        </w:rPr>
        <w:t xml:space="preserve">Express your personal experience </w:t>
      </w:r>
      <w:r w:rsidR="00767C2A" w:rsidRPr="008C4E10">
        <w:rPr>
          <w:rFonts w:ascii="Times New Roman" w:hAnsi="Times New Roman" w:cs="Times New Roman"/>
          <w:sz w:val="24"/>
          <w:szCs w:val="24"/>
        </w:rPr>
        <w:t xml:space="preserve">with </w:t>
      </w:r>
      <w:r w:rsidR="00D30165" w:rsidRPr="008C4E10">
        <w:rPr>
          <w:rFonts w:ascii="Times New Roman" w:hAnsi="Times New Roman" w:cs="Times New Roman"/>
          <w:sz w:val="24"/>
          <w:szCs w:val="24"/>
        </w:rPr>
        <w:t>LinkedIn</w:t>
      </w:r>
      <w:r w:rsidR="00D47FF6" w:rsidRPr="008C4E10">
        <w:rPr>
          <w:rFonts w:ascii="Times New Roman" w:hAnsi="Times New Roman" w:cs="Times New Roman"/>
          <w:sz w:val="24"/>
          <w:szCs w:val="24"/>
        </w:rPr>
        <w:t xml:space="preserve"> and I</w:t>
      </w:r>
      <w:r w:rsidR="00767C2A" w:rsidRPr="008C4E10">
        <w:rPr>
          <w:rFonts w:ascii="Times New Roman" w:hAnsi="Times New Roman" w:cs="Times New Roman"/>
          <w:sz w:val="24"/>
          <w:szCs w:val="24"/>
        </w:rPr>
        <w:t>ndeed.com</w:t>
      </w:r>
      <w:r w:rsidR="00B2129D" w:rsidRPr="008C4E10">
        <w:rPr>
          <w:rFonts w:ascii="Times New Roman" w:hAnsi="Times New Roman" w:cs="Times New Roman"/>
          <w:sz w:val="24"/>
          <w:szCs w:val="24"/>
        </w:rPr>
        <w:t>. Which one you feel better and why?</w:t>
      </w:r>
      <w:r w:rsidR="00D30165" w:rsidRPr="008C4E10">
        <w:rPr>
          <w:rFonts w:ascii="Times New Roman" w:hAnsi="Times New Roman" w:cs="Times New Roman"/>
          <w:sz w:val="24"/>
          <w:szCs w:val="24"/>
        </w:rPr>
        <w:t xml:space="preserve"> (</w:t>
      </w:r>
      <w:proofErr w:type="gramStart"/>
      <w:r w:rsidR="00D30165" w:rsidRPr="008C4E10">
        <w:rPr>
          <w:rFonts w:ascii="Times New Roman" w:hAnsi="Times New Roman" w:cs="Times New Roman"/>
          <w:sz w:val="24"/>
          <w:szCs w:val="24"/>
        </w:rPr>
        <w:t>2</w:t>
      </w:r>
      <w:proofErr w:type="gramEnd"/>
      <w:r w:rsidR="00D30165" w:rsidRPr="008C4E10">
        <w:rPr>
          <w:rFonts w:ascii="Times New Roman" w:hAnsi="Times New Roman" w:cs="Times New Roman"/>
          <w:sz w:val="24"/>
          <w:szCs w:val="24"/>
        </w:rPr>
        <w:t xml:space="preserve"> marks)</w:t>
      </w:r>
    </w:p>
    <w:p w:rsidR="00B23919" w:rsidRPr="008C4E10" w:rsidRDefault="00B23919" w:rsidP="00DD3102">
      <w:pPr>
        <w:jc w:val="both"/>
        <w:rPr>
          <w:rFonts w:ascii="Times New Roman" w:hAnsi="Times New Roman" w:cs="Times New Roman"/>
          <w:sz w:val="24"/>
          <w:szCs w:val="24"/>
        </w:rPr>
      </w:pPr>
      <w:r w:rsidRPr="008C4E10">
        <w:rPr>
          <w:rFonts w:ascii="Times New Roman" w:hAnsi="Times New Roman" w:cs="Times New Roman"/>
          <w:sz w:val="24"/>
          <w:szCs w:val="24"/>
          <w:shd w:val="clear" w:color="auto" w:fill="FFFFFF"/>
        </w:rPr>
        <w:t> </w:t>
      </w:r>
    </w:p>
    <w:sectPr w:rsidR="00B23919" w:rsidRPr="008C4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80700"/>
    <w:multiLevelType w:val="hybridMultilevel"/>
    <w:tmpl w:val="16423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B71A7"/>
    <w:multiLevelType w:val="hybridMultilevel"/>
    <w:tmpl w:val="4C2E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03150"/>
    <w:multiLevelType w:val="multilevel"/>
    <w:tmpl w:val="28DA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47A90"/>
    <w:multiLevelType w:val="multilevel"/>
    <w:tmpl w:val="9782D7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9B95D17"/>
    <w:multiLevelType w:val="hybridMultilevel"/>
    <w:tmpl w:val="254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811FC"/>
    <w:multiLevelType w:val="hybridMultilevel"/>
    <w:tmpl w:val="C4B4C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20770"/>
    <w:multiLevelType w:val="hybridMultilevel"/>
    <w:tmpl w:val="1026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D485B"/>
    <w:multiLevelType w:val="multilevel"/>
    <w:tmpl w:val="5BFA097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3"/>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DE"/>
    <w:rsid w:val="000346D5"/>
    <w:rsid w:val="00056F54"/>
    <w:rsid w:val="000652EC"/>
    <w:rsid w:val="00065ECE"/>
    <w:rsid w:val="0007190D"/>
    <w:rsid w:val="00080413"/>
    <w:rsid w:val="00083DF5"/>
    <w:rsid w:val="00085F5B"/>
    <w:rsid w:val="00087BB5"/>
    <w:rsid w:val="000C1566"/>
    <w:rsid w:val="000D43BA"/>
    <w:rsid w:val="000E78C1"/>
    <w:rsid w:val="000F1B1B"/>
    <w:rsid w:val="00106513"/>
    <w:rsid w:val="00137452"/>
    <w:rsid w:val="00161A93"/>
    <w:rsid w:val="00170FC6"/>
    <w:rsid w:val="001B2531"/>
    <w:rsid w:val="001C31FE"/>
    <w:rsid w:val="001D3CC6"/>
    <w:rsid w:val="00205FCE"/>
    <w:rsid w:val="00272A90"/>
    <w:rsid w:val="002979EA"/>
    <w:rsid w:val="002C6D8E"/>
    <w:rsid w:val="002E2498"/>
    <w:rsid w:val="002F46BB"/>
    <w:rsid w:val="0031178F"/>
    <w:rsid w:val="00317007"/>
    <w:rsid w:val="00325F7E"/>
    <w:rsid w:val="00331823"/>
    <w:rsid w:val="0035204C"/>
    <w:rsid w:val="003E190A"/>
    <w:rsid w:val="0041145D"/>
    <w:rsid w:val="004155AA"/>
    <w:rsid w:val="00445437"/>
    <w:rsid w:val="00465B9C"/>
    <w:rsid w:val="004845BA"/>
    <w:rsid w:val="004A50BA"/>
    <w:rsid w:val="004F78BA"/>
    <w:rsid w:val="004F7D38"/>
    <w:rsid w:val="00501CDE"/>
    <w:rsid w:val="00521864"/>
    <w:rsid w:val="00535639"/>
    <w:rsid w:val="005A2B2F"/>
    <w:rsid w:val="005A51A5"/>
    <w:rsid w:val="005E25C8"/>
    <w:rsid w:val="00656443"/>
    <w:rsid w:val="0068711E"/>
    <w:rsid w:val="00694E3F"/>
    <w:rsid w:val="006958FD"/>
    <w:rsid w:val="006B1FB4"/>
    <w:rsid w:val="006D09BF"/>
    <w:rsid w:val="00715BBD"/>
    <w:rsid w:val="00717D90"/>
    <w:rsid w:val="007403F0"/>
    <w:rsid w:val="00767C2A"/>
    <w:rsid w:val="007936AC"/>
    <w:rsid w:val="007B35E8"/>
    <w:rsid w:val="007E0CED"/>
    <w:rsid w:val="00807A8D"/>
    <w:rsid w:val="00815595"/>
    <w:rsid w:val="008464D5"/>
    <w:rsid w:val="008620F8"/>
    <w:rsid w:val="00865DAC"/>
    <w:rsid w:val="00885A7D"/>
    <w:rsid w:val="008B22FA"/>
    <w:rsid w:val="008B38B0"/>
    <w:rsid w:val="008C4E10"/>
    <w:rsid w:val="008F05BC"/>
    <w:rsid w:val="00952A63"/>
    <w:rsid w:val="00964875"/>
    <w:rsid w:val="00974D8D"/>
    <w:rsid w:val="009B2A48"/>
    <w:rsid w:val="009E751B"/>
    <w:rsid w:val="009F7C94"/>
    <w:rsid w:val="00A166F1"/>
    <w:rsid w:val="00A21421"/>
    <w:rsid w:val="00A46E63"/>
    <w:rsid w:val="00A830AA"/>
    <w:rsid w:val="00AA65CB"/>
    <w:rsid w:val="00AB7847"/>
    <w:rsid w:val="00AC4352"/>
    <w:rsid w:val="00AD141E"/>
    <w:rsid w:val="00B2129D"/>
    <w:rsid w:val="00B22CFC"/>
    <w:rsid w:val="00B23919"/>
    <w:rsid w:val="00B55FBF"/>
    <w:rsid w:val="00B5761A"/>
    <w:rsid w:val="00B8150F"/>
    <w:rsid w:val="00BA4367"/>
    <w:rsid w:val="00BA78FC"/>
    <w:rsid w:val="00BB195E"/>
    <w:rsid w:val="00BD017D"/>
    <w:rsid w:val="00BE3587"/>
    <w:rsid w:val="00BE76BA"/>
    <w:rsid w:val="00C07D72"/>
    <w:rsid w:val="00C20B0F"/>
    <w:rsid w:val="00C42D6C"/>
    <w:rsid w:val="00C55313"/>
    <w:rsid w:val="00C60A3B"/>
    <w:rsid w:val="00C6118D"/>
    <w:rsid w:val="00C61AB6"/>
    <w:rsid w:val="00C65577"/>
    <w:rsid w:val="00C863D2"/>
    <w:rsid w:val="00CB367C"/>
    <w:rsid w:val="00CC069D"/>
    <w:rsid w:val="00CE6CDB"/>
    <w:rsid w:val="00CF35C2"/>
    <w:rsid w:val="00D30165"/>
    <w:rsid w:val="00D47FF6"/>
    <w:rsid w:val="00D6289B"/>
    <w:rsid w:val="00D944C0"/>
    <w:rsid w:val="00DA6807"/>
    <w:rsid w:val="00DD2C38"/>
    <w:rsid w:val="00DD3102"/>
    <w:rsid w:val="00DE2BA8"/>
    <w:rsid w:val="00E0213B"/>
    <w:rsid w:val="00E14581"/>
    <w:rsid w:val="00E431B1"/>
    <w:rsid w:val="00E52A39"/>
    <w:rsid w:val="00E60D8E"/>
    <w:rsid w:val="00EC07A4"/>
    <w:rsid w:val="00F157B8"/>
    <w:rsid w:val="00F24531"/>
    <w:rsid w:val="00F75C3D"/>
    <w:rsid w:val="00FA099A"/>
    <w:rsid w:val="00FA1434"/>
    <w:rsid w:val="00FA7A29"/>
    <w:rsid w:val="00FE21D4"/>
    <w:rsid w:val="00FF4371"/>
    <w:rsid w:val="00FF5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294A"/>
  <w15:chartTrackingRefBased/>
  <w15:docId w15:val="{FF7E018E-CCFF-4E82-8AA0-308BC366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69D"/>
    <w:rPr>
      <w:color w:val="0000FF"/>
      <w:u w:val="single"/>
    </w:rPr>
  </w:style>
  <w:style w:type="paragraph" w:styleId="ListParagraph">
    <w:name w:val="List Paragraph"/>
    <w:basedOn w:val="Normal"/>
    <w:uiPriority w:val="34"/>
    <w:qFormat/>
    <w:rsid w:val="00F75C3D"/>
    <w:pPr>
      <w:ind w:left="720"/>
      <w:contextualSpacing/>
    </w:pPr>
  </w:style>
  <w:style w:type="paragraph" w:styleId="NormalWeb">
    <w:name w:val="Normal (Web)"/>
    <w:basedOn w:val="Normal"/>
    <w:uiPriority w:val="99"/>
    <w:semiHidden/>
    <w:unhideWhenUsed/>
    <w:rsid w:val="00170F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05BC"/>
    <w:rPr>
      <w:b/>
      <w:bCs/>
    </w:rPr>
  </w:style>
  <w:style w:type="character" w:styleId="Emphasis">
    <w:name w:val="Emphasis"/>
    <w:basedOn w:val="DefaultParagraphFont"/>
    <w:uiPriority w:val="20"/>
    <w:qFormat/>
    <w:rsid w:val="008F05BC"/>
    <w:rPr>
      <w:i/>
      <w:iCs/>
    </w:rPr>
  </w:style>
  <w:style w:type="table" w:styleId="TableGrid">
    <w:name w:val="Table Grid"/>
    <w:basedOn w:val="TableNormal"/>
    <w:uiPriority w:val="39"/>
    <w:rsid w:val="008C4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2551">
      <w:bodyDiv w:val="1"/>
      <w:marLeft w:val="0"/>
      <w:marRight w:val="0"/>
      <w:marTop w:val="0"/>
      <w:marBottom w:val="0"/>
      <w:divBdr>
        <w:top w:val="none" w:sz="0" w:space="0" w:color="auto"/>
        <w:left w:val="none" w:sz="0" w:space="0" w:color="auto"/>
        <w:bottom w:val="none" w:sz="0" w:space="0" w:color="auto"/>
        <w:right w:val="none" w:sz="0" w:space="0" w:color="auto"/>
      </w:divBdr>
    </w:div>
    <w:div w:id="1167474696">
      <w:bodyDiv w:val="1"/>
      <w:marLeft w:val="0"/>
      <w:marRight w:val="0"/>
      <w:marTop w:val="0"/>
      <w:marBottom w:val="0"/>
      <w:divBdr>
        <w:top w:val="none" w:sz="0" w:space="0" w:color="auto"/>
        <w:left w:val="none" w:sz="0" w:space="0" w:color="auto"/>
        <w:bottom w:val="none" w:sz="0" w:space="0" w:color="auto"/>
        <w:right w:val="none" w:sz="0" w:space="0" w:color="auto"/>
      </w:divBdr>
    </w:div>
    <w:div w:id="1287814345">
      <w:bodyDiv w:val="1"/>
      <w:marLeft w:val="0"/>
      <w:marRight w:val="0"/>
      <w:marTop w:val="0"/>
      <w:marBottom w:val="0"/>
      <w:divBdr>
        <w:top w:val="none" w:sz="0" w:space="0" w:color="auto"/>
        <w:left w:val="none" w:sz="0" w:space="0" w:color="auto"/>
        <w:bottom w:val="none" w:sz="0" w:space="0" w:color="auto"/>
        <w:right w:val="none" w:sz="0" w:space="0" w:color="auto"/>
      </w:divBdr>
    </w:div>
    <w:div w:id="19213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eu.edu.sa/sites/ar/Pages/ma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Govindasamy G. Kumari</cp:lastModifiedBy>
  <cp:revision>3</cp:revision>
  <dcterms:created xsi:type="dcterms:W3CDTF">2020-08-23T10:33:00Z</dcterms:created>
  <dcterms:modified xsi:type="dcterms:W3CDTF">2020-12-15T17:34:00Z</dcterms:modified>
</cp:coreProperties>
</file>