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41693CAC" wp14:editId="7D496ECB">
            <wp:simplePos x="0" y="0"/>
            <wp:positionH relativeFrom="margin">
              <wp:align>center</wp:align>
            </wp:positionH>
            <wp:positionV relativeFrom="paragraph">
              <wp:posOffset>-424815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C74" w:rsidRPr="00D25C55" w:rsidRDefault="00D25C55" w:rsidP="008F1F12">
      <w:pPr>
        <w:jc w:val="center"/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C807C1" w:rsidRDefault="00743E7E" w:rsidP="00D8123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07C1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380365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8050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5pt,29.95pt" to="496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STntX3gAAAAkBAAAPAAAA&#10;ZHJzL2Rvd25yZXYueG1sTI9NT8MwDIbvSPyHyEjctnQVpbQ0nfiUEDcGQuKWNaYta5yoydbCr8eI&#10;Axz9+tHrx9V6toM44Bh6RwpWywQEUuNMT62Cl+f7xQWIEDUZPThCBZ8YYF0fH1W6NG6iJzxsYiu4&#10;hEKpFXQx+lLK0HRodVg6j8S7dzdaHXkcW2lGPXG5HWSaJOfS6p74Qqc93nTY7DZ7q8BMd4+v13n+&#10;duZvv+ScPeT+Y5crdXoyX12CiDjHPxh+9Fkdanbauj2ZIAYFi3SVMaogKwoQDBRFysH2N5B1Jf9/&#10;UH8D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kk57V9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C807C1" w:rsidRPr="00C807C1">
        <w:rPr>
          <w:rFonts w:asciiTheme="majorBidi" w:hAnsiTheme="majorBidi" w:cstheme="majorBidi"/>
          <w:b/>
          <w:bCs/>
          <w:sz w:val="36"/>
          <w:szCs w:val="36"/>
        </w:rPr>
        <w:t>MGT 312</w:t>
      </w:r>
    </w:p>
    <w:p w:rsidR="00FF439E" w:rsidRPr="00FF439E" w:rsidRDefault="00FF439E" w:rsidP="00FF43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en-IN"/>
        </w:rPr>
      </w:pPr>
      <w:r w:rsidRPr="00FF439E">
        <w:rPr>
          <w:rFonts w:ascii="Times New Roman" w:eastAsia="Calibri" w:hAnsi="Times New Roman" w:cs="Times New Roman"/>
          <w:b/>
          <w:bCs/>
          <w:sz w:val="40"/>
          <w:szCs w:val="40"/>
          <w:lang w:val="en-IN"/>
        </w:rPr>
        <w:t xml:space="preserve">Assignment 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val="en-IN"/>
        </w:rPr>
        <w:tab/>
        <w:t>III</w:t>
      </w:r>
    </w:p>
    <w:p w:rsidR="00FF439E" w:rsidRPr="00FF439E" w:rsidRDefault="00FF439E" w:rsidP="00FF43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val="en-IN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  <w:lang w:val="en-IN"/>
        </w:rPr>
        <w:t>Decision Making and Problem Solving</w:t>
      </w:r>
      <w:r w:rsidRPr="00FF439E">
        <w:rPr>
          <w:rFonts w:ascii="Times New Roman" w:eastAsia="Calibri" w:hAnsi="Times New Roman" w:cs="Times New Roman"/>
          <w:b/>
          <w:bCs/>
          <w:sz w:val="40"/>
          <w:szCs w:val="40"/>
          <w:lang w:val="en-IN"/>
        </w:rPr>
        <w:t xml:space="preserve"> (MGT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val="en-IN"/>
        </w:rPr>
        <w:t>312</w:t>
      </w:r>
      <w:r w:rsidRPr="00FF439E">
        <w:rPr>
          <w:rFonts w:ascii="Times New Roman" w:eastAsia="Calibri" w:hAnsi="Times New Roman" w:cs="Times New Roman"/>
          <w:b/>
          <w:bCs/>
          <w:sz w:val="48"/>
          <w:szCs w:val="48"/>
          <w:lang w:val="en-IN"/>
        </w:rPr>
        <w:t>)</w:t>
      </w:r>
    </w:p>
    <w:p w:rsidR="00FF439E" w:rsidRPr="00FF439E" w:rsidRDefault="00FF439E" w:rsidP="00FF439E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IN"/>
        </w:rPr>
      </w:pPr>
      <w:r w:rsidRPr="00FF439E">
        <w:rPr>
          <w:rFonts w:ascii="Times New Roman" w:eastAsia="Calibri" w:hAnsi="Times New Roman" w:cs="Times New Roman"/>
          <w:b/>
          <w:bCs/>
          <w:sz w:val="32"/>
          <w:szCs w:val="32"/>
          <w:lang w:val="en-IN"/>
        </w:rPr>
        <w:t xml:space="preserve">Deadline for students: End of Week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IN"/>
        </w:rPr>
        <w:t>13</w:t>
      </w:r>
      <w:r w:rsidRPr="00FF439E">
        <w:rPr>
          <w:rFonts w:ascii="Times New Roman" w:eastAsia="Calibri" w:hAnsi="Times New Roman" w:cs="Times New Roman"/>
          <w:b/>
          <w:bCs/>
          <w:sz w:val="32"/>
          <w:szCs w:val="32"/>
          <w:lang w:val="en-IN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IN"/>
        </w:rPr>
        <w:t>17</w:t>
      </w:r>
      <w:r w:rsidRPr="00FF439E">
        <w:rPr>
          <w:rFonts w:ascii="Times New Roman" w:eastAsia="Calibri" w:hAnsi="Times New Roman" w:cs="Times New Roman"/>
          <w:b/>
          <w:bCs/>
          <w:sz w:val="32"/>
          <w:szCs w:val="32"/>
          <w:lang w:val="en-IN"/>
        </w:rPr>
        <w:t>/0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IN"/>
        </w:rPr>
        <w:t>4</w:t>
      </w:r>
      <w:r w:rsidRPr="00FF439E">
        <w:rPr>
          <w:rFonts w:ascii="Times New Roman" w:eastAsia="Calibri" w:hAnsi="Times New Roman" w:cs="Times New Roman"/>
          <w:b/>
          <w:bCs/>
          <w:sz w:val="32"/>
          <w:szCs w:val="32"/>
          <w:lang w:val="en-IN"/>
        </w:rPr>
        <w:t>/2021@ 23:59)</w:t>
      </w:r>
    </w:p>
    <w:p w:rsidR="00FF439E" w:rsidRDefault="00FF439E" w:rsidP="00FF439E">
      <w:pPr>
        <w:tabs>
          <w:tab w:val="left" w:pos="940"/>
          <w:tab w:val="center" w:pos="4873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F439E">
        <w:rPr>
          <w:rFonts w:ascii="Times New Roman" w:eastAsia="Calibri" w:hAnsi="Times New Roman" w:cs="Times New Roman"/>
          <w:b/>
          <w:bCs/>
          <w:sz w:val="32"/>
          <w:szCs w:val="32"/>
          <w:lang w:val="en-IN"/>
        </w:rPr>
        <w:t xml:space="preserve">(To be posted/released to students on BB anytime in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IN"/>
        </w:rPr>
        <w:t>Week 11</w:t>
      </w:r>
      <w:r w:rsidRPr="00FF439E">
        <w:rPr>
          <w:rFonts w:ascii="Times New Roman" w:eastAsia="Calibri" w:hAnsi="Times New Roman" w:cs="Times New Roman"/>
          <w:b/>
          <w:bCs/>
          <w:sz w:val="32"/>
          <w:szCs w:val="32"/>
          <w:lang w:val="en-IN"/>
        </w:rPr>
        <w:t>)</w:t>
      </w:r>
      <w:r w:rsidR="00743E7E"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2E386" wp14:editId="126F4D05">
                <wp:simplePos x="0" y="0"/>
                <wp:positionH relativeFrom="column">
                  <wp:posOffset>-92075</wp:posOffset>
                </wp:positionH>
                <wp:positionV relativeFrom="paragraph">
                  <wp:posOffset>340995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D741F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26.85pt" to="499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s+zLk3gAAAAkBAAAPAAAA&#10;ZHJzL2Rvd25yZXYueG1sTI9NT8MwDIbvSPyHyEjctnSwElqaTnxKEzcGQuKWNaYta5yqydbCr8eI&#10;Axz9+tHrx8Vqcp044BBaTxoW8wQEUuVtS7WGl+eH2SWIEA1Z03lCDZ8YYFUeHxUmt36kJzxsYi24&#10;hEJuNDQx9rmUoWrQmTD3PRLv3v3gTORxqKUdzMjlrpNnSXIhnWmJLzSmx9sGq91m7zTY8f7x9Uap&#10;t2V/9yWndK36j53S+vRkur4CEXGKfzD86LM6lOy09XuyQXQaZotlyqiG9FyBYCDLMg6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LPsy5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:rsidR="00FF439E" w:rsidRPr="00470CBB" w:rsidRDefault="00FF439E" w:rsidP="00B91D0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695EAA">
              <w:rPr>
                <w:rFonts w:asciiTheme="majorBidi" w:hAnsiTheme="majorBidi" w:cstheme="majorBidi"/>
                <w:sz w:val="28"/>
                <w:szCs w:val="28"/>
              </w:rPr>
              <w:t xml:space="preserve"> Decision Making and Problem Solv</w:t>
            </w:r>
            <w:r w:rsidR="007B1FEE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="00695EAA">
              <w:rPr>
                <w:rFonts w:asciiTheme="majorBidi" w:hAnsiTheme="majorBidi" w:cstheme="majorBidi"/>
                <w:sz w:val="28"/>
                <w:szCs w:val="28"/>
              </w:rPr>
              <w:t>ng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695EAA">
              <w:rPr>
                <w:rFonts w:asciiTheme="majorBidi" w:hAnsiTheme="majorBidi" w:cstheme="majorBidi"/>
                <w:sz w:val="28"/>
                <w:szCs w:val="28"/>
              </w:rPr>
              <w:t xml:space="preserve"> MGT312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3A1335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351EE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351EE4">
              <w:rPr>
                <w:rFonts w:asciiTheme="majorBidi" w:hAnsiTheme="majorBidi" w:cstheme="majorBidi"/>
                <w:sz w:val="28"/>
                <w:szCs w:val="28"/>
              </w:rPr>
              <w:t>1/1442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:rsidTr="001340F6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p w:rsidR="002055CA" w:rsidRDefault="002055CA" w:rsidP="002055C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Describe decision making process for complex issues pertaining to business environment both internally and externally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 xml:space="preserve"> (C.L.O :1)</w:t>
      </w:r>
    </w:p>
    <w:p w:rsidR="002055CA" w:rsidRDefault="002055CA" w:rsidP="002055C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Demonstrate effective leadership skills and teamwork capacity for efficient decision making with the problem owners and other stakeholders as either a team member or a team leader. (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C.L.O :5</w:t>
      </w: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)</w:t>
      </w:r>
    </w:p>
    <w:p w:rsidR="002055CA" w:rsidRDefault="002055CA" w:rsidP="002055C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Explain and apply critical thinking and cognitive psychology as it pertains to analyze and synthesize information for problem solving and decision making.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 xml:space="preserve"> (C.L.O :3)</w:t>
      </w: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t xml:space="preserve">Assignment Instructions: </w:t>
      </w:r>
    </w:p>
    <w:p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Log in to Saudi Digital Library (SDL) via University’s website</w:t>
      </w:r>
    </w:p>
    <w:p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On first page of SDL, choose “English Databases”</w:t>
      </w:r>
    </w:p>
    <w:p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From the list find and click on EBSCO database.</w:t>
      </w:r>
    </w:p>
    <w:p w:rsidR="00695EAA" w:rsidRPr="00695EAA" w:rsidRDefault="00695EAA" w:rsidP="00695EAA">
      <w:pPr>
        <w:numPr>
          <w:ilvl w:val="0"/>
          <w:numId w:val="12"/>
        </w:numPr>
        <w:spacing w:line="256" w:lineRule="auto"/>
        <w:ind w:left="450" w:hanging="1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In the search bar of EBSCO find the following article:</w:t>
      </w:r>
    </w:p>
    <w:p w:rsidR="00695EAA" w:rsidRPr="00695EAA" w:rsidRDefault="00695EAA" w:rsidP="00C96888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 xml:space="preserve">Title: 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14462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C96888">
        <w:rPr>
          <w:rFonts w:ascii="Times New Roman" w:eastAsia="Calibri" w:hAnsi="Times New Roman" w:cs="Times New Roman"/>
          <w:bCs/>
          <w:sz w:val="24"/>
          <w:szCs w:val="24"/>
        </w:rPr>
        <w:t>Your Team Is Brainstorming All Wrong</w:t>
      </w:r>
      <w:r w:rsidR="00214462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95EAA" w:rsidRPr="00695EAA" w:rsidRDefault="00214462" w:rsidP="00C96888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Author: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96888">
        <w:rPr>
          <w:rFonts w:ascii="Times New Roman" w:eastAsia="Calibri" w:hAnsi="Times New Roman" w:cs="Times New Roman"/>
          <w:bCs/>
          <w:sz w:val="24"/>
          <w:szCs w:val="24"/>
        </w:rPr>
        <w:t xml:space="preserve">Art </w:t>
      </w:r>
      <w:proofErr w:type="spellStart"/>
      <w:r w:rsidR="00C96888">
        <w:rPr>
          <w:rFonts w:ascii="Times New Roman" w:eastAsia="Calibri" w:hAnsi="Times New Roman" w:cs="Times New Roman"/>
          <w:bCs/>
          <w:sz w:val="24"/>
          <w:szCs w:val="24"/>
        </w:rPr>
        <w:t>Markman</w:t>
      </w:r>
      <w:proofErr w:type="spellEnd"/>
    </w:p>
    <w:p w:rsidR="00695EAA" w:rsidRPr="00695EAA" w:rsidRDefault="00695EAA" w:rsidP="00C96888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>Date of Publication: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96888">
        <w:rPr>
          <w:rFonts w:ascii="Times New Roman" w:eastAsia="Calibri" w:hAnsi="Times New Roman" w:cs="Times New Roman"/>
          <w:bCs/>
          <w:sz w:val="24"/>
          <w:szCs w:val="24"/>
        </w:rPr>
        <w:t>May 18, 2017</w:t>
      </w:r>
    </w:p>
    <w:p w:rsidR="00695EAA" w:rsidRPr="00695EAA" w:rsidRDefault="00695EAA" w:rsidP="00695EAA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 xml:space="preserve">Published: 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  <w:t>Harvard Business Review</w:t>
      </w: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t>Assignment Questions</w:t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  <w:t>(Marks 05)</w:t>
      </w:r>
    </w:p>
    <w:p w:rsidR="00695EAA" w:rsidRPr="00C96888" w:rsidRDefault="008C34CD" w:rsidP="00C96888">
      <w:pPr>
        <w:pStyle w:val="ListParagraph"/>
        <w:numPr>
          <w:ilvl w:val="0"/>
          <w:numId w:val="14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C34CD">
        <w:rPr>
          <w:rFonts w:ascii="Times New Roman" w:eastAsia="Times New Roman" w:hAnsi="Times New Roman" w:cs="Times New Roman"/>
          <w:b/>
          <w:bCs/>
          <w:sz w:val="24"/>
        </w:rPr>
        <w:t>Article Question: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95EAA" w:rsidRPr="00C96888">
        <w:rPr>
          <w:rFonts w:ascii="Times New Roman" w:eastAsia="Times New Roman" w:hAnsi="Times New Roman" w:cs="Times New Roman"/>
          <w:sz w:val="24"/>
        </w:rPr>
        <w:t xml:space="preserve">Read the attached article titled as </w:t>
      </w:r>
      <w:r w:rsidR="00695EAA" w:rsidRPr="00C96888">
        <w:rPr>
          <w:rFonts w:ascii="Times New Roman" w:eastAsia="Times New Roman" w:hAnsi="Times New Roman" w:cs="Times New Roman"/>
          <w:bCs/>
          <w:sz w:val="24"/>
        </w:rPr>
        <w:t>“</w:t>
      </w:r>
      <w:r w:rsidR="00C96888" w:rsidRPr="00C96888">
        <w:rPr>
          <w:rFonts w:ascii="Times New Roman" w:eastAsia="Calibri" w:hAnsi="Times New Roman" w:cs="Times New Roman"/>
          <w:bCs/>
          <w:sz w:val="24"/>
          <w:szCs w:val="24"/>
        </w:rPr>
        <w:t>Your Team Is Brainstorming All Wrong</w:t>
      </w:r>
      <w:r w:rsidR="00D1069D" w:rsidRPr="00C96888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695EAA" w:rsidRPr="00C96888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695EAA" w:rsidRPr="00C96888">
        <w:rPr>
          <w:rFonts w:ascii="Times New Roman" w:eastAsia="Times New Roman" w:hAnsi="Times New Roman" w:cs="Times New Roman"/>
          <w:sz w:val="24"/>
        </w:rPr>
        <w:t xml:space="preserve">by </w:t>
      </w:r>
      <w:r w:rsidR="00C96888" w:rsidRPr="00C96888">
        <w:rPr>
          <w:rFonts w:ascii="Times New Roman" w:eastAsia="Calibri" w:hAnsi="Times New Roman" w:cs="Times New Roman"/>
          <w:bCs/>
          <w:sz w:val="24"/>
          <w:szCs w:val="24"/>
        </w:rPr>
        <w:t xml:space="preserve">Art </w:t>
      </w:r>
      <w:proofErr w:type="spellStart"/>
      <w:r w:rsidR="00C96888" w:rsidRPr="00C96888">
        <w:rPr>
          <w:rFonts w:ascii="Times New Roman" w:eastAsia="Calibri" w:hAnsi="Times New Roman" w:cs="Times New Roman"/>
          <w:bCs/>
          <w:sz w:val="24"/>
          <w:szCs w:val="24"/>
        </w:rPr>
        <w:t>Markman</w:t>
      </w:r>
      <w:proofErr w:type="spellEnd"/>
      <w:r w:rsidR="00695EAA" w:rsidRPr="00C96888">
        <w:rPr>
          <w:rFonts w:ascii="Times New Roman" w:eastAsia="Times New Roman" w:hAnsi="Times New Roman" w:cs="Times New Roman"/>
          <w:bCs/>
          <w:sz w:val="24"/>
        </w:rPr>
        <w:t>,</w:t>
      </w:r>
      <w:r w:rsidR="00695EAA" w:rsidRPr="00C96888">
        <w:rPr>
          <w:rFonts w:ascii="Times New Roman" w:eastAsia="Times New Roman" w:hAnsi="Times New Roman" w:cs="Times New Roman"/>
          <w:sz w:val="24"/>
        </w:rPr>
        <w:t xml:space="preserve"> published in Harvard Business Review, and answer th</w:t>
      </w:r>
      <w:r w:rsidR="00C96888" w:rsidRPr="00C96888">
        <w:rPr>
          <w:rFonts w:ascii="Times New Roman" w:eastAsia="Times New Roman" w:hAnsi="Times New Roman" w:cs="Times New Roman"/>
          <w:sz w:val="24"/>
        </w:rPr>
        <w:t xml:space="preserve">e following Questions: </w:t>
      </w:r>
    </w:p>
    <w:p w:rsidR="00C96888" w:rsidRPr="00D1069D" w:rsidRDefault="00C96888" w:rsidP="00C96888">
      <w:pPr>
        <w:spacing w:line="256" w:lineRule="auto"/>
        <w:ind w:left="45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95EAA" w:rsidRPr="00695EAA" w:rsidRDefault="00695EAA" w:rsidP="00C96888">
      <w:pPr>
        <w:numPr>
          <w:ilvl w:val="1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5EAA">
        <w:rPr>
          <w:rFonts w:ascii="Times New Roman" w:eastAsia="Times New Roman" w:hAnsi="Times New Roman" w:cs="Times New Roman"/>
          <w:sz w:val="24"/>
          <w:szCs w:val="20"/>
        </w:rPr>
        <w:t>Summarize the article and explain the main issues</w:t>
      </w:r>
      <w:r w:rsidR="00C96888">
        <w:rPr>
          <w:rFonts w:ascii="Times New Roman" w:eastAsia="Times New Roman" w:hAnsi="Times New Roman" w:cs="Times New Roman"/>
          <w:sz w:val="24"/>
          <w:szCs w:val="20"/>
        </w:rPr>
        <w:t xml:space="preserve"> discussed in the article.                          (In 400-5</w:t>
      </w:r>
      <w:r w:rsidRPr="00695EAA">
        <w:rPr>
          <w:rFonts w:ascii="Times New Roman" w:eastAsia="Times New Roman" w:hAnsi="Times New Roman" w:cs="Times New Roman"/>
          <w:sz w:val="24"/>
          <w:szCs w:val="20"/>
        </w:rPr>
        <w:t>00 words)</w:t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C96888">
        <w:rPr>
          <w:rFonts w:ascii="Times New Roman" w:eastAsia="Times New Roman" w:hAnsi="Times New Roman" w:cs="Times New Roman"/>
          <w:sz w:val="24"/>
          <w:szCs w:val="20"/>
        </w:rPr>
        <w:tab/>
      </w:r>
      <w:r w:rsidR="00C96888">
        <w:rPr>
          <w:rFonts w:ascii="Times New Roman" w:eastAsia="Times New Roman" w:hAnsi="Times New Roman" w:cs="Times New Roman"/>
          <w:sz w:val="24"/>
          <w:szCs w:val="20"/>
        </w:rPr>
        <w:tab/>
      </w:r>
      <w:r w:rsidR="00C96888">
        <w:rPr>
          <w:rFonts w:ascii="Times New Roman" w:eastAsia="Times New Roman" w:hAnsi="Times New Roman" w:cs="Times New Roman"/>
          <w:sz w:val="24"/>
          <w:szCs w:val="20"/>
        </w:rPr>
        <w:tab/>
      </w:r>
      <w:r w:rsidRPr="00695E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E1E52">
        <w:rPr>
          <w:rFonts w:ascii="Times New Roman" w:eastAsia="Times New Roman" w:hAnsi="Times New Roman" w:cs="Times New Roman"/>
          <w:sz w:val="24"/>
          <w:szCs w:val="20"/>
        </w:rPr>
        <w:t xml:space="preserve">(Marks </w:t>
      </w:r>
      <w:r w:rsidR="00C96888">
        <w:rPr>
          <w:rFonts w:ascii="Times New Roman" w:eastAsia="Times New Roman" w:hAnsi="Times New Roman" w:cs="Times New Roman"/>
          <w:sz w:val="24"/>
          <w:szCs w:val="20"/>
        </w:rPr>
        <w:t>2</w:t>
      </w:r>
      <w:r w:rsidR="00D1069D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695EAA" w:rsidRPr="00C96888" w:rsidRDefault="00695EAA" w:rsidP="00C96888">
      <w:pPr>
        <w:numPr>
          <w:ilvl w:val="1"/>
          <w:numId w:val="14"/>
        </w:numPr>
        <w:spacing w:after="18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95EAA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 xml:space="preserve">What do you think about the article in relations to what you have learnt in the course about </w:t>
      </w:r>
      <w:r w:rsidR="00C96888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divergent th</w:t>
      </w:r>
      <w:bookmarkStart w:id="0" w:name="_GoBack"/>
      <w:bookmarkEnd w:id="0"/>
      <w:r w:rsidR="00C96888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inking and group decision making</w:t>
      </w:r>
      <w:r w:rsidRPr="00695EAA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?  Use additional referenc</w:t>
      </w:r>
      <w:r w:rsidR="00C96888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e to support you argument. (In 250</w:t>
      </w:r>
      <w:r w:rsidRPr="00695EAA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-</w:t>
      </w:r>
      <w:r w:rsidR="00C96888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4</w:t>
      </w:r>
      <w:r w:rsidRPr="00695EAA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00 words)</w:t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  <w:t xml:space="preserve">(Marks </w:t>
      </w:r>
      <w:r w:rsidR="00C96888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1.5</w:t>
      </w:r>
      <w:r w:rsidR="00D1069D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)</w:t>
      </w:r>
    </w:p>
    <w:p w:rsidR="00C96888" w:rsidRPr="00C96888" w:rsidRDefault="00C96888" w:rsidP="00C96888">
      <w:pPr>
        <w:spacing w:after="180" w:line="33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96888" w:rsidRPr="00C96888" w:rsidRDefault="008C34CD" w:rsidP="00C96888">
      <w:pPr>
        <w:numPr>
          <w:ilvl w:val="0"/>
          <w:numId w:val="14"/>
        </w:numPr>
        <w:spacing w:after="18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C34CD">
        <w:rPr>
          <w:rFonts w:ascii="Times New Roman" w:eastAsia="Times New Roman" w:hAnsi="Times New Roman" w:cs="Times New Roman"/>
          <w:b/>
          <w:sz w:val="24"/>
          <w:szCs w:val="20"/>
        </w:rPr>
        <w:t>Critical Thinking Question: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C96888" w:rsidRPr="00C96888">
        <w:rPr>
          <w:rFonts w:ascii="Times New Roman" w:eastAsia="Times New Roman" w:hAnsi="Times New Roman" w:cs="Times New Roman"/>
          <w:bCs/>
          <w:sz w:val="24"/>
          <w:szCs w:val="20"/>
        </w:rPr>
        <w:t>If you collect too much information for analyzing a decision, you can suffer from analysis paralysis, where you spend too much time thinking about a decision rather than making one. Recall a major financial decision you made recently, such as of a car or housing purchase or rental. Describe your process for making the decision. How could analysis paralysis have affected this process?</w:t>
      </w:r>
      <w:r w:rsidR="00C96888">
        <w:rPr>
          <w:rFonts w:ascii="Times New Roman" w:eastAsia="Times New Roman" w:hAnsi="Times New Roman" w:cs="Times New Roman"/>
          <w:bCs/>
          <w:sz w:val="24"/>
          <w:szCs w:val="20"/>
        </w:rPr>
        <w:t xml:space="preserve">  (In 15</w:t>
      </w:r>
      <w:r w:rsidR="00C96888" w:rsidRPr="00C96888">
        <w:rPr>
          <w:rFonts w:ascii="Times New Roman" w:eastAsia="Times New Roman" w:hAnsi="Times New Roman" w:cs="Times New Roman"/>
          <w:bCs/>
          <w:sz w:val="24"/>
          <w:szCs w:val="20"/>
        </w:rPr>
        <w:t>0-</w:t>
      </w:r>
      <w:r w:rsidR="00C96888">
        <w:rPr>
          <w:rFonts w:ascii="Times New Roman" w:eastAsia="Times New Roman" w:hAnsi="Times New Roman" w:cs="Times New Roman"/>
          <w:bCs/>
          <w:sz w:val="24"/>
          <w:szCs w:val="20"/>
        </w:rPr>
        <w:t>3</w:t>
      </w:r>
      <w:r w:rsidR="00C96888" w:rsidRPr="00C96888">
        <w:rPr>
          <w:rFonts w:ascii="Times New Roman" w:eastAsia="Times New Roman" w:hAnsi="Times New Roman" w:cs="Times New Roman"/>
          <w:bCs/>
          <w:sz w:val="24"/>
          <w:szCs w:val="20"/>
        </w:rPr>
        <w:t>00 words)</w:t>
      </w:r>
      <w:r w:rsidR="00C96888" w:rsidRPr="00C96888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C96888" w:rsidRPr="00C96888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C96888" w:rsidRPr="00C96888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C96888" w:rsidRPr="00C96888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C96888" w:rsidRPr="00C96888">
        <w:rPr>
          <w:rFonts w:ascii="Times New Roman" w:eastAsia="Times New Roman" w:hAnsi="Times New Roman" w:cs="Times New Roman"/>
          <w:bCs/>
          <w:sz w:val="24"/>
          <w:szCs w:val="20"/>
        </w:rPr>
        <w:tab/>
        <w:t xml:space="preserve">(Marks </w:t>
      </w:r>
      <w:r w:rsidR="00C96888">
        <w:rPr>
          <w:rFonts w:ascii="Times New Roman" w:eastAsia="Times New Roman" w:hAnsi="Times New Roman" w:cs="Times New Roman"/>
          <w:bCs/>
          <w:sz w:val="24"/>
          <w:szCs w:val="20"/>
        </w:rPr>
        <w:t>1.5</w:t>
      </w:r>
      <w:r w:rsidR="00C96888" w:rsidRPr="00C96888">
        <w:rPr>
          <w:rFonts w:ascii="Times New Roman" w:eastAsia="Times New Roman" w:hAnsi="Times New Roman" w:cs="Times New Roman"/>
          <w:bCs/>
          <w:sz w:val="24"/>
          <w:szCs w:val="20"/>
        </w:rPr>
        <w:t>)</w:t>
      </w:r>
    </w:p>
    <w:p w:rsidR="00761CAD" w:rsidRDefault="00761CAD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351EE4">
      <w:pPr>
        <w:ind w:left="72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</w:t>
      </w: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sectPr w:rsidR="00351EE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0535401"/>
    <w:multiLevelType w:val="hybridMultilevel"/>
    <w:tmpl w:val="1B6674DE"/>
    <w:lvl w:ilvl="0" w:tplc="3384A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E00B5"/>
    <w:multiLevelType w:val="hybridMultilevel"/>
    <w:tmpl w:val="9A02D40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821E5"/>
    <w:multiLevelType w:val="hybridMultilevel"/>
    <w:tmpl w:val="ADA082FE"/>
    <w:lvl w:ilvl="0" w:tplc="F9B8C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A2F93"/>
    <w:multiLevelType w:val="hybridMultilevel"/>
    <w:tmpl w:val="BCA6C02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DB21701"/>
    <w:multiLevelType w:val="hybridMultilevel"/>
    <w:tmpl w:val="2C6C96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D2AE3"/>
    <w:multiLevelType w:val="multilevel"/>
    <w:tmpl w:val="1392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BB268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37A5A3E"/>
    <w:multiLevelType w:val="hybridMultilevel"/>
    <w:tmpl w:val="93A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149A7"/>
    <w:multiLevelType w:val="hybridMultilevel"/>
    <w:tmpl w:val="ADE2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5"/>
  </w:num>
  <w:num w:numId="13">
    <w:abstractNumId w:val="10"/>
    <w:lvlOverride w:ilvl="0">
      <w:startOverride w:val="1"/>
    </w:lvlOverride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E1E52"/>
    <w:rsid w:val="001000E6"/>
    <w:rsid w:val="0010672D"/>
    <w:rsid w:val="001340F6"/>
    <w:rsid w:val="00146815"/>
    <w:rsid w:val="001E653B"/>
    <w:rsid w:val="002055CA"/>
    <w:rsid w:val="00214462"/>
    <w:rsid w:val="00266563"/>
    <w:rsid w:val="00296C74"/>
    <w:rsid w:val="00351EE4"/>
    <w:rsid w:val="003A1335"/>
    <w:rsid w:val="003A2188"/>
    <w:rsid w:val="003A32F5"/>
    <w:rsid w:val="00470CBB"/>
    <w:rsid w:val="004E41DE"/>
    <w:rsid w:val="00561A86"/>
    <w:rsid w:val="005C5F40"/>
    <w:rsid w:val="005E7DCA"/>
    <w:rsid w:val="00633753"/>
    <w:rsid w:val="00695EAA"/>
    <w:rsid w:val="00695F31"/>
    <w:rsid w:val="006A303C"/>
    <w:rsid w:val="006C09A7"/>
    <w:rsid w:val="00716B94"/>
    <w:rsid w:val="00717158"/>
    <w:rsid w:val="007342E6"/>
    <w:rsid w:val="0074281D"/>
    <w:rsid w:val="00743E7E"/>
    <w:rsid w:val="00750530"/>
    <w:rsid w:val="00761CAD"/>
    <w:rsid w:val="00764349"/>
    <w:rsid w:val="00781B2F"/>
    <w:rsid w:val="007A724C"/>
    <w:rsid w:val="007B1FEE"/>
    <w:rsid w:val="007D38FB"/>
    <w:rsid w:val="007F081C"/>
    <w:rsid w:val="008011D1"/>
    <w:rsid w:val="00825634"/>
    <w:rsid w:val="0085057A"/>
    <w:rsid w:val="00863491"/>
    <w:rsid w:val="008850B4"/>
    <w:rsid w:val="0089244C"/>
    <w:rsid w:val="00897BE1"/>
    <w:rsid w:val="008C34CD"/>
    <w:rsid w:val="008D4C03"/>
    <w:rsid w:val="008F1F12"/>
    <w:rsid w:val="00917967"/>
    <w:rsid w:val="00982D64"/>
    <w:rsid w:val="00996066"/>
    <w:rsid w:val="009D49C8"/>
    <w:rsid w:val="00AF0124"/>
    <w:rsid w:val="00B16C36"/>
    <w:rsid w:val="00B67B0A"/>
    <w:rsid w:val="00B833E9"/>
    <w:rsid w:val="00B83C8F"/>
    <w:rsid w:val="00B91D09"/>
    <w:rsid w:val="00BA2283"/>
    <w:rsid w:val="00BB4988"/>
    <w:rsid w:val="00C7135A"/>
    <w:rsid w:val="00C807C1"/>
    <w:rsid w:val="00C96888"/>
    <w:rsid w:val="00D1069D"/>
    <w:rsid w:val="00D25C55"/>
    <w:rsid w:val="00D81239"/>
    <w:rsid w:val="00DA307D"/>
    <w:rsid w:val="00E0570B"/>
    <w:rsid w:val="00E37A64"/>
    <w:rsid w:val="00E46972"/>
    <w:rsid w:val="00E73BBE"/>
    <w:rsid w:val="00EE6431"/>
    <w:rsid w:val="00F94CC7"/>
    <w:rsid w:val="00FA489A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u.edu.sa/sites/ar/Pages/ma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1E918-A291-4416-9463-2A4960F6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Windows User</cp:lastModifiedBy>
  <cp:revision>4</cp:revision>
  <dcterms:created xsi:type="dcterms:W3CDTF">2021-03-20T16:04:00Z</dcterms:created>
  <dcterms:modified xsi:type="dcterms:W3CDTF">2021-03-20T16:29:00Z</dcterms:modified>
</cp:coreProperties>
</file>