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CellMar>
          <w:top w:w="15" w:type="dxa"/>
          <w:left w:w="15" w:type="dxa"/>
          <w:bottom w:w="15" w:type="dxa"/>
          <w:right w:w="15" w:type="dxa"/>
        </w:tblCellMar>
        <w:tblLook w:val="04A0" w:firstRow="1" w:lastRow="0" w:firstColumn="1" w:lastColumn="0" w:noHBand="0" w:noVBand="1"/>
      </w:tblPr>
      <w:tblGrid>
        <w:gridCol w:w="10980"/>
      </w:tblGrid>
      <w:tr w:rsidR="00F0114C" w:rsidRPr="00F0114C" w14:paraId="7B73B1D5" w14:textId="77777777" w:rsidTr="00F0114C">
        <w:tc>
          <w:tcPr>
            <w:tcW w:w="0" w:type="auto"/>
            <w:hideMark/>
          </w:tcPr>
          <w:p w14:paraId="12961964" w14:textId="77777777" w:rsidR="00F0114C" w:rsidRPr="00F0114C" w:rsidRDefault="00F0114C" w:rsidP="00F0114C">
            <w:pPr>
              <w:spacing w:after="0" w:line="240" w:lineRule="auto"/>
              <w:jc w:val="center"/>
              <w:rPr>
                <w:rFonts w:ascii="Times New Roman" w:eastAsia="Times New Roman" w:hAnsi="Times New Roman" w:cs="Times New Roman"/>
                <w:sz w:val="24"/>
                <w:szCs w:val="24"/>
              </w:rPr>
            </w:pPr>
            <w:r w:rsidRPr="00F0114C">
              <w:rPr>
                <w:rFonts w:ascii="Arial" w:eastAsia="Times New Roman" w:hAnsi="Arial" w:cs="Arial"/>
                <w:b/>
                <w:bCs/>
                <w:sz w:val="24"/>
                <w:szCs w:val="24"/>
              </w:rPr>
              <w:t>Research Critique Part II</w:t>
            </w:r>
          </w:p>
          <w:p w14:paraId="2358DC7C" w14:textId="77777777" w:rsidR="00F0114C" w:rsidRPr="00F0114C" w:rsidRDefault="00F0114C" w:rsidP="00F0114C">
            <w:pPr>
              <w:spacing w:before="120" w:after="240" w:line="240" w:lineRule="auto"/>
              <w:rPr>
                <w:rFonts w:ascii="Times" w:eastAsia="Times New Roman" w:hAnsi="Times" w:cs="Times"/>
                <w:sz w:val="20"/>
                <w:szCs w:val="20"/>
              </w:rPr>
            </w:pPr>
            <w:r w:rsidRPr="00F0114C">
              <w:rPr>
                <w:rFonts w:ascii="Arial" w:eastAsia="Times New Roman" w:hAnsi="Arial" w:cs="Arial"/>
                <w:sz w:val="24"/>
                <w:szCs w:val="24"/>
              </w:rPr>
              <w:t>Critique the </w:t>
            </w:r>
            <w:r w:rsidRPr="00F0114C">
              <w:rPr>
                <w:rFonts w:ascii="Arial" w:eastAsia="Times New Roman" w:hAnsi="Arial" w:cs="Arial"/>
                <w:b/>
                <w:bCs/>
                <w:sz w:val="24"/>
                <w:szCs w:val="24"/>
                <w:u w:val="single"/>
              </w:rPr>
              <w:t>same</w:t>
            </w:r>
            <w:r w:rsidRPr="00F0114C">
              <w:rPr>
                <w:rFonts w:ascii="Arial" w:eastAsia="Times New Roman" w:hAnsi="Arial" w:cs="Arial"/>
                <w:sz w:val="24"/>
                <w:szCs w:val="24"/>
              </w:rPr>
              <w:t> research study you used for Research Critique Part I. </w:t>
            </w:r>
            <w:r w:rsidRPr="00F0114C">
              <w:rPr>
                <w:rFonts w:ascii="Arial" w:eastAsia="Times New Roman" w:hAnsi="Arial" w:cs="Arial"/>
                <w:color w:val="000000"/>
                <w:sz w:val="24"/>
                <w:szCs w:val="24"/>
              </w:rPr>
              <w:t>Use the Polit and Beck (2018)</w:t>
            </w:r>
            <w:r w:rsidRPr="00F0114C">
              <w:rPr>
                <w:rFonts w:ascii="Arial" w:eastAsia="Times New Roman" w:hAnsi="Arial" w:cs="Arial"/>
                <w:b/>
                <w:bCs/>
                <w:color w:val="000000"/>
                <w:sz w:val="24"/>
                <w:szCs w:val="24"/>
              </w:rPr>
              <w:t> </w:t>
            </w:r>
            <w:r w:rsidRPr="00F0114C">
              <w:rPr>
                <w:rFonts w:ascii="Arial" w:eastAsia="Times New Roman" w:hAnsi="Arial" w:cs="Arial"/>
                <w:color w:val="000000"/>
                <w:sz w:val="24"/>
                <w:szCs w:val="24"/>
              </w:rPr>
              <w:t>textbook</w:t>
            </w:r>
            <w:r w:rsidRPr="00F0114C">
              <w:rPr>
                <w:rFonts w:ascii="Arial" w:eastAsia="Times New Roman" w:hAnsi="Arial" w:cs="Arial"/>
                <w:b/>
                <w:bCs/>
                <w:color w:val="000000"/>
                <w:sz w:val="24"/>
                <w:szCs w:val="24"/>
              </w:rPr>
              <w:t> </w:t>
            </w:r>
            <w:r w:rsidRPr="00F0114C">
              <w:rPr>
                <w:rFonts w:ascii="Arial" w:eastAsia="Times New Roman" w:hAnsi="Arial" w:cs="Arial"/>
                <w:color w:val="000000"/>
                <w:sz w:val="24"/>
                <w:szCs w:val="24"/>
              </w:rPr>
              <w:t>to critique and explain/define the terms for each aspect of the study. Chapter 4 provides an overview of a research critique. The last paragraph of each chapter (beginning with chapter 5) discusses how to critique a specific aspect of the study. It is followed by a green box with critiquing guidelines. Appendix C presents a study and then a sample critique of that study.</w:t>
            </w:r>
          </w:p>
          <w:p w14:paraId="230F4725" w14:textId="77777777" w:rsidR="00F0114C" w:rsidRPr="00F0114C" w:rsidRDefault="00F0114C" w:rsidP="00F0114C">
            <w:pPr>
              <w:spacing w:before="120" w:after="240" w:line="240" w:lineRule="auto"/>
              <w:rPr>
                <w:rFonts w:ascii="Times" w:eastAsia="Times New Roman" w:hAnsi="Times" w:cs="Times"/>
                <w:sz w:val="20"/>
                <w:szCs w:val="20"/>
              </w:rPr>
            </w:pPr>
            <w:r w:rsidRPr="00F0114C">
              <w:rPr>
                <w:rFonts w:ascii="Arial" w:eastAsia="Times New Roman" w:hAnsi="Arial" w:cs="Arial"/>
                <w:color w:val="000000"/>
                <w:sz w:val="24"/>
                <w:szCs w:val="24"/>
              </w:rPr>
              <w:t>Write in </w:t>
            </w:r>
            <w:r w:rsidRPr="00F0114C">
              <w:rPr>
                <w:rFonts w:ascii="Arial" w:eastAsia="Times New Roman" w:hAnsi="Arial" w:cs="Arial"/>
                <w:b/>
                <w:bCs/>
                <w:color w:val="000000"/>
                <w:sz w:val="24"/>
                <w:szCs w:val="24"/>
                <w:u w:val="single"/>
              </w:rPr>
              <w:t>narrative form</w:t>
            </w:r>
            <w:r w:rsidRPr="00F0114C">
              <w:rPr>
                <w:rFonts w:ascii="Arial" w:eastAsia="Times New Roman" w:hAnsi="Arial" w:cs="Arial"/>
                <w:color w:val="000000"/>
                <w:sz w:val="24"/>
                <w:szCs w:val="24"/>
              </w:rPr>
              <w:t> (full sentences).</w:t>
            </w:r>
            <w:r w:rsidRPr="00F0114C">
              <w:rPr>
                <w:rFonts w:ascii="Verdana" w:eastAsia="Times New Roman" w:hAnsi="Verdana" w:cs="Times"/>
                <w:color w:val="000000"/>
                <w:sz w:val="24"/>
                <w:szCs w:val="24"/>
              </w:rPr>
              <w:t> </w:t>
            </w:r>
            <w:r w:rsidRPr="00F0114C">
              <w:rPr>
                <w:rFonts w:ascii="Arial" w:eastAsia="Times New Roman" w:hAnsi="Arial" w:cs="Arial"/>
                <w:color w:val="000000"/>
                <w:sz w:val="24"/>
                <w:szCs w:val="24"/>
              </w:rPr>
              <w:t>Use six level one headings to organize the paper. APA format required.</w:t>
            </w:r>
          </w:p>
          <w:p w14:paraId="1C291A37" w14:textId="77777777" w:rsidR="00F0114C" w:rsidRPr="00F0114C" w:rsidRDefault="00F0114C" w:rsidP="00F0114C">
            <w:pPr>
              <w:spacing w:before="120" w:after="240" w:line="240" w:lineRule="auto"/>
              <w:rPr>
                <w:rFonts w:ascii="Times" w:eastAsia="Times New Roman" w:hAnsi="Times" w:cs="Times"/>
                <w:sz w:val="20"/>
                <w:szCs w:val="20"/>
              </w:rPr>
            </w:pPr>
            <w:r w:rsidRPr="00F0114C">
              <w:rPr>
                <w:rFonts w:ascii="Arial" w:eastAsia="Times New Roman" w:hAnsi="Arial" w:cs="Arial"/>
                <w:color w:val="000000"/>
                <w:sz w:val="24"/>
                <w:szCs w:val="24"/>
                <w:shd w:val="clear" w:color="auto" w:fill="00FF00"/>
              </w:rPr>
              <w:t>When doing a research critique, it is acceptable to </w:t>
            </w:r>
            <w:r w:rsidRPr="00F0114C">
              <w:rPr>
                <w:rFonts w:ascii="Arial" w:eastAsia="Times New Roman" w:hAnsi="Arial" w:cs="Arial"/>
                <w:b/>
                <w:bCs/>
                <w:color w:val="000000"/>
                <w:sz w:val="24"/>
                <w:szCs w:val="24"/>
                <w:u w:val="single"/>
                <w:shd w:val="clear" w:color="auto" w:fill="00FF00"/>
              </w:rPr>
              <w:t>put the reference for the article on the bottom of the</w:t>
            </w:r>
            <w:r w:rsidRPr="00F0114C">
              <w:rPr>
                <w:rFonts w:ascii="Arial" w:eastAsia="Times New Roman" w:hAnsi="Arial" w:cs="Arial"/>
                <w:color w:val="000000"/>
                <w:sz w:val="24"/>
                <w:szCs w:val="24"/>
                <w:u w:val="single"/>
                <w:shd w:val="clear" w:color="auto" w:fill="00FF00"/>
              </w:rPr>
              <w:t> </w:t>
            </w:r>
            <w:r w:rsidRPr="00F0114C">
              <w:rPr>
                <w:rFonts w:ascii="Arial" w:eastAsia="Times New Roman" w:hAnsi="Arial" w:cs="Arial"/>
                <w:b/>
                <w:bCs/>
                <w:color w:val="000000"/>
                <w:sz w:val="24"/>
                <w:szCs w:val="24"/>
                <w:u w:val="single"/>
                <w:shd w:val="clear" w:color="auto" w:fill="00FF00"/>
              </w:rPr>
              <w:t>title page</w:t>
            </w:r>
            <w:r w:rsidRPr="00F0114C">
              <w:rPr>
                <w:rFonts w:ascii="Arial" w:eastAsia="Times New Roman" w:hAnsi="Arial" w:cs="Arial"/>
                <w:b/>
                <w:bCs/>
                <w:color w:val="000000"/>
                <w:sz w:val="24"/>
                <w:szCs w:val="24"/>
                <w:shd w:val="clear" w:color="auto" w:fill="00FF00"/>
              </w:rPr>
              <w:t>. Do not cite the</w:t>
            </w:r>
            <w:r w:rsidRPr="00F0114C">
              <w:rPr>
                <w:rFonts w:ascii="Arial" w:eastAsia="Times New Roman" w:hAnsi="Arial" w:cs="Arial"/>
                <w:color w:val="000000"/>
                <w:sz w:val="24"/>
                <w:szCs w:val="24"/>
                <w:shd w:val="clear" w:color="auto" w:fill="00FF00"/>
              </w:rPr>
              <w:t> </w:t>
            </w:r>
            <w:r w:rsidRPr="00F0114C">
              <w:rPr>
                <w:rFonts w:ascii="Arial" w:eastAsia="Times New Roman" w:hAnsi="Arial" w:cs="Arial"/>
                <w:b/>
                <w:bCs/>
                <w:color w:val="000000"/>
                <w:sz w:val="24"/>
                <w:szCs w:val="24"/>
                <w:shd w:val="clear" w:color="auto" w:fill="00FF00"/>
              </w:rPr>
              <w:t>article within the body of</w:t>
            </w:r>
            <w:r w:rsidRPr="00F0114C">
              <w:rPr>
                <w:rFonts w:ascii="Arial" w:eastAsia="Times New Roman" w:hAnsi="Arial" w:cs="Arial"/>
                <w:color w:val="000000"/>
                <w:sz w:val="24"/>
                <w:szCs w:val="24"/>
                <w:shd w:val="clear" w:color="auto" w:fill="00FF00"/>
              </w:rPr>
              <w:t> </w:t>
            </w:r>
            <w:r w:rsidRPr="00F0114C">
              <w:rPr>
                <w:rFonts w:ascii="Arial" w:eastAsia="Times New Roman" w:hAnsi="Arial" w:cs="Arial"/>
                <w:b/>
                <w:bCs/>
                <w:color w:val="000000"/>
                <w:sz w:val="24"/>
                <w:szCs w:val="24"/>
                <w:shd w:val="clear" w:color="auto" w:fill="00FF00"/>
              </w:rPr>
              <w:t>the paper.</w:t>
            </w:r>
            <w:r w:rsidRPr="00F0114C">
              <w:rPr>
                <w:rFonts w:ascii="Arial" w:eastAsia="Times New Roman" w:hAnsi="Arial" w:cs="Arial"/>
                <w:b/>
                <w:bCs/>
                <w:color w:val="000000"/>
                <w:sz w:val="24"/>
                <w:szCs w:val="24"/>
              </w:rPr>
              <w:t> </w:t>
            </w:r>
            <w:r w:rsidRPr="00F0114C">
              <w:rPr>
                <w:rFonts w:ascii="Arial" w:eastAsia="Times New Roman" w:hAnsi="Arial" w:cs="Arial"/>
                <w:color w:val="000000"/>
                <w:sz w:val="24"/>
                <w:szCs w:val="24"/>
              </w:rPr>
              <w:t>All other resources (such as the Polit and Beck textbook) must be cited and referenced as usual.</w:t>
            </w:r>
          </w:p>
          <w:p w14:paraId="6FDF81E9"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Arial" w:eastAsia="Times New Roman" w:hAnsi="Arial" w:cs="Arial"/>
                <w:b/>
                <w:bCs/>
                <w:sz w:val="24"/>
                <w:szCs w:val="24"/>
              </w:rPr>
              <w:t>I. Research Design</w:t>
            </w:r>
            <w:r w:rsidRPr="00F0114C">
              <w:rPr>
                <w:rFonts w:ascii="Arial" w:eastAsia="Times New Roman" w:hAnsi="Arial" w:cs="Arial"/>
                <w:sz w:val="24"/>
                <w:szCs w:val="24"/>
              </w:rPr>
              <w:t> </w:t>
            </w:r>
            <w:r w:rsidRPr="00F0114C">
              <w:rPr>
                <w:rFonts w:ascii="Times" w:eastAsia="Times New Roman" w:hAnsi="Times" w:cs="Times"/>
                <w:sz w:val="20"/>
                <w:szCs w:val="20"/>
              </w:rPr>
              <w:t>   </w:t>
            </w:r>
          </w:p>
          <w:p w14:paraId="6C87CC9A" w14:textId="77777777" w:rsidR="00F0114C" w:rsidRPr="00F0114C" w:rsidRDefault="00F0114C" w:rsidP="00F0114C">
            <w:pPr>
              <w:numPr>
                <w:ilvl w:val="1"/>
                <w:numId w:val="1"/>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Identify and define the overall type of research design that was used in your study (quantitative or qualitative). If qualitative, identify the specific type of research design (phenomenological, ethnography, grounded theory, etc.) and provide a brief description of it. If quantitative, identify the specific type of research design (true experimental, quasi-experimental, or non-experimental) and provide a brief description of it.</w:t>
            </w:r>
          </w:p>
          <w:p w14:paraId="30C12968"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Arial" w:eastAsia="Times New Roman" w:hAnsi="Arial" w:cs="Arial"/>
                <w:b/>
                <w:bCs/>
                <w:sz w:val="24"/>
                <w:szCs w:val="24"/>
              </w:rPr>
              <w:t> II. Sample and Setting</w:t>
            </w:r>
          </w:p>
          <w:p w14:paraId="7D5E3F30"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Times" w:eastAsia="Times New Roman" w:hAnsi="Times" w:cs="Times"/>
                <w:b/>
                <w:bCs/>
                <w:sz w:val="20"/>
                <w:szCs w:val="20"/>
              </w:rPr>
              <w:t> </w:t>
            </w:r>
          </w:p>
          <w:p w14:paraId="23AB0E6C" w14:textId="77777777" w:rsidR="00F0114C" w:rsidRPr="00F0114C" w:rsidRDefault="00F0114C" w:rsidP="00F0114C">
            <w:pPr>
              <w:numPr>
                <w:ilvl w:val="1"/>
                <w:numId w:val="2"/>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Who is the target population?</w:t>
            </w:r>
          </w:p>
          <w:p w14:paraId="745513FB" w14:textId="77777777" w:rsidR="00F0114C" w:rsidRPr="00F0114C" w:rsidRDefault="00F0114C" w:rsidP="00F0114C">
            <w:pPr>
              <w:spacing w:after="0" w:line="240" w:lineRule="auto"/>
              <w:ind w:left="1440"/>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7EEC80B6" w14:textId="77777777" w:rsidR="00F0114C" w:rsidRPr="00F0114C" w:rsidRDefault="00F0114C" w:rsidP="00F0114C">
            <w:pPr>
              <w:numPr>
                <w:ilvl w:val="1"/>
                <w:numId w:val="3"/>
              </w:numPr>
              <w:spacing w:after="0" w:line="240" w:lineRule="auto"/>
              <w:rPr>
                <w:rFonts w:ascii="Times New Roman" w:eastAsia="Times New Roman" w:hAnsi="Times New Roman" w:cs="Times New Roman"/>
                <w:sz w:val="24"/>
                <w:szCs w:val="24"/>
              </w:rPr>
            </w:pPr>
            <w:r w:rsidRPr="00F0114C">
              <w:rPr>
                <w:rFonts w:ascii="Arial" w:eastAsia="Times New Roman" w:hAnsi="Arial" w:cs="Arial"/>
                <w:color w:val="000000"/>
                <w:sz w:val="24"/>
                <w:szCs w:val="24"/>
              </w:rPr>
              <w:t xml:space="preserve">What </w:t>
            </w:r>
            <w:proofErr w:type="gramStart"/>
            <w:r w:rsidRPr="00F0114C">
              <w:rPr>
                <w:rFonts w:ascii="Arial" w:eastAsia="Times New Roman" w:hAnsi="Arial" w:cs="Arial"/>
                <w:color w:val="000000"/>
                <w:sz w:val="24"/>
                <w:szCs w:val="24"/>
              </w:rPr>
              <w:t>are</w:t>
            </w:r>
            <w:proofErr w:type="gramEnd"/>
            <w:r w:rsidRPr="00F0114C">
              <w:rPr>
                <w:rFonts w:ascii="Arial" w:eastAsia="Times New Roman" w:hAnsi="Arial" w:cs="Arial"/>
                <w:color w:val="000000"/>
                <w:sz w:val="24"/>
                <w:szCs w:val="24"/>
              </w:rPr>
              <w:t xml:space="preserve"> the inclusion (eligibility) and/or exclusion criteria?</w:t>
            </w:r>
          </w:p>
          <w:p w14:paraId="5212C21F" w14:textId="77777777" w:rsidR="00F0114C" w:rsidRPr="00F0114C" w:rsidRDefault="00F0114C" w:rsidP="00F0114C">
            <w:pPr>
              <w:spacing w:after="0" w:line="240" w:lineRule="auto"/>
              <w:ind w:left="1080"/>
              <w:rPr>
                <w:rFonts w:ascii="Times New Roman" w:eastAsia="Times New Roman" w:hAnsi="Times New Roman" w:cs="Times New Roman"/>
                <w:sz w:val="24"/>
                <w:szCs w:val="24"/>
              </w:rPr>
            </w:pPr>
            <w:r w:rsidRPr="00F0114C">
              <w:rPr>
                <w:rFonts w:ascii="Arial" w:eastAsia="Times New Roman" w:hAnsi="Arial" w:cs="Arial"/>
                <w:sz w:val="24"/>
                <w:szCs w:val="24"/>
              </w:rPr>
              <w:t> </w:t>
            </w:r>
          </w:p>
          <w:p w14:paraId="34AE10C7" w14:textId="77777777" w:rsidR="00F0114C" w:rsidRPr="00F0114C" w:rsidRDefault="00F0114C" w:rsidP="00F0114C">
            <w:pPr>
              <w:numPr>
                <w:ilvl w:val="1"/>
                <w:numId w:val="4"/>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Identify and discuss the type of sampling used in the study?</w:t>
            </w:r>
          </w:p>
          <w:p w14:paraId="14C68341" w14:textId="77777777" w:rsidR="00F0114C" w:rsidRPr="00F0114C" w:rsidRDefault="00F0114C" w:rsidP="00F0114C">
            <w:pPr>
              <w:spacing w:after="0" w:line="240" w:lineRule="auto"/>
              <w:ind w:left="1440"/>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1EA609BD" w14:textId="77777777" w:rsidR="00F0114C" w:rsidRPr="00F0114C" w:rsidRDefault="00F0114C" w:rsidP="00F0114C">
            <w:pPr>
              <w:numPr>
                <w:ilvl w:val="1"/>
                <w:numId w:val="5"/>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What is the setting and is it appropriate for the study?</w:t>
            </w:r>
          </w:p>
          <w:p w14:paraId="62D0692E"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705FFB86"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Arial" w:eastAsia="Times New Roman" w:hAnsi="Arial" w:cs="Arial"/>
                <w:b/>
                <w:bCs/>
                <w:sz w:val="24"/>
                <w:szCs w:val="24"/>
              </w:rPr>
              <w:t>III. Ethical Considerations</w:t>
            </w:r>
          </w:p>
          <w:p w14:paraId="2D414083"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Arial" w:eastAsia="Times New Roman" w:hAnsi="Arial" w:cs="Arial"/>
                <w:b/>
                <w:bCs/>
                <w:sz w:val="24"/>
                <w:szCs w:val="24"/>
              </w:rPr>
              <w:t> </w:t>
            </w:r>
          </w:p>
          <w:p w14:paraId="3B54ACBE" w14:textId="77777777" w:rsidR="00F0114C" w:rsidRPr="00F0114C" w:rsidRDefault="00F0114C" w:rsidP="00F0114C">
            <w:pPr>
              <w:numPr>
                <w:ilvl w:val="1"/>
                <w:numId w:val="6"/>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Was the study approved by an Institutional Review Board (IRB).</w:t>
            </w:r>
          </w:p>
          <w:p w14:paraId="3A73D5FB" w14:textId="77777777" w:rsidR="00F0114C" w:rsidRPr="00F0114C" w:rsidRDefault="00F0114C" w:rsidP="00F0114C">
            <w:pPr>
              <w:numPr>
                <w:ilvl w:val="1"/>
                <w:numId w:val="6"/>
              </w:numPr>
              <w:spacing w:after="0" w:line="240" w:lineRule="auto"/>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08E4D9AD" w14:textId="77777777" w:rsidR="00F0114C" w:rsidRPr="00F0114C" w:rsidRDefault="00F0114C" w:rsidP="00F0114C">
            <w:pPr>
              <w:numPr>
                <w:ilvl w:val="1"/>
                <w:numId w:val="6"/>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What is the purpose of an IRB?</w:t>
            </w:r>
          </w:p>
          <w:p w14:paraId="4E7F6D01" w14:textId="77777777" w:rsidR="00F0114C" w:rsidRPr="00F0114C" w:rsidRDefault="00F0114C" w:rsidP="00F0114C">
            <w:pPr>
              <w:spacing w:after="0" w:line="240" w:lineRule="auto"/>
              <w:ind w:left="1440"/>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0985B12F" w14:textId="77777777" w:rsidR="00F0114C" w:rsidRPr="00F0114C" w:rsidRDefault="00F0114C" w:rsidP="00F0114C">
            <w:pPr>
              <w:numPr>
                <w:ilvl w:val="1"/>
                <w:numId w:val="7"/>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Was informed consent obtained in this study?</w:t>
            </w:r>
          </w:p>
          <w:p w14:paraId="68EB082D" w14:textId="77777777" w:rsidR="00F0114C" w:rsidRPr="00F0114C" w:rsidRDefault="00F0114C" w:rsidP="00F0114C">
            <w:pPr>
              <w:spacing w:after="0" w:line="240" w:lineRule="auto"/>
              <w:ind w:left="720"/>
              <w:rPr>
                <w:rFonts w:ascii="Times New Roman" w:eastAsia="Times New Roman" w:hAnsi="Times New Roman" w:cs="Times New Roman"/>
                <w:sz w:val="24"/>
                <w:szCs w:val="24"/>
              </w:rPr>
            </w:pPr>
            <w:r w:rsidRPr="00F0114C">
              <w:rPr>
                <w:rFonts w:ascii="Arial" w:eastAsia="Times New Roman" w:hAnsi="Arial" w:cs="Arial"/>
                <w:sz w:val="24"/>
                <w:szCs w:val="24"/>
              </w:rPr>
              <w:t> </w:t>
            </w:r>
          </w:p>
          <w:p w14:paraId="1BA597B7" w14:textId="77777777" w:rsidR="00F0114C" w:rsidRPr="00F0114C" w:rsidRDefault="00F0114C" w:rsidP="00F0114C">
            <w:pPr>
              <w:numPr>
                <w:ilvl w:val="1"/>
                <w:numId w:val="8"/>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Discuss four of the major elements of informed consent. (This info will not be found in the study. Use the textbook).</w:t>
            </w:r>
          </w:p>
          <w:p w14:paraId="3ABA1A80"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1097843C"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Arial" w:eastAsia="Times New Roman" w:hAnsi="Arial" w:cs="Arial"/>
                <w:b/>
                <w:bCs/>
                <w:sz w:val="24"/>
                <w:szCs w:val="24"/>
              </w:rPr>
              <w:t>IV. Data Collection</w:t>
            </w:r>
            <w:r w:rsidRPr="00F0114C">
              <w:rPr>
                <w:rFonts w:ascii="Arial" w:eastAsia="Times New Roman" w:hAnsi="Arial" w:cs="Arial"/>
                <w:sz w:val="24"/>
                <w:szCs w:val="24"/>
              </w:rPr>
              <w:t> </w:t>
            </w:r>
          </w:p>
          <w:p w14:paraId="1FB89C35" w14:textId="77777777" w:rsidR="00F0114C" w:rsidRPr="00F0114C" w:rsidRDefault="00F0114C" w:rsidP="00F0114C">
            <w:pPr>
              <w:numPr>
                <w:ilvl w:val="1"/>
                <w:numId w:val="9"/>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What tools/instruments were used to collect the data (surveys, questionnaires, interviews, etc.)? Are the tools clearly described?   </w:t>
            </w:r>
          </w:p>
          <w:p w14:paraId="084D6FC1" w14:textId="77777777" w:rsidR="00F0114C" w:rsidRPr="00F0114C" w:rsidRDefault="00F0114C" w:rsidP="00F0114C">
            <w:pPr>
              <w:spacing w:after="0" w:line="240" w:lineRule="auto"/>
              <w:ind w:left="1080"/>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1DC4F211" w14:textId="77777777" w:rsidR="00F0114C" w:rsidRPr="00F0114C" w:rsidRDefault="00F0114C" w:rsidP="00F0114C">
            <w:pPr>
              <w:numPr>
                <w:ilvl w:val="1"/>
                <w:numId w:val="10"/>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Were reliability and validity of the research instruments addressed in the study?</w:t>
            </w:r>
            <w:r w:rsidRPr="00F0114C">
              <w:rPr>
                <w:rFonts w:ascii="Times" w:eastAsia="Times New Roman" w:hAnsi="Times" w:cs="Times"/>
                <w:sz w:val="20"/>
                <w:szCs w:val="20"/>
              </w:rPr>
              <w:t> </w:t>
            </w:r>
            <w:r w:rsidRPr="00F0114C">
              <w:rPr>
                <w:rFonts w:ascii="Arial" w:eastAsia="Times New Roman" w:hAnsi="Arial" w:cs="Arial"/>
                <w:sz w:val="24"/>
                <w:szCs w:val="24"/>
              </w:rPr>
              <w:t>Define reliability and validity as it pertains to research instruments.</w:t>
            </w:r>
          </w:p>
          <w:p w14:paraId="27873D6F" w14:textId="77777777" w:rsidR="00F0114C" w:rsidRPr="00F0114C" w:rsidRDefault="00F0114C" w:rsidP="00F0114C">
            <w:pPr>
              <w:spacing w:after="0" w:line="240" w:lineRule="auto"/>
              <w:ind w:left="1440"/>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0A4C9B34"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Arial" w:eastAsia="Times New Roman" w:hAnsi="Arial" w:cs="Arial"/>
                <w:b/>
                <w:bCs/>
                <w:sz w:val="24"/>
                <w:szCs w:val="24"/>
              </w:rPr>
              <w:lastRenderedPageBreak/>
              <w:t>V. Results</w:t>
            </w:r>
          </w:p>
          <w:p w14:paraId="37EABF21" w14:textId="77777777" w:rsidR="00F0114C" w:rsidRPr="00F0114C" w:rsidRDefault="00F0114C" w:rsidP="00F0114C">
            <w:pPr>
              <w:numPr>
                <w:ilvl w:val="1"/>
                <w:numId w:val="11"/>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Identify and briefly discuss one of the inferential statistical tests used to analyze the data (not the descriptive statistics used to describe the characteristics of the sample).</w:t>
            </w:r>
          </w:p>
          <w:p w14:paraId="43B33964"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Arial" w:eastAsia="Times New Roman" w:hAnsi="Arial" w:cs="Arial"/>
                <w:b/>
                <w:bCs/>
                <w:sz w:val="24"/>
                <w:szCs w:val="24"/>
              </w:rPr>
              <w:t>VI. Discussion/Conclusions</w:t>
            </w:r>
          </w:p>
          <w:p w14:paraId="4DAD9A74" w14:textId="77777777" w:rsidR="00F0114C" w:rsidRPr="00F0114C" w:rsidRDefault="00F0114C" w:rsidP="00F0114C">
            <w:pPr>
              <w:numPr>
                <w:ilvl w:val="1"/>
                <w:numId w:val="12"/>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Did the researcher discuss the important study findings? </w:t>
            </w:r>
            <w:r w:rsidRPr="00F0114C">
              <w:rPr>
                <w:rFonts w:ascii="Arial" w:eastAsia="Times New Roman" w:hAnsi="Arial" w:cs="Arial"/>
                <w:color w:val="000000"/>
                <w:sz w:val="24"/>
                <w:szCs w:val="24"/>
              </w:rPr>
              <w:t>What were they?</w:t>
            </w:r>
          </w:p>
          <w:p w14:paraId="180B27EA"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7F06F254" w14:textId="77777777" w:rsidR="00F0114C" w:rsidRPr="00F0114C" w:rsidRDefault="00F0114C" w:rsidP="00F0114C">
            <w:pPr>
              <w:numPr>
                <w:ilvl w:val="1"/>
                <w:numId w:val="13"/>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Did the researcher identify any study limitations? </w:t>
            </w:r>
            <w:r w:rsidRPr="00F0114C">
              <w:rPr>
                <w:rFonts w:ascii="Arial" w:eastAsia="Times New Roman" w:hAnsi="Arial" w:cs="Arial"/>
                <w:color w:val="000000"/>
                <w:sz w:val="24"/>
                <w:szCs w:val="24"/>
              </w:rPr>
              <w:t>What were they?</w:t>
            </w:r>
          </w:p>
          <w:p w14:paraId="488B74CE" w14:textId="77777777" w:rsidR="00F0114C" w:rsidRPr="00F0114C" w:rsidRDefault="00F0114C" w:rsidP="00F0114C">
            <w:pPr>
              <w:spacing w:after="0" w:line="240" w:lineRule="auto"/>
              <w:ind w:left="1080"/>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290CD915" w14:textId="77777777" w:rsidR="00F0114C" w:rsidRPr="00F0114C" w:rsidRDefault="00F0114C" w:rsidP="00F0114C">
            <w:pPr>
              <w:numPr>
                <w:ilvl w:val="1"/>
                <w:numId w:val="14"/>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What recommendations for future research studies were made?</w:t>
            </w:r>
          </w:p>
          <w:p w14:paraId="6CF0B0BA" w14:textId="77777777" w:rsidR="00F0114C" w:rsidRPr="00F0114C" w:rsidRDefault="00F0114C" w:rsidP="00F0114C">
            <w:pPr>
              <w:spacing w:after="0" w:line="240" w:lineRule="auto"/>
              <w:ind w:left="1440"/>
              <w:rPr>
                <w:rFonts w:ascii="Times New Roman" w:eastAsia="Times New Roman" w:hAnsi="Times New Roman" w:cs="Times New Roman"/>
                <w:sz w:val="24"/>
                <w:szCs w:val="24"/>
              </w:rPr>
            </w:pPr>
            <w:r w:rsidRPr="00F0114C">
              <w:rPr>
                <w:rFonts w:ascii="Arial" w:eastAsia="Times New Roman" w:hAnsi="Arial" w:cs="Arial"/>
                <w:sz w:val="24"/>
                <w:szCs w:val="24"/>
              </w:rPr>
              <w:t> </w:t>
            </w:r>
          </w:p>
          <w:p w14:paraId="68B8AEF4" w14:textId="77777777" w:rsidR="00F0114C" w:rsidRPr="00F0114C" w:rsidRDefault="00F0114C" w:rsidP="00F0114C">
            <w:pPr>
              <w:numPr>
                <w:ilvl w:val="1"/>
                <w:numId w:val="15"/>
              </w:numPr>
              <w:spacing w:after="0" w:line="240" w:lineRule="auto"/>
              <w:rPr>
                <w:rFonts w:ascii="Times New Roman" w:eastAsia="Times New Roman" w:hAnsi="Times New Roman" w:cs="Times New Roman"/>
                <w:sz w:val="24"/>
                <w:szCs w:val="24"/>
              </w:rPr>
            </w:pPr>
            <w:r w:rsidRPr="00F0114C">
              <w:rPr>
                <w:rFonts w:ascii="Arial" w:eastAsia="Times New Roman" w:hAnsi="Arial" w:cs="Arial"/>
                <w:sz w:val="24"/>
                <w:szCs w:val="24"/>
              </w:rPr>
              <w:t>What implications for nursing practice, education, or health care policy did the researcher identify?   </w:t>
            </w:r>
          </w:p>
          <w:p w14:paraId="101CA953" w14:textId="77777777" w:rsidR="00F0114C" w:rsidRPr="00F0114C" w:rsidRDefault="00F0114C" w:rsidP="00F0114C">
            <w:pPr>
              <w:spacing w:after="0" w:line="240" w:lineRule="auto"/>
              <w:ind w:left="1440"/>
              <w:rPr>
                <w:rFonts w:ascii="Times New Roman" w:eastAsia="Times New Roman" w:hAnsi="Times New Roman" w:cs="Times New Roman"/>
                <w:sz w:val="24"/>
                <w:szCs w:val="24"/>
              </w:rPr>
            </w:pPr>
            <w:r w:rsidRPr="00F0114C">
              <w:rPr>
                <w:rFonts w:ascii="Times" w:eastAsia="Times New Roman" w:hAnsi="Times" w:cs="Times"/>
                <w:sz w:val="20"/>
                <w:szCs w:val="20"/>
              </w:rPr>
              <w:t> </w:t>
            </w:r>
          </w:p>
          <w:p w14:paraId="36989119"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Times" w:eastAsia="Times New Roman" w:hAnsi="Times" w:cs="Times"/>
                <w:sz w:val="24"/>
                <w:szCs w:val="24"/>
              </w:rPr>
              <w:t> </w:t>
            </w:r>
          </w:p>
          <w:p w14:paraId="16032B8D"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Times" w:eastAsia="Times New Roman" w:hAnsi="Times" w:cs="Times"/>
                <w:sz w:val="24"/>
                <w:szCs w:val="24"/>
              </w:rPr>
              <w:t> </w:t>
            </w:r>
          </w:p>
          <w:p w14:paraId="12AA6DEF" w14:textId="77777777" w:rsidR="00F0114C" w:rsidRPr="00F0114C" w:rsidRDefault="00F0114C" w:rsidP="00F0114C">
            <w:pPr>
              <w:spacing w:after="0" w:line="240" w:lineRule="auto"/>
              <w:rPr>
                <w:rFonts w:ascii="Times New Roman" w:eastAsia="Times New Roman" w:hAnsi="Times New Roman" w:cs="Times New Roman"/>
                <w:sz w:val="24"/>
                <w:szCs w:val="24"/>
              </w:rPr>
            </w:pPr>
            <w:r w:rsidRPr="00F0114C">
              <w:rPr>
                <w:rFonts w:ascii="Times New Roman" w:eastAsia="Times New Roman" w:hAnsi="Times New Roman" w:cs="Times New Roman"/>
                <w:sz w:val="28"/>
                <w:szCs w:val="28"/>
              </w:rPr>
              <w:t> </w:t>
            </w:r>
          </w:p>
          <w:p w14:paraId="2F4815A9" w14:textId="77777777" w:rsidR="00F0114C" w:rsidRPr="00F0114C" w:rsidRDefault="00F0114C" w:rsidP="00F0114C">
            <w:pPr>
              <w:spacing w:before="120" w:after="240" w:line="240" w:lineRule="auto"/>
              <w:rPr>
                <w:rFonts w:ascii="Times New Roman" w:eastAsia="Times New Roman" w:hAnsi="Times New Roman" w:cs="Times New Roman"/>
                <w:sz w:val="24"/>
                <w:szCs w:val="24"/>
              </w:rPr>
            </w:pPr>
          </w:p>
        </w:tc>
      </w:tr>
    </w:tbl>
    <w:p w14:paraId="79ECD459" w14:textId="30759353" w:rsidR="00F0114C" w:rsidRPr="00F0114C" w:rsidRDefault="00F0114C" w:rsidP="00F0114C">
      <w:pPr>
        <w:shd w:val="clear" w:color="auto" w:fill="FFFFFF"/>
        <w:spacing w:after="0" w:line="480" w:lineRule="auto"/>
        <w:rPr>
          <w:rFonts w:ascii="Times New Roman" w:eastAsia="Times New Roman" w:hAnsi="Times New Roman" w:cs="Times New Roman"/>
          <w:color w:val="494C4E"/>
          <w:spacing w:val="3"/>
          <w:sz w:val="29"/>
          <w:szCs w:val="29"/>
        </w:rPr>
      </w:pPr>
      <w:r w:rsidRPr="00F0114C">
        <w:rPr>
          <w:rFonts w:ascii="Times New Roman" w:eastAsia="Times New Roman" w:hAnsi="Times New Roman" w:cs="Times New Roman"/>
          <w:color w:val="494C4E"/>
          <w:spacing w:val="3"/>
          <w:sz w:val="24"/>
          <w:szCs w:val="24"/>
        </w:rPr>
        <w:lastRenderedPageBreak/>
        <w:t>All </w:t>
      </w:r>
      <w:r w:rsidRPr="00F0114C">
        <w:rPr>
          <w:rFonts w:ascii="Times New Roman" w:eastAsia="Times New Roman" w:hAnsi="Times New Roman" w:cs="Times New Roman"/>
          <w:color w:val="494C4E"/>
          <w:spacing w:val="-3"/>
          <w:sz w:val="24"/>
          <w:szCs w:val="24"/>
        </w:rPr>
        <w:t>criteria </w:t>
      </w:r>
      <w:r w:rsidRPr="00F0114C">
        <w:rPr>
          <w:rFonts w:ascii="Times New Roman" w:eastAsia="Times New Roman" w:hAnsi="Times New Roman" w:cs="Times New Roman"/>
          <w:color w:val="494C4E"/>
          <w:spacing w:val="3"/>
          <w:sz w:val="24"/>
          <w:szCs w:val="24"/>
        </w:rPr>
        <w:t>are </w:t>
      </w:r>
      <w:r w:rsidRPr="00F0114C">
        <w:rPr>
          <w:rFonts w:ascii="Times New Roman" w:eastAsia="Times New Roman" w:hAnsi="Times New Roman" w:cs="Times New Roman"/>
          <w:color w:val="494C4E"/>
          <w:spacing w:val="-5"/>
          <w:sz w:val="24"/>
          <w:szCs w:val="24"/>
        </w:rPr>
        <w:t>met </w:t>
      </w:r>
      <w:r w:rsidRPr="00F0114C">
        <w:rPr>
          <w:rFonts w:ascii="Times New Roman" w:eastAsia="Times New Roman" w:hAnsi="Times New Roman" w:cs="Times New Roman"/>
          <w:color w:val="494C4E"/>
          <w:spacing w:val="-4"/>
          <w:sz w:val="24"/>
          <w:szCs w:val="24"/>
        </w:rPr>
        <w:t>with </w:t>
      </w:r>
      <w:r w:rsidRPr="00F0114C">
        <w:rPr>
          <w:rFonts w:ascii="Times New Roman" w:eastAsia="Times New Roman" w:hAnsi="Times New Roman" w:cs="Times New Roman"/>
          <w:color w:val="494C4E"/>
          <w:spacing w:val="3"/>
          <w:sz w:val="24"/>
          <w:szCs w:val="24"/>
        </w:rPr>
        <w:t>supporting</w:t>
      </w:r>
      <w:r w:rsidRPr="00F0114C">
        <w:rPr>
          <w:rFonts w:ascii="Times New Roman" w:eastAsia="Times New Roman" w:hAnsi="Times New Roman" w:cs="Times New Roman"/>
          <w:color w:val="494C4E"/>
          <w:spacing w:val="13"/>
          <w:sz w:val="24"/>
          <w:szCs w:val="24"/>
        </w:rPr>
        <w:t> </w:t>
      </w:r>
      <w:r w:rsidRPr="00F0114C">
        <w:rPr>
          <w:rFonts w:ascii="Times New Roman" w:eastAsia="Times New Roman" w:hAnsi="Times New Roman" w:cs="Times New Roman"/>
          <w:color w:val="494C4E"/>
          <w:spacing w:val="-3"/>
          <w:sz w:val="24"/>
          <w:szCs w:val="24"/>
        </w:rPr>
        <w:t>information. Includes </w:t>
      </w:r>
      <w:r w:rsidRPr="00F0114C">
        <w:rPr>
          <w:rFonts w:ascii="Times New Roman" w:eastAsia="Times New Roman" w:hAnsi="Times New Roman" w:cs="Times New Roman"/>
          <w:color w:val="494C4E"/>
          <w:spacing w:val="3"/>
          <w:sz w:val="24"/>
          <w:szCs w:val="24"/>
        </w:rPr>
        <w:t>a </w:t>
      </w:r>
      <w:r w:rsidRPr="00F0114C">
        <w:rPr>
          <w:rFonts w:ascii="Times New Roman" w:eastAsia="Times New Roman" w:hAnsi="Times New Roman" w:cs="Times New Roman"/>
          <w:color w:val="494C4E"/>
          <w:spacing w:val="-3"/>
          <w:sz w:val="24"/>
          <w:szCs w:val="24"/>
        </w:rPr>
        <w:t>minimum </w:t>
      </w:r>
      <w:r w:rsidRPr="00F0114C">
        <w:rPr>
          <w:rFonts w:ascii="Times New Roman" w:eastAsia="Times New Roman" w:hAnsi="Times New Roman" w:cs="Times New Roman"/>
          <w:b/>
          <w:bCs/>
          <w:color w:val="494C4E"/>
          <w:spacing w:val="3"/>
          <w:sz w:val="24"/>
          <w:szCs w:val="24"/>
        </w:rPr>
        <w:t>of one </w:t>
      </w:r>
      <w:r w:rsidRPr="00F0114C">
        <w:rPr>
          <w:rFonts w:ascii="Times New Roman" w:eastAsia="Times New Roman" w:hAnsi="Times New Roman" w:cs="Times New Roman"/>
          <w:b/>
          <w:bCs/>
          <w:color w:val="494C4E"/>
          <w:spacing w:val="-3"/>
          <w:sz w:val="24"/>
          <w:szCs w:val="24"/>
        </w:rPr>
        <w:t>reference</w:t>
      </w:r>
      <w:r w:rsidRPr="00F0114C">
        <w:rPr>
          <w:rFonts w:ascii="Times New Roman" w:eastAsia="Times New Roman" w:hAnsi="Times New Roman" w:cs="Times New Roman"/>
          <w:b/>
          <w:bCs/>
          <w:color w:val="494C4E"/>
          <w:spacing w:val="3"/>
          <w:sz w:val="24"/>
          <w:szCs w:val="24"/>
        </w:rPr>
        <w:t> from an </w:t>
      </w:r>
      <w:r w:rsidRPr="00F0114C">
        <w:rPr>
          <w:rFonts w:ascii="Times New Roman" w:eastAsia="Times New Roman" w:hAnsi="Times New Roman" w:cs="Times New Roman"/>
          <w:b/>
          <w:bCs/>
          <w:color w:val="494C4E"/>
          <w:spacing w:val="-3"/>
          <w:sz w:val="24"/>
          <w:szCs w:val="24"/>
        </w:rPr>
        <w:t>English titled, peer-reviewed nursing </w:t>
      </w:r>
      <w:r w:rsidRPr="00F0114C">
        <w:rPr>
          <w:rFonts w:ascii="Times New Roman" w:eastAsia="Times New Roman" w:hAnsi="Times New Roman" w:cs="Times New Roman"/>
          <w:b/>
          <w:bCs/>
          <w:color w:val="494C4E"/>
          <w:spacing w:val="3"/>
          <w:sz w:val="24"/>
          <w:szCs w:val="24"/>
        </w:rPr>
        <w:t>journal (less than 5 years old) and one from the course textbook.</w:t>
      </w:r>
    </w:p>
    <w:p w14:paraId="13C5FE10" w14:textId="77777777" w:rsidR="009D1A33" w:rsidRPr="00F0114C" w:rsidRDefault="009D1A33" w:rsidP="00F0114C">
      <w:pPr>
        <w:spacing w:line="480" w:lineRule="auto"/>
        <w:rPr>
          <w:rFonts w:ascii="Times New Roman" w:hAnsi="Times New Roman" w:cs="Times New Roman"/>
        </w:rPr>
      </w:pPr>
    </w:p>
    <w:sectPr w:rsidR="009D1A33" w:rsidRPr="00F0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5BF"/>
    <w:multiLevelType w:val="multilevel"/>
    <w:tmpl w:val="2B8AB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40BC4"/>
    <w:multiLevelType w:val="multilevel"/>
    <w:tmpl w:val="0D943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E321D"/>
    <w:multiLevelType w:val="multilevel"/>
    <w:tmpl w:val="69B8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128F8"/>
    <w:multiLevelType w:val="multilevel"/>
    <w:tmpl w:val="E1287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21666"/>
    <w:multiLevelType w:val="multilevel"/>
    <w:tmpl w:val="FD6E1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CE6641"/>
    <w:multiLevelType w:val="multilevel"/>
    <w:tmpl w:val="0E0EA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BA163B"/>
    <w:multiLevelType w:val="multilevel"/>
    <w:tmpl w:val="06483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55872"/>
    <w:multiLevelType w:val="multilevel"/>
    <w:tmpl w:val="9E58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850CF0"/>
    <w:multiLevelType w:val="multilevel"/>
    <w:tmpl w:val="136A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42156D"/>
    <w:multiLevelType w:val="multilevel"/>
    <w:tmpl w:val="4E78D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9E1098"/>
    <w:multiLevelType w:val="multilevel"/>
    <w:tmpl w:val="8376B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E13986"/>
    <w:multiLevelType w:val="multilevel"/>
    <w:tmpl w:val="28AC9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47047A"/>
    <w:multiLevelType w:val="multilevel"/>
    <w:tmpl w:val="E7508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43460B"/>
    <w:multiLevelType w:val="multilevel"/>
    <w:tmpl w:val="BFC8F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3631E3"/>
    <w:multiLevelType w:val="multilevel"/>
    <w:tmpl w:val="33C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5"/>
  </w:num>
  <w:num w:numId="4">
    <w:abstractNumId w:val="13"/>
  </w:num>
  <w:num w:numId="5">
    <w:abstractNumId w:val="8"/>
  </w:num>
  <w:num w:numId="6">
    <w:abstractNumId w:val="7"/>
  </w:num>
  <w:num w:numId="7">
    <w:abstractNumId w:val="2"/>
  </w:num>
  <w:num w:numId="8">
    <w:abstractNumId w:val="4"/>
  </w:num>
  <w:num w:numId="9">
    <w:abstractNumId w:val="12"/>
  </w:num>
  <w:num w:numId="10">
    <w:abstractNumId w:val="0"/>
  </w:num>
  <w:num w:numId="11">
    <w:abstractNumId w:val="14"/>
  </w:num>
  <w:num w:numId="12">
    <w:abstractNumId w:val="1"/>
  </w:num>
  <w:num w:numId="13">
    <w:abstractNumId w:val="1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4C"/>
    <w:rsid w:val="009D1A33"/>
    <w:rsid w:val="00F0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B425"/>
  <w15:chartTrackingRefBased/>
  <w15:docId w15:val="{9446B585-FA34-40D5-AC52-0677EFB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667656">
      <w:bodyDiv w:val="1"/>
      <w:marLeft w:val="0"/>
      <w:marRight w:val="0"/>
      <w:marTop w:val="0"/>
      <w:marBottom w:val="0"/>
      <w:divBdr>
        <w:top w:val="none" w:sz="0" w:space="0" w:color="auto"/>
        <w:left w:val="none" w:sz="0" w:space="0" w:color="auto"/>
        <w:bottom w:val="none" w:sz="0" w:space="0" w:color="auto"/>
        <w:right w:val="none" w:sz="0" w:space="0" w:color="auto"/>
      </w:divBdr>
      <w:divsChild>
        <w:div w:id="2141679587">
          <w:marLeft w:val="0"/>
          <w:marRight w:val="0"/>
          <w:marTop w:val="0"/>
          <w:marBottom w:val="0"/>
          <w:divBdr>
            <w:top w:val="none" w:sz="0" w:space="0" w:color="auto"/>
            <w:left w:val="none" w:sz="0" w:space="0" w:color="auto"/>
            <w:bottom w:val="none" w:sz="0" w:space="0" w:color="auto"/>
            <w:right w:val="none" w:sz="0" w:space="0" w:color="auto"/>
          </w:divBdr>
        </w:div>
        <w:div w:id="2015254726">
          <w:marLeft w:val="0"/>
          <w:marRight w:val="0"/>
          <w:marTop w:val="0"/>
          <w:marBottom w:val="0"/>
          <w:divBdr>
            <w:top w:val="none" w:sz="0" w:space="0" w:color="auto"/>
            <w:left w:val="none" w:sz="0" w:space="0" w:color="auto"/>
            <w:bottom w:val="none" w:sz="0" w:space="0" w:color="auto"/>
            <w:right w:val="none" w:sz="0" w:space="0" w:color="auto"/>
          </w:divBdr>
        </w:div>
        <w:div w:id="239364407">
          <w:marLeft w:val="150"/>
          <w:marRight w:val="0"/>
          <w:marTop w:val="150"/>
          <w:marBottom w:val="150"/>
          <w:divBdr>
            <w:top w:val="none" w:sz="0" w:space="0" w:color="auto"/>
            <w:left w:val="none" w:sz="0" w:space="0" w:color="auto"/>
            <w:bottom w:val="none" w:sz="0" w:space="0" w:color="auto"/>
            <w:right w:val="none" w:sz="0" w:space="0" w:color="auto"/>
          </w:divBdr>
          <w:divsChild>
            <w:div w:id="996112903">
              <w:marLeft w:val="0"/>
              <w:marRight w:val="0"/>
              <w:marTop w:val="216"/>
              <w:marBottom w:val="0"/>
              <w:divBdr>
                <w:top w:val="none" w:sz="0" w:space="0" w:color="auto"/>
                <w:left w:val="none" w:sz="0" w:space="0" w:color="auto"/>
                <w:bottom w:val="none" w:sz="0" w:space="0" w:color="auto"/>
                <w:right w:val="none" w:sz="0" w:space="0" w:color="auto"/>
              </w:divBdr>
              <w:divsChild>
                <w:div w:id="955871899">
                  <w:marLeft w:val="0"/>
                  <w:marRight w:val="0"/>
                  <w:marTop w:val="0"/>
                  <w:marBottom w:val="0"/>
                  <w:divBdr>
                    <w:top w:val="none" w:sz="0" w:space="0" w:color="auto"/>
                    <w:left w:val="none" w:sz="0" w:space="0" w:color="auto"/>
                    <w:bottom w:val="none" w:sz="0" w:space="0" w:color="auto"/>
                    <w:right w:val="none" w:sz="0" w:space="0" w:color="auto"/>
                  </w:divBdr>
                  <w:divsChild>
                    <w:div w:id="537010091">
                      <w:marLeft w:val="0"/>
                      <w:marRight w:val="0"/>
                      <w:marTop w:val="0"/>
                      <w:marBottom w:val="0"/>
                      <w:divBdr>
                        <w:top w:val="none" w:sz="0" w:space="0" w:color="auto"/>
                        <w:left w:val="none" w:sz="0" w:space="0" w:color="auto"/>
                        <w:bottom w:val="none" w:sz="0" w:space="0" w:color="auto"/>
                        <w:right w:val="none" w:sz="0" w:space="0" w:color="auto"/>
                      </w:divBdr>
                      <w:divsChild>
                        <w:div w:id="739131818">
                          <w:marLeft w:val="0"/>
                          <w:marRight w:val="0"/>
                          <w:marTop w:val="0"/>
                          <w:marBottom w:val="0"/>
                          <w:divBdr>
                            <w:top w:val="none" w:sz="0" w:space="0" w:color="auto"/>
                            <w:left w:val="none" w:sz="0" w:space="0" w:color="auto"/>
                            <w:bottom w:val="none" w:sz="0" w:space="0" w:color="auto"/>
                            <w:right w:val="none" w:sz="0" w:space="0" w:color="auto"/>
                          </w:divBdr>
                          <w:divsChild>
                            <w:div w:id="1935475501">
                              <w:marLeft w:val="0"/>
                              <w:marRight w:val="0"/>
                              <w:marTop w:val="0"/>
                              <w:marBottom w:val="0"/>
                              <w:divBdr>
                                <w:top w:val="none" w:sz="0" w:space="0" w:color="auto"/>
                                <w:left w:val="none" w:sz="0" w:space="0" w:color="auto"/>
                                <w:bottom w:val="none" w:sz="0" w:space="0" w:color="auto"/>
                                <w:right w:val="none" w:sz="0" w:space="0" w:color="auto"/>
                              </w:divBdr>
                              <w:divsChild>
                                <w:div w:id="1453981730">
                                  <w:marLeft w:val="0"/>
                                  <w:marRight w:val="0"/>
                                  <w:marTop w:val="0"/>
                                  <w:marBottom w:val="0"/>
                                  <w:divBdr>
                                    <w:top w:val="none" w:sz="0" w:space="0" w:color="auto"/>
                                    <w:left w:val="none" w:sz="0" w:space="0" w:color="auto"/>
                                    <w:bottom w:val="none" w:sz="0" w:space="0" w:color="auto"/>
                                    <w:right w:val="none" w:sz="0" w:space="0" w:color="auto"/>
                                  </w:divBdr>
                                  <w:divsChild>
                                    <w:div w:id="239413546">
                                      <w:marLeft w:val="0"/>
                                      <w:marRight w:val="0"/>
                                      <w:marTop w:val="0"/>
                                      <w:marBottom w:val="0"/>
                                      <w:divBdr>
                                        <w:top w:val="none" w:sz="0" w:space="0" w:color="auto"/>
                                        <w:left w:val="none" w:sz="0" w:space="0" w:color="auto"/>
                                        <w:bottom w:val="none" w:sz="0" w:space="0" w:color="auto"/>
                                        <w:right w:val="none" w:sz="0" w:space="0" w:color="auto"/>
                                      </w:divBdr>
                                      <w:divsChild>
                                        <w:div w:id="1138650022">
                                          <w:marLeft w:val="0"/>
                                          <w:marRight w:val="0"/>
                                          <w:marTop w:val="0"/>
                                          <w:marBottom w:val="0"/>
                                          <w:divBdr>
                                            <w:top w:val="none" w:sz="0" w:space="0" w:color="auto"/>
                                            <w:left w:val="none" w:sz="0" w:space="0" w:color="auto"/>
                                            <w:bottom w:val="none" w:sz="0" w:space="0" w:color="auto"/>
                                            <w:right w:val="none" w:sz="0" w:space="0" w:color="auto"/>
                                          </w:divBdr>
                                          <w:divsChild>
                                            <w:div w:id="1242644666">
                                              <w:marLeft w:val="0"/>
                                              <w:marRight w:val="0"/>
                                              <w:marTop w:val="0"/>
                                              <w:marBottom w:val="0"/>
                                              <w:divBdr>
                                                <w:top w:val="none" w:sz="0" w:space="0" w:color="auto"/>
                                                <w:left w:val="none" w:sz="0" w:space="0" w:color="auto"/>
                                                <w:bottom w:val="none" w:sz="0" w:space="0" w:color="auto"/>
                                                <w:right w:val="none" w:sz="0" w:space="0" w:color="auto"/>
                                              </w:divBdr>
                                            </w:div>
                                          </w:divsChild>
                                        </w:div>
                                        <w:div w:id="1817604171">
                                          <w:marLeft w:val="0"/>
                                          <w:marRight w:val="0"/>
                                          <w:marTop w:val="0"/>
                                          <w:marBottom w:val="0"/>
                                          <w:divBdr>
                                            <w:top w:val="none" w:sz="0" w:space="0" w:color="auto"/>
                                            <w:left w:val="none" w:sz="0" w:space="0" w:color="auto"/>
                                            <w:bottom w:val="none" w:sz="0" w:space="0" w:color="auto"/>
                                            <w:right w:val="none" w:sz="0" w:space="0" w:color="auto"/>
                                          </w:divBdr>
                                          <w:divsChild>
                                            <w:div w:id="1547838960">
                                              <w:marLeft w:val="0"/>
                                              <w:marRight w:val="0"/>
                                              <w:marTop w:val="0"/>
                                              <w:marBottom w:val="0"/>
                                              <w:divBdr>
                                                <w:top w:val="none" w:sz="0" w:space="0" w:color="auto"/>
                                                <w:left w:val="none" w:sz="0" w:space="0" w:color="auto"/>
                                                <w:bottom w:val="none" w:sz="0" w:space="0" w:color="auto"/>
                                                <w:right w:val="none" w:sz="0" w:space="0" w:color="auto"/>
                                              </w:divBdr>
                                            </w:div>
                                          </w:divsChild>
                                        </w:div>
                                        <w:div w:id="120080319">
                                          <w:marLeft w:val="0"/>
                                          <w:marRight w:val="0"/>
                                          <w:marTop w:val="0"/>
                                          <w:marBottom w:val="0"/>
                                          <w:divBdr>
                                            <w:top w:val="none" w:sz="0" w:space="0" w:color="auto"/>
                                            <w:left w:val="none" w:sz="0" w:space="0" w:color="auto"/>
                                            <w:bottom w:val="none" w:sz="0" w:space="0" w:color="auto"/>
                                            <w:right w:val="none" w:sz="0" w:space="0" w:color="auto"/>
                                          </w:divBdr>
                                          <w:divsChild>
                                            <w:div w:id="666136821">
                                              <w:marLeft w:val="0"/>
                                              <w:marRight w:val="0"/>
                                              <w:marTop w:val="0"/>
                                              <w:marBottom w:val="0"/>
                                              <w:divBdr>
                                                <w:top w:val="none" w:sz="0" w:space="0" w:color="auto"/>
                                                <w:left w:val="none" w:sz="0" w:space="0" w:color="auto"/>
                                                <w:bottom w:val="none" w:sz="0" w:space="0" w:color="auto"/>
                                                <w:right w:val="none" w:sz="0" w:space="0" w:color="auto"/>
                                              </w:divBdr>
                                            </w:div>
                                          </w:divsChild>
                                        </w:div>
                                        <w:div w:id="2077777182">
                                          <w:marLeft w:val="0"/>
                                          <w:marRight w:val="0"/>
                                          <w:marTop w:val="0"/>
                                          <w:marBottom w:val="0"/>
                                          <w:divBdr>
                                            <w:top w:val="none" w:sz="0" w:space="0" w:color="auto"/>
                                            <w:left w:val="none" w:sz="0" w:space="0" w:color="auto"/>
                                            <w:bottom w:val="none" w:sz="0" w:space="0" w:color="auto"/>
                                            <w:right w:val="none" w:sz="0" w:space="0" w:color="auto"/>
                                          </w:divBdr>
                                          <w:divsChild>
                                            <w:div w:id="2081560551">
                                              <w:marLeft w:val="0"/>
                                              <w:marRight w:val="0"/>
                                              <w:marTop w:val="0"/>
                                              <w:marBottom w:val="0"/>
                                              <w:divBdr>
                                                <w:top w:val="none" w:sz="0" w:space="0" w:color="auto"/>
                                                <w:left w:val="none" w:sz="0" w:space="0" w:color="auto"/>
                                                <w:bottom w:val="none" w:sz="0" w:space="0" w:color="auto"/>
                                                <w:right w:val="none" w:sz="0" w:space="0" w:color="auto"/>
                                              </w:divBdr>
                                            </w:div>
                                          </w:divsChild>
                                        </w:div>
                                        <w:div w:id="1816724141">
                                          <w:marLeft w:val="0"/>
                                          <w:marRight w:val="0"/>
                                          <w:marTop w:val="0"/>
                                          <w:marBottom w:val="0"/>
                                          <w:divBdr>
                                            <w:top w:val="none" w:sz="0" w:space="0" w:color="auto"/>
                                            <w:left w:val="none" w:sz="0" w:space="0" w:color="auto"/>
                                            <w:bottom w:val="none" w:sz="0" w:space="0" w:color="auto"/>
                                            <w:right w:val="none" w:sz="0" w:space="0" w:color="auto"/>
                                          </w:divBdr>
                                        </w:div>
                                        <w:div w:id="744110409">
                                          <w:marLeft w:val="0"/>
                                          <w:marRight w:val="0"/>
                                          <w:marTop w:val="0"/>
                                          <w:marBottom w:val="0"/>
                                          <w:divBdr>
                                            <w:top w:val="none" w:sz="0" w:space="0" w:color="auto"/>
                                            <w:left w:val="none" w:sz="0" w:space="0" w:color="auto"/>
                                            <w:bottom w:val="none" w:sz="0" w:space="0" w:color="auto"/>
                                            <w:right w:val="none" w:sz="0" w:space="0" w:color="auto"/>
                                          </w:divBdr>
                                          <w:divsChild>
                                            <w:div w:id="1371495161">
                                              <w:marLeft w:val="0"/>
                                              <w:marRight w:val="0"/>
                                              <w:marTop w:val="0"/>
                                              <w:marBottom w:val="0"/>
                                              <w:divBdr>
                                                <w:top w:val="none" w:sz="0" w:space="0" w:color="auto"/>
                                                <w:left w:val="none" w:sz="0" w:space="0" w:color="auto"/>
                                                <w:bottom w:val="none" w:sz="0" w:space="0" w:color="auto"/>
                                                <w:right w:val="none" w:sz="0" w:space="0" w:color="auto"/>
                                              </w:divBdr>
                                              <w:divsChild>
                                                <w:div w:id="9928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6356">
                                          <w:marLeft w:val="0"/>
                                          <w:marRight w:val="0"/>
                                          <w:marTop w:val="0"/>
                                          <w:marBottom w:val="0"/>
                                          <w:divBdr>
                                            <w:top w:val="none" w:sz="0" w:space="0" w:color="auto"/>
                                            <w:left w:val="none" w:sz="0" w:space="0" w:color="auto"/>
                                            <w:bottom w:val="none" w:sz="0" w:space="0" w:color="auto"/>
                                            <w:right w:val="none" w:sz="0" w:space="0" w:color="auto"/>
                                          </w:divBdr>
                                          <w:divsChild>
                                            <w:div w:id="1335376771">
                                              <w:marLeft w:val="0"/>
                                              <w:marRight w:val="0"/>
                                              <w:marTop w:val="0"/>
                                              <w:marBottom w:val="0"/>
                                              <w:divBdr>
                                                <w:top w:val="none" w:sz="0" w:space="0" w:color="auto"/>
                                                <w:left w:val="none" w:sz="0" w:space="0" w:color="auto"/>
                                                <w:bottom w:val="none" w:sz="0" w:space="0" w:color="auto"/>
                                                <w:right w:val="none" w:sz="0" w:space="0" w:color="auto"/>
                                              </w:divBdr>
                                            </w:div>
                                          </w:divsChild>
                                        </w:div>
                                        <w:div w:id="1854341292">
                                          <w:marLeft w:val="0"/>
                                          <w:marRight w:val="0"/>
                                          <w:marTop w:val="0"/>
                                          <w:marBottom w:val="0"/>
                                          <w:divBdr>
                                            <w:top w:val="none" w:sz="0" w:space="0" w:color="auto"/>
                                            <w:left w:val="none" w:sz="0" w:space="0" w:color="auto"/>
                                            <w:bottom w:val="none" w:sz="0" w:space="0" w:color="auto"/>
                                            <w:right w:val="none" w:sz="0" w:space="0" w:color="auto"/>
                                          </w:divBdr>
                                          <w:divsChild>
                                            <w:div w:id="196040900">
                                              <w:marLeft w:val="0"/>
                                              <w:marRight w:val="0"/>
                                              <w:marTop w:val="0"/>
                                              <w:marBottom w:val="0"/>
                                              <w:divBdr>
                                                <w:top w:val="none" w:sz="0" w:space="0" w:color="auto"/>
                                                <w:left w:val="none" w:sz="0" w:space="0" w:color="auto"/>
                                                <w:bottom w:val="none" w:sz="0" w:space="0" w:color="auto"/>
                                                <w:right w:val="none" w:sz="0" w:space="0" w:color="auto"/>
                                              </w:divBdr>
                                            </w:div>
                                          </w:divsChild>
                                        </w:div>
                                        <w:div w:id="672999420">
                                          <w:marLeft w:val="0"/>
                                          <w:marRight w:val="0"/>
                                          <w:marTop w:val="0"/>
                                          <w:marBottom w:val="0"/>
                                          <w:divBdr>
                                            <w:top w:val="none" w:sz="0" w:space="0" w:color="auto"/>
                                            <w:left w:val="none" w:sz="0" w:space="0" w:color="auto"/>
                                            <w:bottom w:val="none" w:sz="0" w:space="0" w:color="auto"/>
                                            <w:right w:val="none" w:sz="0" w:space="0" w:color="auto"/>
                                          </w:divBdr>
                                          <w:divsChild>
                                            <w:div w:id="1296451156">
                                              <w:marLeft w:val="0"/>
                                              <w:marRight w:val="0"/>
                                              <w:marTop w:val="0"/>
                                              <w:marBottom w:val="0"/>
                                              <w:divBdr>
                                                <w:top w:val="none" w:sz="0" w:space="0" w:color="auto"/>
                                                <w:left w:val="none" w:sz="0" w:space="0" w:color="auto"/>
                                                <w:bottom w:val="none" w:sz="0" w:space="0" w:color="auto"/>
                                                <w:right w:val="none" w:sz="0" w:space="0" w:color="auto"/>
                                              </w:divBdr>
                                            </w:div>
                                          </w:divsChild>
                                        </w:div>
                                        <w:div w:id="1434127487">
                                          <w:marLeft w:val="0"/>
                                          <w:marRight w:val="0"/>
                                          <w:marTop w:val="0"/>
                                          <w:marBottom w:val="0"/>
                                          <w:divBdr>
                                            <w:top w:val="none" w:sz="0" w:space="0" w:color="auto"/>
                                            <w:left w:val="none" w:sz="0" w:space="0" w:color="auto"/>
                                            <w:bottom w:val="none" w:sz="0" w:space="0" w:color="auto"/>
                                            <w:right w:val="none" w:sz="0" w:space="0" w:color="auto"/>
                                          </w:divBdr>
                                          <w:divsChild>
                                            <w:div w:id="169107438">
                                              <w:marLeft w:val="0"/>
                                              <w:marRight w:val="0"/>
                                              <w:marTop w:val="0"/>
                                              <w:marBottom w:val="0"/>
                                              <w:divBdr>
                                                <w:top w:val="none" w:sz="0" w:space="0" w:color="auto"/>
                                                <w:left w:val="none" w:sz="0" w:space="0" w:color="auto"/>
                                                <w:bottom w:val="none" w:sz="0" w:space="0" w:color="auto"/>
                                                <w:right w:val="none" w:sz="0" w:space="0" w:color="auto"/>
                                              </w:divBdr>
                                            </w:div>
                                          </w:divsChild>
                                        </w:div>
                                        <w:div w:id="1214464000">
                                          <w:marLeft w:val="0"/>
                                          <w:marRight w:val="0"/>
                                          <w:marTop w:val="0"/>
                                          <w:marBottom w:val="0"/>
                                          <w:divBdr>
                                            <w:top w:val="none" w:sz="0" w:space="0" w:color="auto"/>
                                            <w:left w:val="none" w:sz="0" w:space="0" w:color="auto"/>
                                            <w:bottom w:val="none" w:sz="0" w:space="0" w:color="auto"/>
                                            <w:right w:val="none" w:sz="0" w:space="0" w:color="auto"/>
                                          </w:divBdr>
                                          <w:divsChild>
                                            <w:div w:id="1596160661">
                                              <w:marLeft w:val="0"/>
                                              <w:marRight w:val="0"/>
                                              <w:marTop w:val="0"/>
                                              <w:marBottom w:val="0"/>
                                              <w:divBdr>
                                                <w:top w:val="none" w:sz="0" w:space="0" w:color="auto"/>
                                                <w:left w:val="none" w:sz="0" w:space="0" w:color="auto"/>
                                                <w:bottom w:val="none" w:sz="0" w:space="0" w:color="auto"/>
                                                <w:right w:val="none" w:sz="0" w:space="0" w:color="auto"/>
                                              </w:divBdr>
                                            </w:div>
                                          </w:divsChild>
                                        </w:div>
                                        <w:div w:id="2049063969">
                                          <w:marLeft w:val="0"/>
                                          <w:marRight w:val="0"/>
                                          <w:marTop w:val="0"/>
                                          <w:marBottom w:val="0"/>
                                          <w:divBdr>
                                            <w:top w:val="none" w:sz="0" w:space="0" w:color="auto"/>
                                            <w:left w:val="none" w:sz="0" w:space="0" w:color="auto"/>
                                            <w:bottom w:val="none" w:sz="0" w:space="0" w:color="auto"/>
                                            <w:right w:val="none" w:sz="0" w:space="0" w:color="auto"/>
                                          </w:divBdr>
                                          <w:divsChild>
                                            <w:div w:id="367680355">
                                              <w:marLeft w:val="0"/>
                                              <w:marRight w:val="0"/>
                                              <w:marTop w:val="0"/>
                                              <w:marBottom w:val="0"/>
                                              <w:divBdr>
                                                <w:top w:val="none" w:sz="0" w:space="0" w:color="auto"/>
                                                <w:left w:val="none" w:sz="0" w:space="0" w:color="auto"/>
                                                <w:bottom w:val="none" w:sz="0" w:space="0" w:color="auto"/>
                                                <w:right w:val="none" w:sz="0" w:space="0" w:color="auto"/>
                                              </w:divBdr>
                                              <w:divsChild>
                                                <w:div w:id="17029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743">
                                          <w:marLeft w:val="0"/>
                                          <w:marRight w:val="0"/>
                                          <w:marTop w:val="0"/>
                                          <w:marBottom w:val="0"/>
                                          <w:divBdr>
                                            <w:top w:val="none" w:sz="0" w:space="0" w:color="auto"/>
                                            <w:left w:val="none" w:sz="0" w:space="0" w:color="auto"/>
                                            <w:bottom w:val="none" w:sz="0" w:space="0" w:color="auto"/>
                                            <w:right w:val="none" w:sz="0" w:space="0" w:color="auto"/>
                                          </w:divBdr>
                                          <w:divsChild>
                                            <w:div w:id="1252203718">
                                              <w:marLeft w:val="0"/>
                                              <w:marRight w:val="0"/>
                                              <w:marTop w:val="0"/>
                                              <w:marBottom w:val="0"/>
                                              <w:divBdr>
                                                <w:top w:val="none" w:sz="0" w:space="0" w:color="auto"/>
                                                <w:left w:val="none" w:sz="0" w:space="0" w:color="auto"/>
                                                <w:bottom w:val="none" w:sz="0" w:space="0" w:color="auto"/>
                                                <w:right w:val="none" w:sz="0" w:space="0" w:color="auto"/>
                                              </w:divBdr>
                                            </w:div>
                                          </w:divsChild>
                                        </w:div>
                                        <w:div w:id="870534009">
                                          <w:marLeft w:val="0"/>
                                          <w:marRight w:val="0"/>
                                          <w:marTop w:val="0"/>
                                          <w:marBottom w:val="0"/>
                                          <w:divBdr>
                                            <w:top w:val="none" w:sz="0" w:space="0" w:color="auto"/>
                                            <w:left w:val="none" w:sz="0" w:space="0" w:color="auto"/>
                                            <w:bottom w:val="none" w:sz="0" w:space="0" w:color="auto"/>
                                            <w:right w:val="none" w:sz="0" w:space="0" w:color="auto"/>
                                          </w:divBdr>
                                          <w:divsChild>
                                            <w:div w:id="1324311320">
                                              <w:marLeft w:val="0"/>
                                              <w:marRight w:val="0"/>
                                              <w:marTop w:val="0"/>
                                              <w:marBottom w:val="0"/>
                                              <w:divBdr>
                                                <w:top w:val="none" w:sz="0" w:space="0" w:color="auto"/>
                                                <w:left w:val="none" w:sz="0" w:space="0" w:color="auto"/>
                                                <w:bottom w:val="none" w:sz="0" w:space="0" w:color="auto"/>
                                                <w:right w:val="none" w:sz="0" w:space="0" w:color="auto"/>
                                              </w:divBdr>
                                            </w:div>
                                          </w:divsChild>
                                        </w:div>
                                        <w:div w:id="682047036">
                                          <w:marLeft w:val="0"/>
                                          <w:marRight w:val="0"/>
                                          <w:marTop w:val="0"/>
                                          <w:marBottom w:val="0"/>
                                          <w:divBdr>
                                            <w:top w:val="none" w:sz="0" w:space="0" w:color="auto"/>
                                            <w:left w:val="none" w:sz="0" w:space="0" w:color="auto"/>
                                            <w:bottom w:val="none" w:sz="0" w:space="0" w:color="auto"/>
                                            <w:right w:val="none" w:sz="0" w:space="0" w:color="auto"/>
                                          </w:divBdr>
                                          <w:divsChild>
                                            <w:div w:id="79110180">
                                              <w:marLeft w:val="0"/>
                                              <w:marRight w:val="0"/>
                                              <w:marTop w:val="0"/>
                                              <w:marBottom w:val="0"/>
                                              <w:divBdr>
                                                <w:top w:val="none" w:sz="0" w:space="0" w:color="auto"/>
                                                <w:left w:val="none" w:sz="0" w:space="0" w:color="auto"/>
                                                <w:bottom w:val="none" w:sz="0" w:space="0" w:color="auto"/>
                                                <w:right w:val="none" w:sz="0" w:space="0" w:color="auto"/>
                                              </w:divBdr>
                                            </w:div>
                                          </w:divsChild>
                                        </w:div>
                                        <w:div w:id="1903709912">
                                          <w:marLeft w:val="0"/>
                                          <w:marRight w:val="0"/>
                                          <w:marTop w:val="0"/>
                                          <w:marBottom w:val="0"/>
                                          <w:divBdr>
                                            <w:top w:val="none" w:sz="0" w:space="0" w:color="auto"/>
                                            <w:left w:val="none" w:sz="0" w:space="0" w:color="auto"/>
                                            <w:bottom w:val="none" w:sz="0" w:space="0" w:color="auto"/>
                                            <w:right w:val="none" w:sz="0" w:space="0" w:color="auto"/>
                                          </w:divBdr>
                                          <w:divsChild>
                                            <w:div w:id="1034695787">
                                              <w:marLeft w:val="0"/>
                                              <w:marRight w:val="0"/>
                                              <w:marTop w:val="0"/>
                                              <w:marBottom w:val="0"/>
                                              <w:divBdr>
                                                <w:top w:val="none" w:sz="0" w:space="0" w:color="auto"/>
                                                <w:left w:val="none" w:sz="0" w:space="0" w:color="auto"/>
                                                <w:bottom w:val="none" w:sz="0" w:space="0" w:color="auto"/>
                                                <w:right w:val="none" w:sz="0" w:space="0" w:color="auto"/>
                                              </w:divBdr>
                                            </w:div>
                                          </w:divsChild>
                                        </w:div>
                                        <w:div w:id="94985909">
                                          <w:marLeft w:val="0"/>
                                          <w:marRight w:val="0"/>
                                          <w:marTop w:val="0"/>
                                          <w:marBottom w:val="0"/>
                                          <w:divBdr>
                                            <w:top w:val="none" w:sz="0" w:space="0" w:color="auto"/>
                                            <w:left w:val="none" w:sz="0" w:space="0" w:color="auto"/>
                                            <w:bottom w:val="none" w:sz="0" w:space="0" w:color="auto"/>
                                            <w:right w:val="none" w:sz="0" w:space="0" w:color="auto"/>
                                          </w:divBdr>
                                          <w:divsChild>
                                            <w:div w:id="1617446987">
                                              <w:marLeft w:val="0"/>
                                              <w:marRight w:val="0"/>
                                              <w:marTop w:val="0"/>
                                              <w:marBottom w:val="0"/>
                                              <w:divBdr>
                                                <w:top w:val="none" w:sz="0" w:space="0" w:color="auto"/>
                                                <w:left w:val="none" w:sz="0" w:space="0" w:color="auto"/>
                                                <w:bottom w:val="none" w:sz="0" w:space="0" w:color="auto"/>
                                                <w:right w:val="none" w:sz="0" w:space="0" w:color="auto"/>
                                              </w:divBdr>
                                            </w:div>
                                          </w:divsChild>
                                        </w:div>
                                        <w:div w:id="1147934120">
                                          <w:marLeft w:val="0"/>
                                          <w:marRight w:val="0"/>
                                          <w:marTop w:val="0"/>
                                          <w:marBottom w:val="0"/>
                                          <w:divBdr>
                                            <w:top w:val="none" w:sz="0" w:space="0" w:color="auto"/>
                                            <w:left w:val="none" w:sz="0" w:space="0" w:color="auto"/>
                                            <w:bottom w:val="none" w:sz="0" w:space="0" w:color="auto"/>
                                            <w:right w:val="none" w:sz="0" w:space="0" w:color="auto"/>
                                          </w:divBdr>
                                          <w:divsChild>
                                            <w:div w:id="1890996925">
                                              <w:marLeft w:val="0"/>
                                              <w:marRight w:val="0"/>
                                              <w:marTop w:val="0"/>
                                              <w:marBottom w:val="0"/>
                                              <w:divBdr>
                                                <w:top w:val="none" w:sz="0" w:space="0" w:color="auto"/>
                                                <w:left w:val="none" w:sz="0" w:space="0" w:color="auto"/>
                                                <w:bottom w:val="none" w:sz="0" w:space="0" w:color="auto"/>
                                                <w:right w:val="none" w:sz="0" w:space="0" w:color="auto"/>
                                              </w:divBdr>
                                              <w:divsChild>
                                                <w:div w:id="20518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5553">
                                          <w:marLeft w:val="0"/>
                                          <w:marRight w:val="0"/>
                                          <w:marTop w:val="0"/>
                                          <w:marBottom w:val="0"/>
                                          <w:divBdr>
                                            <w:top w:val="none" w:sz="0" w:space="0" w:color="auto"/>
                                            <w:left w:val="none" w:sz="0" w:space="0" w:color="auto"/>
                                            <w:bottom w:val="none" w:sz="0" w:space="0" w:color="auto"/>
                                            <w:right w:val="none" w:sz="0" w:space="0" w:color="auto"/>
                                          </w:divBdr>
                                          <w:divsChild>
                                            <w:div w:id="1230534592">
                                              <w:marLeft w:val="0"/>
                                              <w:marRight w:val="0"/>
                                              <w:marTop w:val="0"/>
                                              <w:marBottom w:val="0"/>
                                              <w:divBdr>
                                                <w:top w:val="none" w:sz="0" w:space="0" w:color="auto"/>
                                                <w:left w:val="none" w:sz="0" w:space="0" w:color="auto"/>
                                                <w:bottom w:val="none" w:sz="0" w:space="0" w:color="auto"/>
                                                <w:right w:val="none" w:sz="0" w:space="0" w:color="auto"/>
                                              </w:divBdr>
                                            </w:div>
                                          </w:divsChild>
                                        </w:div>
                                        <w:div w:id="609513710">
                                          <w:marLeft w:val="0"/>
                                          <w:marRight w:val="0"/>
                                          <w:marTop w:val="0"/>
                                          <w:marBottom w:val="0"/>
                                          <w:divBdr>
                                            <w:top w:val="none" w:sz="0" w:space="0" w:color="auto"/>
                                            <w:left w:val="none" w:sz="0" w:space="0" w:color="auto"/>
                                            <w:bottom w:val="none" w:sz="0" w:space="0" w:color="auto"/>
                                            <w:right w:val="none" w:sz="0" w:space="0" w:color="auto"/>
                                          </w:divBdr>
                                          <w:divsChild>
                                            <w:div w:id="1232738123">
                                              <w:marLeft w:val="0"/>
                                              <w:marRight w:val="0"/>
                                              <w:marTop w:val="0"/>
                                              <w:marBottom w:val="0"/>
                                              <w:divBdr>
                                                <w:top w:val="none" w:sz="0" w:space="0" w:color="auto"/>
                                                <w:left w:val="none" w:sz="0" w:space="0" w:color="auto"/>
                                                <w:bottom w:val="none" w:sz="0" w:space="0" w:color="auto"/>
                                                <w:right w:val="none" w:sz="0" w:space="0" w:color="auto"/>
                                              </w:divBdr>
                                            </w:div>
                                          </w:divsChild>
                                        </w:div>
                                        <w:div w:id="567233952">
                                          <w:marLeft w:val="0"/>
                                          <w:marRight w:val="0"/>
                                          <w:marTop w:val="0"/>
                                          <w:marBottom w:val="0"/>
                                          <w:divBdr>
                                            <w:top w:val="none" w:sz="0" w:space="0" w:color="auto"/>
                                            <w:left w:val="none" w:sz="0" w:space="0" w:color="auto"/>
                                            <w:bottom w:val="none" w:sz="0" w:space="0" w:color="auto"/>
                                            <w:right w:val="none" w:sz="0" w:space="0" w:color="auto"/>
                                          </w:divBdr>
                                          <w:divsChild>
                                            <w:div w:id="339502278">
                                              <w:marLeft w:val="0"/>
                                              <w:marRight w:val="0"/>
                                              <w:marTop w:val="0"/>
                                              <w:marBottom w:val="0"/>
                                              <w:divBdr>
                                                <w:top w:val="none" w:sz="0" w:space="0" w:color="auto"/>
                                                <w:left w:val="none" w:sz="0" w:space="0" w:color="auto"/>
                                                <w:bottom w:val="none" w:sz="0" w:space="0" w:color="auto"/>
                                                <w:right w:val="none" w:sz="0" w:space="0" w:color="auto"/>
                                              </w:divBdr>
                                            </w:div>
                                          </w:divsChild>
                                        </w:div>
                                        <w:div w:id="1043023771">
                                          <w:marLeft w:val="0"/>
                                          <w:marRight w:val="0"/>
                                          <w:marTop w:val="0"/>
                                          <w:marBottom w:val="0"/>
                                          <w:divBdr>
                                            <w:top w:val="none" w:sz="0" w:space="0" w:color="auto"/>
                                            <w:left w:val="none" w:sz="0" w:space="0" w:color="auto"/>
                                            <w:bottom w:val="none" w:sz="0" w:space="0" w:color="auto"/>
                                            <w:right w:val="none" w:sz="0" w:space="0" w:color="auto"/>
                                          </w:divBdr>
                                          <w:divsChild>
                                            <w:div w:id="251743082">
                                              <w:marLeft w:val="0"/>
                                              <w:marRight w:val="0"/>
                                              <w:marTop w:val="0"/>
                                              <w:marBottom w:val="0"/>
                                              <w:divBdr>
                                                <w:top w:val="none" w:sz="0" w:space="0" w:color="auto"/>
                                                <w:left w:val="none" w:sz="0" w:space="0" w:color="auto"/>
                                                <w:bottom w:val="none" w:sz="0" w:space="0" w:color="auto"/>
                                                <w:right w:val="none" w:sz="0" w:space="0" w:color="auto"/>
                                              </w:divBdr>
                                            </w:div>
                                          </w:divsChild>
                                        </w:div>
                                        <w:div w:id="1432703162">
                                          <w:marLeft w:val="0"/>
                                          <w:marRight w:val="0"/>
                                          <w:marTop w:val="0"/>
                                          <w:marBottom w:val="0"/>
                                          <w:divBdr>
                                            <w:top w:val="none" w:sz="0" w:space="0" w:color="auto"/>
                                            <w:left w:val="none" w:sz="0" w:space="0" w:color="auto"/>
                                            <w:bottom w:val="none" w:sz="0" w:space="0" w:color="auto"/>
                                            <w:right w:val="none" w:sz="0" w:space="0" w:color="auto"/>
                                          </w:divBdr>
                                          <w:divsChild>
                                            <w:div w:id="701395231">
                                              <w:marLeft w:val="0"/>
                                              <w:marRight w:val="0"/>
                                              <w:marTop w:val="0"/>
                                              <w:marBottom w:val="0"/>
                                              <w:divBdr>
                                                <w:top w:val="none" w:sz="0" w:space="0" w:color="auto"/>
                                                <w:left w:val="none" w:sz="0" w:space="0" w:color="auto"/>
                                                <w:bottom w:val="none" w:sz="0" w:space="0" w:color="auto"/>
                                                <w:right w:val="none" w:sz="0" w:space="0" w:color="auto"/>
                                              </w:divBdr>
                                            </w:div>
                                          </w:divsChild>
                                        </w:div>
                                        <w:div w:id="974870352">
                                          <w:marLeft w:val="0"/>
                                          <w:marRight w:val="0"/>
                                          <w:marTop w:val="0"/>
                                          <w:marBottom w:val="0"/>
                                          <w:divBdr>
                                            <w:top w:val="none" w:sz="0" w:space="0" w:color="auto"/>
                                            <w:left w:val="none" w:sz="0" w:space="0" w:color="auto"/>
                                            <w:bottom w:val="none" w:sz="0" w:space="0" w:color="auto"/>
                                            <w:right w:val="none" w:sz="0" w:space="0" w:color="auto"/>
                                          </w:divBdr>
                                          <w:divsChild>
                                            <w:div w:id="2093425741">
                                              <w:marLeft w:val="0"/>
                                              <w:marRight w:val="0"/>
                                              <w:marTop w:val="0"/>
                                              <w:marBottom w:val="0"/>
                                              <w:divBdr>
                                                <w:top w:val="none" w:sz="0" w:space="0" w:color="auto"/>
                                                <w:left w:val="none" w:sz="0" w:space="0" w:color="auto"/>
                                                <w:bottom w:val="none" w:sz="0" w:space="0" w:color="auto"/>
                                                <w:right w:val="none" w:sz="0" w:space="0" w:color="auto"/>
                                              </w:divBdr>
                                              <w:divsChild>
                                                <w:div w:id="1172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59349">
                                          <w:marLeft w:val="0"/>
                                          <w:marRight w:val="0"/>
                                          <w:marTop w:val="0"/>
                                          <w:marBottom w:val="0"/>
                                          <w:divBdr>
                                            <w:top w:val="none" w:sz="0" w:space="0" w:color="auto"/>
                                            <w:left w:val="none" w:sz="0" w:space="0" w:color="auto"/>
                                            <w:bottom w:val="none" w:sz="0" w:space="0" w:color="auto"/>
                                            <w:right w:val="none" w:sz="0" w:space="0" w:color="auto"/>
                                          </w:divBdr>
                                          <w:divsChild>
                                            <w:div w:id="1270696516">
                                              <w:marLeft w:val="0"/>
                                              <w:marRight w:val="0"/>
                                              <w:marTop w:val="0"/>
                                              <w:marBottom w:val="0"/>
                                              <w:divBdr>
                                                <w:top w:val="none" w:sz="0" w:space="0" w:color="auto"/>
                                                <w:left w:val="none" w:sz="0" w:space="0" w:color="auto"/>
                                                <w:bottom w:val="none" w:sz="0" w:space="0" w:color="auto"/>
                                                <w:right w:val="none" w:sz="0" w:space="0" w:color="auto"/>
                                              </w:divBdr>
                                            </w:div>
                                          </w:divsChild>
                                        </w:div>
                                        <w:div w:id="1992056478">
                                          <w:marLeft w:val="0"/>
                                          <w:marRight w:val="0"/>
                                          <w:marTop w:val="0"/>
                                          <w:marBottom w:val="0"/>
                                          <w:divBdr>
                                            <w:top w:val="none" w:sz="0" w:space="0" w:color="auto"/>
                                            <w:left w:val="none" w:sz="0" w:space="0" w:color="auto"/>
                                            <w:bottom w:val="none" w:sz="0" w:space="0" w:color="auto"/>
                                            <w:right w:val="none" w:sz="0" w:space="0" w:color="auto"/>
                                          </w:divBdr>
                                          <w:divsChild>
                                            <w:div w:id="1752846234">
                                              <w:marLeft w:val="0"/>
                                              <w:marRight w:val="0"/>
                                              <w:marTop w:val="0"/>
                                              <w:marBottom w:val="0"/>
                                              <w:divBdr>
                                                <w:top w:val="none" w:sz="0" w:space="0" w:color="auto"/>
                                                <w:left w:val="none" w:sz="0" w:space="0" w:color="auto"/>
                                                <w:bottom w:val="none" w:sz="0" w:space="0" w:color="auto"/>
                                                <w:right w:val="none" w:sz="0" w:space="0" w:color="auto"/>
                                              </w:divBdr>
                                            </w:div>
                                          </w:divsChild>
                                        </w:div>
                                        <w:div w:id="100955738">
                                          <w:marLeft w:val="0"/>
                                          <w:marRight w:val="0"/>
                                          <w:marTop w:val="0"/>
                                          <w:marBottom w:val="0"/>
                                          <w:divBdr>
                                            <w:top w:val="none" w:sz="0" w:space="0" w:color="auto"/>
                                            <w:left w:val="none" w:sz="0" w:space="0" w:color="auto"/>
                                            <w:bottom w:val="none" w:sz="0" w:space="0" w:color="auto"/>
                                            <w:right w:val="none" w:sz="0" w:space="0" w:color="auto"/>
                                          </w:divBdr>
                                          <w:divsChild>
                                            <w:div w:id="1918705609">
                                              <w:marLeft w:val="0"/>
                                              <w:marRight w:val="0"/>
                                              <w:marTop w:val="0"/>
                                              <w:marBottom w:val="0"/>
                                              <w:divBdr>
                                                <w:top w:val="none" w:sz="0" w:space="0" w:color="auto"/>
                                                <w:left w:val="none" w:sz="0" w:space="0" w:color="auto"/>
                                                <w:bottom w:val="none" w:sz="0" w:space="0" w:color="auto"/>
                                                <w:right w:val="none" w:sz="0" w:space="0" w:color="auto"/>
                                              </w:divBdr>
                                            </w:div>
                                          </w:divsChild>
                                        </w:div>
                                        <w:div w:id="280919664">
                                          <w:marLeft w:val="0"/>
                                          <w:marRight w:val="0"/>
                                          <w:marTop w:val="0"/>
                                          <w:marBottom w:val="0"/>
                                          <w:divBdr>
                                            <w:top w:val="none" w:sz="0" w:space="0" w:color="auto"/>
                                            <w:left w:val="none" w:sz="0" w:space="0" w:color="auto"/>
                                            <w:bottom w:val="none" w:sz="0" w:space="0" w:color="auto"/>
                                            <w:right w:val="none" w:sz="0" w:space="0" w:color="auto"/>
                                          </w:divBdr>
                                          <w:divsChild>
                                            <w:div w:id="272369191">
                                              <w:marLeft w:val="0"/>
                                              <w:marRight w:val="0"/>
                                              <w:marTop w:val="0"/>
                                              <w:marBottom w:val="0"/>
                                              <w:divBdr>
                                                <w:top w:val="none" w:sz="0" w:space="0" w:color="auto"/>
                                                <w:left w:val="none" w:sz="0" w:space="0" w:color="auto"/>
                                                <w:bottom w:val="none" w:sz="0" w:space="0" w:color="auto"/>
                                                <w:right w:val="none" w:sz="0" w:space="0" w:color="auto"/>
                                              </w:divBdr>
                                            </w:div>
                                          </w:divsChild>
                                        </w:div>
                                        <w:div w:id="1666283502">
                                          <w:marLeft w:val="0"/>
                                          <w:marRight w:val="0"/>
                                          <w:marTop w:val="0"/>
                                          <w:marBottom w:val="0"/>
                                          <w:divBdr>
                                            <w:top w:val="none" w:sz="0" w:space="0" w:color="auto"/>
                                            <w:left w:val="none" w:sz="0" w:space="0" w:color="auto"/>
                                            <w:bottom w:val="none" w:sz="0" w:space="0" w:color="auto"/>
                                            <w:right w:val="none" w:sz="0" w:space="0" w:color="auto"/>
                                          </w:divBdr>
                                          <w:divsChild>
                                            <w:div w:id="7323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7639">
                                  <w:marLeft w:val="0"/>
                                  <w:marRight w:val="0"/>
                                  <w:marTop w:val="0"/>
                                  <w:marBottom w:val="0"/>
                                  <w:divBdr>
                                    <w:top w:val="none" w:sz="0" w:space="0" w:color="auto"/>
                                    <w:left w:val="none" w:sz="0" w:space="0" w:color="auto"/>
                                    <w:bottom w:val="none" w:sz="0" w:space="0" w:color="auto"/>
                                    <w:right w:val="none" w:sz="0" w:space="0" w:color="auto"/>
                                  </w:divBdr>
                                  <w:divsChild>
                                    <w:div w:id="717431762">
                                      <w:marLeft w:val="0"/>
                                      <w:marRight w:val="0"/>
                                      <w:marTop w:val="0"/>
                                      <w:marBottom w:val="0"/>
                                      <w:divBdr>
                                        <w:top w:val="none" w:sz="0" w:space="0" w:color="auto"/>
                                        <w:left w:val="none" w:sz="0" w:space="0" w:color="auto"/>
                                        <w:bottom w:val="none" w:sz="0" w:space="0" w:color="auto"/>
                                        <w:right w:val="none" w:sz="0" w:space="0" w:color="auto"/>
                                      </w:divBdr>
                                      <w:divsChild>
                                        <w:div w:id="1217666858">
                                          <w:marLeft w:val="0"/>
                                          <w:marRight w:val="0"/>
                                          <w:marTop w:val="0"/>
                                          <w:marBottom w:val="0"/>
                                          <w:divBdr>
                                            <w:top w:val="none" w:sz="0" w:space="0" w:color="auto"/>
                                            <w:left w:val="none" w:sz="0" w:space="0" w:color="auto"/>
                                            <w:bottom w:val="none" w:sz="0" w:space="0" w:color="auto"/>
                                            <w:right w:val="none" w:sz="0" w:space="0" w:color="auto"/>
                                          </w:divBdr>
                                          <w:divsChild>
                                            <w:div w:id="1035080420">
                                              <w:marLeft w:val="0"/>
                                              <w:marRight w:val="0"/>
                                              <w:marTop w:val="0"/>
                                              <w:marBottom w:val="0"/>
                                              <w:divBdr>
                                                <w:top w:val="none" w:sz="0" w:space="0" w:color="auto"/>
                                                <w:left w:val="none" w:sz="0" w:space="0" w:color="auto"/>
                                                <w:bottom w:val="none" w:sz="0" w:space="0" w:color="auto"/>
                                                <w:right w:val="none" w:sz="0" w:space="0" w:color="auto"/>
                                              </w:divBdr>
                                              <w:divsChild>
                                                <w:div w:id="485829189">
                                                  <w:marLeft w:val="0"/>
                                                  <w:marRight w:val="0"/>
                                                  <w:marTop w:val="0"/>
                                                  <w:marBottom w:val="0"/>
                                                  <w:divBdr>
                                                    <w:top w:val="none" w:sz="0" w:space="0" w:color="auto"/>
                                                    <w:left w:val="none" w:sz="0" w:space="0" w:color="auto"/>
                                                    <w:bottom w:val="none" w:sz="0" w:space="0" w:color="auto"/>
                                                    <w:right w:val="none" w:sz="0" w:space="0" w:color="auto"/>
                                                  </w:divBdr>
                                                  <w:divsChild>
                                                    <w:div w:id="6888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9340">
                              <w:marLeft w:val="0"/>
                              <w:marRight w:val="0"/>
                              <w:marTop w:val="0"/>
                              <w:marBottom w:val="0"/>
                              <w:divBdr>
                                <w:top w:val="none" w:sz="0" w:space="0" w:color="auto"/>
                                <w:left w:val="none" w:sz="0" w:space="0" w:color="auto"/>
                                <w:bottom w:val="none" w:sz="0" w:space="0" w:color="auto"/>
                                <w:right w:val="none" w:sz="0" w:space="0" w:color="auto"/>
                              </w:divBdr>
                              <w:divsChild>
                                <w:div w:id="194848354">
                                  <w:marLeft w:val="0"/>
                                  <w:marRight w:val="0"/>
                                  <w:marTop w:val="0"/>
                                  <w:marBottom w:val="0"/>
                                  <w:divBdr>
                                    <w:top w:val="none" w:sz="0" w:space="0" w:color="auto"/>
                                    <w:left w:val="none" w:sz="0" w:space="0" w:color="auto"/>
                                    <w:bottom w:val="none" w:sz="0" w:space="0" w:color="auto"/>
                                    <w:right w:val="none" w:sz="0" w:space="0" w:color="auto"/>
                                  </w:divBdr>
                                  <w:divsChild>
                                    <w:div w:id="265583475">
                                      <w:marLeft w:val="0"/>
                                      <w:marRight w:val="0"/>
                                      <w:marTop w:val="0"/>
                                      <w:marBottom w:val="0"/>
                                      <w:divBdr>
                                        <w:top w:val="none" w:sz="0" w:space="0" w:color="auto"/>
                                        <w:left w:val="none" w:sz="0" w:space="0" w:color="auto"/>
                                        <w:bottom w:val="none" w:sz="0" w:space="0" w:color="auto"/>
                                        <w:right w:val="none" w:sz="0" w:space="0" w:color="auto"/>
                                      </w:divBdr>
                                      <w:divsChild>
                                        <w:div w:id="867907743">
                                          <w:marLeft w:val="0"/>
                                          <w:marRight w:val="0"/>
                                          <w:marTop w:val="0"/>
                                          <w:marBottom w:val="0"/>
                                          <w:divBdr>
                                            <w:top w:val="none" w:sz="0" w:space="0" w:color="auto"/>
                                            <w:left w:val="none" w:sz="0" w:space="0" w:color="auto"/>
                                            <w:bottom w:val="none" w:sz="0" w:space="0" w:color="auto"/>
                                            <w:right w:val="none" w:sz="0" w:space="0" w:color="auto"/>
                                          </w:divBdr>
                                          <w:divsChild>
                                            <w:div w:id="1485438997">
                                              <w:marLeft w:val="0"/>
                                              <w:marRight w:val="0"/>
                                              <w:marTop w:val="0"/>
                                              <w:marBottom w:val="0"/>
                                              <w:divBdr>
                                                <w:top w:val="none" w:sz="0" w:space="0" w:color="auto"/>
                                                <w:left w:val="none" w:sz="0" w:space="0" w:color="auto"/>
                                                <w:bottom w:val="none" w:sz="0" w:space="0" w:color="auto"/>
                                                <w:right w:val="none" w:sz="0" w:space="0" w:color="auto"/>
                                              </w:divBdr>
                                            </w:div>
                                          </w:divsChild>
                                        </w:div>
                                        <w:div w:id="2031949579">
                                          <w:marLeft w:val="0"/>
                                          <w:marRight w:val="0"/>
                                          <w:marTop w:val="0"/>
                                          <w:marBottom w:val="0"/>
                                          <w:divBdr>
                                            <w:top w:val="none" w:sz="0" w:space="0" w:color="auto"/>
                                            <w:left w:val="none" w:sz="0" w:space="0" w:color="auto"/>
                                            <w:bottom w:val="none" w:sz="0" w:space="0" w:color="auto"/>
                                            <w:right w:val="none" w:sz="0" w:space="0" w:color="auto"/>
                                          </w:divBdr>
                                          <w:divsChild>
                                            <w:div w:id="1454323355">
                                              <w:marLeft w:val="0"/>
                                              <w:marRight w:val="0"/>
                                              <w:marTop w:val="0"/>
                                              <w:marBottom w:val="0"/>
                                              <w:divBdr>
                                                <w:top w:val="none" w:sz="0" w:space="0" w:color="auto"/>
                                                <w:left w:val="none" w:sz="0" w:space="0" w:color="auto"/>
                                                <w:bottom w:val="none" w:sz="0" w:space="0" w:color="auto"/>
                                                <w:right w:val="none" w:sz="0" w:space="0" w:color="auto"/>
                                              </w:divBdr>
                                            </w:div>
                                          </w:divsChild>
                                        </w:div>
                                        <w:div w:id="1936211777">
                                          <w:marLeft w:val="0"/>
                                          <w:marRight w:val="0"/>
                                          <w:marTop w:val="0"/>
                                          <w:marBottom w:val="0"/>
                                          <w:divBdr>
                                            <w:top w:val="none" w:sz="0" w:space="0" w:color="auto"/>
                                            <w:left w:val="none" w:sz="0" w:space="0" w:color="auto"/>
                                            <w:bottom w:val="none" w:sz="0" w:space="0" w:color="auto"/>
                                            <w:right w:val="none" w:sz="0" w:space="0" w:color="auto"/>
                                          </w:divBdr>
                                          <w:divsChild>
                                            <w:div w:id="313949990">
                                              <w:marLeft w:val="0"/>
                                              <w:marRight w:val="0"/>
                                              <w:marTop w:val="0"/>
                                              <w:marBottom w:val="0"/>
                                              <w:divBdr>
                                                <w:top w:val="none" w:sz="0" w:space="0" w:color="auto"/>
                                                <w:left w:val="none" w:sz="0" w:space="0" w:color="auto"/>
                                                <w:bottom w:val="none" w:sz="0" w:space="0" w:color="auto"/>
                                                <w:right w:val="none" w:sz="0" w:space="0" w:color="auto"/>
                                              </w:divBdr>
                                            </w:div>
                                          </w:divsChild>
                                        </w:div>
                                        <w:div w:id="1515068999">
                                          <w:marLeft w:val="0"/>
                                          <w:marRight w:val="0"/>
                                          <w:marTop w:val="0"/>
                                          <w:marBottom w:val="0"/>
                                          <w:divBdr>
                                            <w:top w:val="none" w:sz="0" w:space="0" w:color="auto"/>
                                            <w:left w:val="none" w:sz="0" w:space="0" w:color="auto"/>
                                            <w:bottom w:val="none" w:sz="0" w:space="0" w:color="auto"/>
                                            <w:right w:val="none" w:sz="0" w:space="0" w:color="auto"/>
                                          </w:divBdr>
                                          <w:divsChild>
                                            <w:div w:id="13034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38904">
          <w:marLeft w:val="0"/>
          <w:marRight w:val="0"/>
          <w:marTop w:val="0"/>
          <w:marBottom w:val="0"/>
          <w:divBdr>
            <w:top w:val="none" w:sz="0" w:space="0" w:color="auto"/>
            <w:left w:val="none" w:sz="0" w:space="0" w:color="auto"/>
            <w:bottom w:val="none" w:sz="0" w:space="0" w:color="auto"/>
            <w:right w:val="none" w:sz="0" w:space="0" w:color="auto"/>
          </w:divBdr>
        </w:div>
        <w:div w:id="476999542">
          <w:marLeft w:val="0"/>
          <w:marRight w:val="0"/>
          <w:marTop w:val="0"/>
          <w:marBottom w:val="0"/>
          <w:divBdr>
            <w:top w:val="none" w:sz="0" w:space="0" w:color="auto"/>
            <w:left w:val="none" w:sz="0" w:space="0" w:color="auto"/>
            <w:bottom w:val="none" w:sz="0" w:space="0" w:color="auto"/>
            <w:right w:val="none" w:sz="0" w:space="0" w:color="auto"/>
          </w:divBdr>
          <w:divsChild>
            <w:div w:id="1377310569">
              <w:marLeft w:val="0"/>
              <w:marRight w:val="0"/>
              <w:marTop w:val="0"/>
              <w:marBottom w:val="0"/>
              <w:divBdr>
                <w:top w:val="single" w:sz="6" w:space="0" w:color="868C8F"/>
                <w:left w:val="single" w:sz="6" w:space="0" w:color="868C8F"/>
                <w:bottom w:val="single" w:sz="6" w:space="0" w:color="868C8F"/>
                <w:right w:val="single" w:sz="6" w:space="0" w:color="868C8F"/>
              </w:divBdr>
              <w:divsChild>
                <w:div w:id="1740329074">
                  <w:marLeft w:val="0"/>
                  <w:marRight w:val="0"/>
                  <w:marTop w:val="0"/>
                  <w:marBottom w:val="0"/>
                  <w:divBdr>
                    <w:top w:val="none" w:sz="0" w:space="0" w:color="auto"/>
                    <w:left w:val="none" w:sz="0" w:space="0" w:color="auto"/>
                    <w:bottom w:val="none" w:sz="0" w:space="0" w:color="auto"/>
                    <w:right w:val="none" w:sz="0" w:space="0" w:color="auto"/>
                  </w:divBdr>
                  <w:divsChild>
                    <w:div w:id="1879731430">
                      <w:marLeft w:val="0"/>
                      <w:marRight w:val="0"/>
                      <w:marTop w:val="0"/>
                      <w:marBottom w:val="0"/>
                      <w:divBdr>
                        <w:top w:val="none" w:sz="0" w:space="0" w:color="auto"/>
                        <w:left w:val="none" w:sz="0" w:space="0" w:color="auto"/>
                        <w:bottom w:val="none" w:sz="0" w:space="0" w:color="auto"/>
                        <w:right w:val="none" w:sz="0" w:space="0" w:color="auto"/>
                      </w:divBdr>
                      <w:divsChild>
                        <w:div w:id="1403673911">
                          <w:marLeft w:val="0"/>
                          <w:marRight w:val="0"/>
                          <w:marTop w:val="0"/>
                          <w:marBottom w:val="0"/>
                          <w:divBdr>
                            <w:top w:val="none" w:sz="0" w:space="0" w:color="auto"/>
                            <w:left w:val="none" w:sz="0" w:space="0" w:color="auto"/>
                            <w:bottom w:val="none" w:sz="0" w:space="0" w:color="auto"/>
                            <w:right w:val="none" w:sz="0" w:space="0" w:color="auto"/>
                          </w:divBdr>
                          <w:divsChild>
                            <w:div w:id="1596133384">
                              <w:marLeft w:val="0"/>
                              <w:marRight w:val="0"/>
                              <w:marTop w:val="0"/>
                              <w:marBottom w:val="0"/>
                              <w:divBdr>
                                <w:top w:val="single" w:sz="6" w:space="0" w:color="D3D3D3"/>
                                <w:left w:val="single" w:sz="6" w:space="0" w:color="D3D3D3"/>
                                <w:bottom w:val="single" w:sz="6" w:space="0" w:color="D3D3D3"/>
                                <w:right w:val="single" w:sz="6" w:space="0" w:color="D3D3D3"/>
                              </w:divBdr>
                              <w:divsChild>
                                <w:div w:id="507907519">
                                  <w:marLeft w:val="0"/>
                                  <w:marRight w:val="0"/>
                                  <w:marTop w:val="0"/>
                                  <w:marBottom w:val="0"/>
                                  <w:divBdr>
                                    <w:top w:val="none" w:sz="0" w:space="0" w:color="auto"/>
                                    <w:left w:val="none" w:sz="0" w:space="0" w:color="auto"/>
                                    <w:bottom w:val="none" w:sz="0" w:space="0" w:color="auto"/>
                                    <w:right w:val="none" w:sz="0" w:space="0" w:color="auto"/>
                                  </w:divBdr>
                                </w:div>
                              </w:divsChild>
                            </w:div>
                            <w:div w:id="1811365365">
                              <w:marLeft w:val="0"/>
                              <w:marRight w:val="0"/>
                              <w:marTop w:val="0"/>
                              <w:marBottom w:val="0"/>
                              <w:divBdr>
                                <w:top w:val="none" w:sz="0" w:space="0" w:color="auto"/>
                                <w:left w:val="none" w:sz="0" w:space="0" w:color="auto"/>
                                <w:bottom w:val="none" w:sz="0" w:space="0" w:color="auto"/>
                                <w:right w:val="none" w:sz="0" w:space="0" w:color="auto"/>
                              </w:divBdr>
                              <w:divsChild>
                                <w:div w:id="456948711">
                                  <w:marLeft w:val="0"/>
                                  <w:marRight w:val="0"/>
                                  <w:marTop w:val="0"/>
                                  <w:marBottom w:val="0"/>
                                  <w:divBdr>
                                    <w:top w:val="none" w:sz="0" w:space="0" w:color="auto"/>
                                    <w:left w:val="none" w:sz="0" w:space="0" w:color="auto"/>
                                    <w:bottom w:val="none" w:sz="0" w:space="0" w:color="auto"/>
                                    <w:right w:val="none" w:sz="0" w:space="0" w:color="auto"/>
                                  </w:divBdr>
                                </w:div>
                              </w:divsChild>
                            </w:div>
                            <w:div w:id="92478453">
                              <w:marLeft w:val="0"/>
                              <w:marRight w:val="0"/>
                              <w:marTop w:val="0"/>
                              <w:marBottom w:val="0"/>
                              <w:divBdr>
                                <w:top w:val="single" w:sz="6" w:space="0" w:color="D3D3D3"/>
                                <w:left w:val="single" w:sz="6" w:space="0" w:color="D3D3D3"/>
                                <w:bottom w:val="single" w:sz="6" w:space="0" w:color="D3D3D3"/>
                                <w:right w:val="single" w:sz="6" w:space="0" w:color="D3D3D3"/>
                              </w:divBdr>
                              <w:divsChild>
                                <w:div w:id="18632496">
                                  <w:marLeft w:val="0"/>
                                  <w:marRight w:val="0"/>
                                  <w:marTop w:val="0"/>
                                  <w:marBottom w:val="0"/>
                                  <w:divBdr>
                                    <w:top w:val="none" w:sz="0" w:space="0" w:color="auto"/>
                                    <w:left w:val="none" w:sz="0" w:space="0" w:color="auto"/>
                                    <w:bottom w:val="none" w:sz="0" w:space="0" w:color="auto"/>
                                    <w:right w:val="none" w:sz="0" w:space="0" w:color="auto"/>
                                  </w:divBdr>
                                </w:div>
                              </w:divsChild>
                            </w:div>
                            <w:div w:id="1793090485">
                              <w:marLeft w:val="0"/>
                              <w:marRight w:val="0"/>
                              <w:marTop w:val="0"/>
                              <w:marBottom w:val="0"/>
                              <w:divBdr>
                                <w:top w:val="single" w:sz="6" w:space="0" w:color="D3D3D3"/>
                                <w:left w:val="single" w:sz="6" w:space="0" w:color="D3D3D3"/>
                                <w:bottom w:val="single" w:sz="6" w:space="0" w:color="D3D3D3"/>
                                <w:right w:val="single" w:sz="6" w:space="0" w:color="D3D3D3"/>
                              </w:divBdr>
                              <w:divsChild>
                                <w:div w:id="412168962">
                                  <w:marLeft w:val="0"/>
                                  <w:marRight w:val="0"/>
                                  <w:marTop w:val="0"/>
                                  <w:marBottom w:val="0"/>
                                  <w:divBdr>
                                    <w:top w:val="none" w:sz="0" w:space="0" w:color="auto"/>
                                    <w:left w:val="none" w:sz="0" w:space="0" w:color="auto"/>
                                    <w:bottom w:val="none" w:sz="0" w:space="0" w:color="auto"/>
                                    <w:right w:val="none" w:sz="0" w:space="0" w:color="auto"/>
                                  </w:divBdr>
                                </w:div>
                              </w:divsChild>
                            </w:div>
                            <w:div w:id="368535540">
                              <w:marLeft w:val="0"/>
                              <w:marRight w:val="0"/>
                              <w:marTop w:val="0"/>
                              <w:marBottom w:val="0"/>
                              <w:divBdr>
                                <w:top w:val="none" w:sz="0" w:space="0" w:color="auto"/>
                                <w:left w:val="none" w:sz="0" w:space="0" w:color="auto"/>
                                <w:bottom w:val="none" w:sz="0" w:space="0" w:color="auto"/>
                                <w:right w:val="none" w:sz="0" w:space="0" w:color="auto"/>
                              </w:divBdr>
                              <w:divsChild>
                                <w:div w:id="1228108782">
                                  <w:marLeft w:val="0"/>
                                  <w:marRight w:val="0"/>
                                  <w:marTop w:val="0"/>
                                  <w:marBottom w:val="0"/>
                                  <w:divBdr>
                                    <w:top w:val="none" w:sz="0" w:space="0" w:color="auto"/>
                                    <w:left w:val="none" w:sz="0" w:space="0" w:color="auto"/>
                                    <w:bottom w:val="none" w:sz="0" w:space="0" w:color="auto"/>
                                    <w:right w:val="none" w:sz="0" w:space="0" w:color="auto"/>
                                  </w:divBdr>
                                </w:div>
                              </w:divsChild>
                            </w:div>
                            <w:div w:id="165363731">
                              <w:marLeft w:val="0"/>
                              <w:marRight w:val="0"/>
                              <w:marTop w:val="0"/>
                              <w:marBottom w:val="0"/>
                              <w:divBdr>
                                <w:top w:val="none" w:sz="0" w:space="0" w:color="auto"/>
                                <w:left w:val="none" w:sz="0" w:space="0" w:color="auto"/>
                                <w:bottom w:val="none" w:sz="0" w:space="0" w:color="auto"/>
                                <w:right w:val="none" w:sz="0" w:space="0" w:color="auto"/>
                              </w:divBdr>
                              <w:divsChild>
                                <w:div w:id="636225577">
                                  <w:marLeft w:val="0"/>
                                  <w:marRight w:val="0"/>
                                  <w:marTop w:val="0"/>
                                  <w:marBottom w:val="0"/>
                                  <w:divBdr>
                                    <w:top w:val="none" w:sz="0" w:space="0" w:color="auto"/>
                                    <w:left w:val="none" w:sz="0" w:space="0" w:color="auto"/>
                                    <w:bottom w:val="none" w:sz="0" w:space="0" w:color="auto"/>
                                    <w:right w:val="none" w:sz="0" w:space="0" w:color="auto"/>
                                  </w:divBdr>
                                </w:div>
                              </w:divsChild>
                            </w:div>
                            <w:div w:id="495534584">
                              <w:marLeft w:val="0"/>
                              <w:marRight w:val="0"/>
                              <w:marTop w:val="0"/>
                              <w:marBottom w:val="0"/>
                              <w:divBdr>
                                <w:top w:val="single" w:sz="6" w:space="0" w:color="D3D3D3"/>
                                <w:left w:val="single" w:sz="6" w:space="0" w:color="D3D3D3"/>
                                <w:bottom w:val="single" w:sz="6" w:space="0" w:color="D3D3D3"/>
                                <w:right w:val="single" w:sz="6" w:space="0" w:color="D3D3D3"/>
                              </w:divBdr>
                              <w:divsChild>
                                <w:div w:id="6650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525">
                  <w:marLeft w:val="0"/>
                  <w:marRight w:val="0"/>
                  <w:marTop w:val="0"/>
                  <w:marBottom w:val="0"/>
                  <w:divBdr>
                    <w:top w:val="none" w:sz="0" w:space="0" w:color="auto"/>
                    <w:left w:val="none" w:sz="0" w:space="0" w:color="auto"/>
                    <w:bottom w:val="none" w:sz="0" w:space="0" w:color="auto"/>
                    <w:right w:val="none" w:sz="0" w:space="0" w:color="auto"/>
                  </w:divBdr>
                  <w:divsChild>
                    <w:div w:id="1643269927">
                      <w:marLeft w:val="0"/>
                      <w:marRight w:val="0"/>
                      <w:marTop w:val="0"/>
                      <w:marBottom w:val="0"/>
                      <w:divBdr>
                        <w:top w:val="none" w:sz="0" w:space="0" w:color="auto"/>
                        <w:left w:val="none" w:sz="0" w:space="0" w:color="auto"/>
                        <w:bottom w:val="none" w:sz="0" w:space="0" w:color="auto"/>
                        <w:right w:val="none" w:sz="0" w:space="0" w:color="auto"/>
                      </w:divBdr>
                      <w:divsChild>
                        <w:div w:id="13589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Wislord Germinor</dc:creator>
  <cp:keywords/>
  <dc:description/>
  <cp:lastModifiedBy>Wislord Germinor</cp:lastModifiedBy>
  <cp:revision>1</cp:revision>
  <dcterms:created xsi:type="dcterms:W3CDTF">2021-04-07T03:12:00Z</dcterms:created>
  <dcterms:modified xsi:type="dcterms:W3CDTF">2021-04-07T03:18:00Z</dcterms:modified>
</cp:coreProperties>
</file>