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AC0A" w14:textId="5A0D90CD" w:rsidR="00476207" w:rsidRDefault="00476207" w:rsidP="00476207">
      <w:r>
        <w:t>Name _________________________</w:t>
      </w:r>
      <w:r w:rsidR="00ED5908">
        <w:tab/>
      </w:r>
      <w:r w:rsidR="00ED5908">
        <w:tab/>
      </w:r>
      <w:r w:rsidR="00ED5908">
        <w:tab/>
      </w:r>
      <w:r w:rsidR="00ED5908">
        <w:tab/>
      </w:r>
      <w:r w:rsidR="00ED5908">
        <w:tab/>
      </w:r>
      <w:r w:rsidR="00C32E93">
        <w:t xml:space="preserve">Score: ____ / </w:t>
      </w:r>
      <w:r w:rsidR="003A3B84">
        <w:t>3</w:t>
      </w:r>
      <w:r w:rsidR="00FE2A96">
        <w:t>0</w:t>
      </w:r>
    </w:p>
    <w:p w14:paraId="3BCCD266" w14:textId="214CAA30" w:rsidR="006412B8" w:rsidRDefault="00630AA6" w:rsidP="00476207">
      <w:pPr>
        <w:pStyle w:val="Title"/>
        <w:jc w:val="left"/>
      </w:pPr>
      <w:r>
        <w:t>C</w:t>
      </w:r>
      <w:r w:rsidR="00624521">
        <w:t>P</w:t>
      </w:r>
      <w:r>
        <w:t>S</w:t>
      </w:r>
      <w:r w:rsidR="00624521">
        <w:t>C</w:t>
      </w:r>
      <w:r>
        <w:t xml:space="preserve"> 425</w:t>
      </w:r>
      <w:r w:rsidR="00C523FC">
        <w:t>00</w:t>
      </w:r>
      <w:r>
        <w:t xml:space="preserve"> Homework 6</w:t>
      </w:r>
      <w:r w:rsidR="006412B8">
        <w:t xml:space="preserve">: </w:t>
      </w:r>
      <w:r>
        <w:t>MAC</w:t>
      </w:r>
      <w:r w:rsidR="0088774D">
        <w:t>s</w:t>
      </w:r>
      <w:r w:rsidR="008A5FD1">
        <w:t>, the Secure Channel</w:t>
      </w:r>
    </w:p>
    <w:p w14:paraId="3BB079EF" w14:textId="77777777" w:rsidR="006412B8" w:rsidRDefault="006412B8" w:rsidP="006412B8"/>
    <w:p w14:paraId="7C42885B" w14:textId="77777777" w:rsidR="00630EE6" w:rsidRDefault="00630EE6" w:rsidP="003A376D">
      <w:pPr>
        <w:pStyle w:val="ListParagraph"/>
        <w:numPr>
          <w:ilvl w:val="0"/>
          <w:numId w:val="3"/>
        </w:numPr>
        <w:ind w:left="360"/>
      </w:pPr>
      <w:r>
        <w:t xml:space="preserve">(2 points) The purpose of authentication protocols is to </w:t>
      </w:r>
      <w:r w:rsidR="00AF5699">
        <w:t>make</w:t>
      </w:r>
      <w:r>
        <w:t xml:space="preserve"> _______</w:t>
      </w:r>
      <w:r w:rsidR="00ED6F9F">
        <w:t>_</w:t>
      </w:r>
      <w:r>
        <w:t>___</w:t>
      </w:r>
      <w:r w:rsidR="00ED6F9F">
        <w:t>_</w:t>
      </w:r>
      <w:r>
        <w:t xml:space="preserve">_____ </w:t>
      </w:r>
      <w:r>
        <w:br/>
      </w:r>
      <w:r>
        <w:br/>
        <w:t>and ___________</w:t>
      </w:r>
      <w:r w:rsidR="00ED6F9F">
        <w:t>__</w:t>
      </w:r>
      <w:r>
        <w:t>___</w:t>
      </w:r>
      <w:r w:rsidR="00AF5699">
        <w:t>__ detectable.</w:t>
      </w:r>
      <w:r w:rsidR="00ED6F9F">
        <w:t xml:space="preserve">  </w:t>
      </w:r>
      <w:r w:rsidR="00ED6F9F" w:rsidRPr="00ED6F9F">
        <w:rPr>
          <w:i/>
        </w:rPr>
        <w:t>(One word in each blank)</w:t>
      </w:r>
    </w:p>
    <w:p w14:paraId="1F7616A7" w14:textId="77777777" w:rsidR="00630EE6" w:rsidRDefault="00630EE6" w:rsidP="00630EE6"/>
    <w:p w14:paraId="104FC76F" w14:textId="4910F195" w:rsidR="00891406" w:rsidRDefault="00891406" w:rsidP="00630EE6"/>
    <w:p w14:paraId="2A10B773" w14:textId="77777777" w:rsidR="00B91129" w:rsidRDefault="00B91129" w:rsidP="00630EE6"/>
    <w:p w14:paraId="5FA29ABB" w14:textId="77777777" w:rsidR="008E3A63" w:rsidRDefault="003D73E5" w:rsidP="003A376D">
      <w:pPr>
        <w:pStyle w:val="ListParagraph"/>
        <w:numPr>
          <w:ilvl w:val="0"/>
          <w:numId w:val="3"/>
        </w:numPr>
        <w:ind w:left="360"/>
      </w:pPr>
      <w:r>
        <w:t>(</w:t>
      </w:r>
      <w:r w:rsidR="00E83E2E">
        <w:t>5</w:t>
      </w:r>
      <w:r>
        <w:t xml:space="preserve"> points) </w:t>
      </w:r>
      <w:r w:rsidR="008E3A63">
        <w:t xml:space="preserve">Use the internet to answer the following questions about the </w:t>
      </w:r>
      <w:r w:rsidR="008E3A63" w:rsidRPr="002271AF">
        <w:rPr>
          <w:b/>
        </w:rPr>
        <w:t>SHA-2</w:t>
      </w:r>
      <w:r w:rsidR="008E3A63">
        <w:t xml:space="preserve"> family of hash functions.</w:t>
      </w:r>
      <w:r w:rsidR="00891406">
        <w:br/>
      </w:r>
    </w:p>
    <w:p w14:paraId="7C16D49E" w14:textId="77777777" w:rsidR="008E3A63" w:rsidRDefault="008E3A63" w:rsidP="008E3A63">
      <w:pPr>
        <w:pStyle w:val="ListParagraph"/>
        <w:numPr>
          <w:ilvl w:val="0"/>
          <w:numId w:val="2"/>
        </w:numPr>
      </w:pPr>
      <w:r>
        <w:t>What are the digest sizes supported by SHA-2 algorithms?</w:t>
      </w:r>
      <w:r w:rsidR="003A376D">
        <w:br/>
      </w:r>
    </w:p>
    <w:p w14:paraId="12E7A5B1" w14:textId="77777777" w:rsidR="00891406" w:rsidRDefault="00891406" w:rsidP="00891406"/>
    <w:p w14:paraId="5BCC272E" w14:textId="74C05E99" w:rsidR="008E3A63" w:rsidRDefault="008E3A63" w:rsidP="008E3A63">
      <w:pPr>
        <w:pStyle w:val="ListParagraph"/>
        <w:numPr>
          <w:ilvl w:val="0"/>
          <w:numId w:val="2"/>
        </w:numPr>
      </w:pPr>
      <w:r>
        <w:t xml:space="preserve">How many bits of </w:t>
      </w:r>
      <w:r w:rsidR="007F6D2E">
        <w:t>collision resistance</w:t>
      </w:r>
      <w:r>
        <w:t xml:space="preserve"> does SHA-384 provide?</w:t>
      </w:r>
      <w:r w:rsidR="003A376D">
        <w:br/>
      </w:r>
    </w:p>
    <w:p w14:paraId="4207EC2C" w14:textId="77777777" w:rsidR="00891406" w:rsidRDefault="00891406" w:rsidP="00891406"/>
    <w:p w14:paraId="44FC335E" w14:textId="77777777" w:rsidR="008E3A63" w:rsidRDefault="008E3A63" w:rsidP="008E3A63">
      <w:pPr>
        <w:pStyle w:val="ListParagraph"/>
        <w:numPr>
          <w:ilvl w:val="0"/>
          <w:numId w:val="2"/>
        </w:numPr>
      </w:pPr>
      <w:r>
        <w:t>How many rounds is the compression function for SHA-512?</w:t>
      </w:r>
      <w:r w:rsidR="003A376D">
        <w:br/>
      </w:r>
    </w:p>
    <w:p w14:paraId="1A4B7FC2" w14:textId="77777777" w:rsidR="00891406" w:rsidRDefault="00891406" w:rsidP="00891406"/>
    <w:p w14:paraId="5D70EA73" w14:textId="77777777" w:rsidR="008E3A63" w:rsidRDefault="00E83E2E" w:rsidP="008E3A63">
      <w:pPr>
        <w:pStyle w:val="ListParagraph"/>
        <w:numPr>
          <w:ilvl w:val="0"/>
          <w:numId w:val="2"/>
        </w:numPr>
      </w:pPr>
      <w:r>
        <w:t xml:space="preserve">(2 pts) </w:t>
      </w:r>
      <w:r w:rsidR="008E3A63">
        <w:t xml:space="preserve">What is the </w:t>
      </w:r>
      <w:r w:rsidR="00E07B7E">
        <w:t xml:space="preserve">basic </w:t>
      </w:r>
      <w:r w:rsidR="008E3A63">
        <w:t xml:space="preserve">difference between SHA-224 and SHA-512/224? </w:t>
      </w:r>
    </w:p>
    <w:p w14:paraId="4FDF27BA" w14:textId="77777777" w:rsidR="008E3A63" w:rsidRDefault="00411637" w:rsidP="006412B8">
      <w:r>
        <w:br/>
      </w:r>
      <w:r w:rsidR="003A376D">
        <w:br/>
      </w:r>
    </w:p>
    <w:p w14:paraId="3F03DE44" w14:textId="77777777" w:rsidR="00891406" w:rsidRDefault="00891406" w:rsidP="006412B8"/>
    <w:p w14:paraId="1272AC6D" w14:textId="77777777" w:rsidR="00891406" w:rsidRDefault="00891406" w:rsidP="006412B8"/>
    <w:p w14:paraId="544D7D48" w14:textId="77777777" w:rsidR="00891406" w:rsidRDefault="00891406" w:rsidP="006412B8"/>
    <w:p w14:paraId="3BCC0906" w14:textId="77777777" w:rsidR="00830976" w:rsidRDefault="003A376D" w:rsidP="003A376D">
      <w:pPr>
        <w:pStyle w:val="ListParagraph"/>
        <w:numPr>
          <w:ilvl w:val="0"/>
          <w:numId w:val="3"/>
        </w:numPr>
        <w:ind w:left="360"/>
      </w:pPr>
      <w:r>
        <w:t xml:space="preserve">(3 points) </w:t>
      </w:r>
      <w:r w:rsidR="00830976">
        <w:t xml:space="preserve">Using HMAC, </w:t>
      </w:r>
      <w:r w:rsidR="00884E6E">
        <w:t>even if an adversary can</w:t>
      </w:r>
      <w:r w:rsidR="00830976">
        <w:t xml:space="preserve"> find a collision in the underlying hash function</w:t>
      </w:r>
      <w:r w:rsidR="00884E6E">
        <w:t>, why does this</w:t>
      </w:r>
      <w:r w:rsidR="00830976">
        <w:t xml:space="preserve"> not necessarily mean that </w:t>
      </w:r>
      <w:r w:rsidR="00884E6E">
        <w:t xml:space="preserve">they </w:t>
      </w:r>
      <w:r w:rsidR="00830976">
        <w:t xml:space="preserve">can forge a message? </w:t>
      </w:r>
    </w:p>
    <w:p w14:paraId="1D830B2A" w14:textId="77777777" w:rsidR="00830976" w:rsidRPr="006412B8" w:rsidRDefault="002271AF" w:rsidP="006412B8">
      <w:r>
        <w:br/>
      </w:r>
      <w:r>
        <w:br/>
      </w:r>
      <w:r>
        <w:br/>
      </w:r>
      <w:r>
        <w:br/>
      </w:r>
    </w:p>
    <w:p w14:paraId="475017E2" w14:textId="77777777" w:rsidR="004B3706" w:rsidRDefault="00C32E93" w:rsidP="004F7559">
      <w:r>
        <w:br w:type="page"/>
      </w:r>
    </w:p>
    <w:p w14:paraId="66B119D5" w14:textId="77777777" w:rsidR="009F7662" w:rsidRDefault="00971C5A" w:rsidP="00AA56C7">
      <w:pPr>
        <w:pStyle w:val="ListParagraph"/>
        <w:numPr>
          <w:ilvl w:val="0"/>
          <w:numId w:val="3"/>
        </w:numPr>
        <w:ind w:left="360"/>
      </w:pPr>
      <w:r>
        <w:lastRenderedPageBreak/>
        <w:t xml:space="preserve">(4 points) </w:t>
      </w:r>
      <w:r w:rsidR="00AA56C7">
        <w:t>You</w:t>
      </w:r>
      <w:r w:rsidR="00511C52">
        <w:t xml:space="preserve"> find out that your University is using an authenticated messaging system that</w:t>
      </w:r>
      <w:r w:rsidR="00AA56C7">
        <w:t xml:space="preserve"> </w:t>
      </w:r>
      <w:r w:rsidR="00511C52">
        <w:t>is vulnerable to a length extension attack</w:t>
      </w:r>
      <w:r w:rsidR="000A09B9">
        <w:t>, because</w:t>
      </w:r>
      <w:r w:rsidR="00511C52">
        <w:t xml:space="preserve"> it uses</w:t>
      </w:r>
      <w:r w:rsidR="00AA56C7">
        <w:t xml:space="preserve"> an iterative</w:t>
      </w:r>
      <w:r w:rsidR="007D4E7A">
        <w:t xml:space="preserve"> </w:t>
      </w:r>
      <w:r w:rsidR="00511C52">
        <w:t>has</w:t>
      </w:r>
      <w:r w:rsidR="00B751AA">
        <w:t>h</w:t>
      </w:r>
      <w:r w:rsidR="00511C52">
        <w:t xml:space="preserve"> function with </w:t>
      </w:r>
      <w:r w:rsidR="000A09B9">
        <w:t>the</w:t>
      </w:r>
      <w:r w:rsidR="00511C52">
        <w:t xml:space="preserve"> insecure MAC construction </w:t>
      </w:r>
      <w:r w:rsidR="00511C52" w:rsidRPr="00511C52">
        <w:rPr>
          <w:i/>
        </w:rPr>
        <w:t>t</w:t>
      </w:r>
      <w:r w:rsidR="00511C52">
        <w:t xml:space="preserve"> = </w:t>
      </w:r>
      <w:proofErr w:type="gramStart"/>
      <w:r w:rsidR="00A531B7" w:rsidRPr="00A531B7">
        <w:rPr>
          <w:i/>
        </w:rPr>
        <w:t>h</w:t>
      </w:r>
      <w:r w:rsidR="00511C52">
        <w:t>(</w:t>
      </w:r>
      <w:proofErr w:type="gramEnd"/>
      <w:r w:rsidR="00511C52" w:rsidRPr="00511C52">
        <w:rPr>
          <w:i/>
        </w:rPr>
        <w:t>K</w:t>
      </w:r>
      <w:r w:rsidR="00511C52">
        <w:t xml:space="preserve"> || </w:t>
      </w:r>
      <w:r w:rsidR="00A531B7" w:rsidRPr="00A531B7">
        <w:rPr>
          <w:i/>
        </w:rPr>
        <w:t>m</w:t>
      </w:r>
      <w:r w:rsidR="00511C52">
        <w:t xml:space="preserve">). By eavesdropping on the network you intercept </w:t>
      </w:r>
      <w:r w:rsidR="009F7662">
        <w:t>the following</w:t>
      </w:r>
      <w:r w:rsidR="00511C52">
        <w:t xml:space="preserve"> </w:t>
      </w:r>
      <w:r w:rsidR="007D4E7A">
        <w:t>message</w:t>
      </w:r>
      <w:r w:rsidR="00511C52">
        <w:t xml:space="preserve"> </w:t>
      </w:r>
      <w:r w:rsidR="00511C52" w:rsidRPr="00511C52">
        <w:rPr>
          <w:i/>
        </w:rPr>
        <w:t>m</w:t>
      </w:r>
      <w:r w:rsidR="00511C52">
        <w:t xml:space="preserve"> from your professor to the administration:</w:t>
      </w:r>
      <w:r w:rsidR="007D4E7A">
        <w:t xml:space="preserve"> “Set final course grade to A for J. Smith</w:t>
      </w:r>
      <w:r w:rsidR="00FC5E13">
        <w:t>,</w:t>
      </w:r>
      <w:r w:rsidR="007D4E7A">
        <w:t>”</w:t>
      </w:r>
      <w:r w:rsidR="0003491B">
        <w:t xml:space="preserve"> </w:t>
      </w:r>
      <w:r w:rsidR="00DC52A0">
        <w:t xml:space="preserve">along with </w:t>
      </w:r>
      <w:r w:rsidR="00511C52">
        <w:t xml:space="preserve">its tag </w:t>
      </w:r>
      <w:r w:rsidR="00511C52" w:rsidRPr="00511C52">
        <w:rPr>
          <w:i/>
        </w:rPr>
        <w:t>t</w:t>
      </w:r>
      <w:r w:rsidR="00511C52">
        <w:t xml:space="preserve">. </w:t>
      </w:r>
    </w:p>
    <w:p w14:paraId="3338ED53" w14:textId="77777777" w:rsidR="009F7662" w:rsidRDefault="009F7662" w:rsidP="009F7662">
      <w:pPr>
        <w:pStyle w:val="ListParagraph"/>
        <w:ind w:left="360"/>
      </w:pPr>
    </w:p>
    <w:p w14:paraId="467EB4F6" w14:textId="1695C41D" w:rsidR="00110B93" w:rsidRDefault="00511C52" w:rsidP="00FE2A96">
      <w:pPr>
        <w:pStyle w:val="ListParagraph"/>
        <w:ind w:left="360"/>
      </w:pPr>
      <w:r>
        <w:t xml:space="preserve">Give an example of a </w:t>
      </w:r>
      <w:r w:rsidR="003253BC">
        <w:t>believable</w:t>
      </w:r>
      <w:r>
        <w:t xml:space="preserve"> message that you </w:t>
      </w:r>
      <w:r w:rsidR="00F42570">
        <w:t xml:space="preserve">could forge and </w:t>
      </w:r>
      <w:r>
        <w:t>send using a length-extension attack, and</w:t>
      </w:r>
      <w:r w:rsidR="00ED1344">
        <w:t xml:space="preserve"> describe</w:t>
      </w:r>
      <w:r w:rsidR="00E46823">
        <w:t xml:space="preserve"> </w:t>
      </w:r>
      <w:r>
        <w:t>how the attack would work. Specify how you would use the hash function and what pieces of data</w:t>
      </w:r>
      <w:r w:rsidR="009F7662">
        <w:t xml:space="preserve"> you would send</w:t>
      </w:r>
      <w:r>
        <w:t>.</w:t>
      </w:r>
      <w:r w:rsidR="00EC54E8">
        <w:br/>
      </w:r>
    </w:p>
    <w:p w14:paraId="05F12267" w14:textId="77777777" w:rsidR="00110B93" w:rsidRDefault="00110B93" w:rsidP="009F7662">
      <w:pPr>
        <w:pStyle w:val="ListParagraph"/>
        <w:ind w:left="360"/>
      </w:pPr>
    </w:p>
    <w:p w14:paraId="0EC18584" w14:textId="77777777" w:rsidR="00C32E93" w:rsidRDefault="00C32E93" w:rsidP="009F7662">
      <w:pPr>
        <w:pStyle w:val="ListParagraph"/>
        <w:ind w:left="360"/>
      </w:pPr>
    </w:p>
    <w:p w14:paraId="312BBFFE" w14:textId="77777777" w:rsidR="00C32E93" w:rsidRDefault="00C32E93" w:rsidP="009F7662">
      <w:pPr>
        <w:pStyle w:val="ListParagraph"/>
        <w:ind w:left="360"/>
      </w:pPr>
    </w:p>
    <w:p w14:paraId="76713F19" w14:textId="77777777" w:rsidR="00C32E93" w:rsidRDefault="00C32E93" w:rsidP="009F7662">
      <w:pPr>
        <w:pStyle w:val="ListParagraph"/>
        <w:ind w:left="360"/>
      </w:pPr>
    </w:p>
    <w:p w14:paraId="718E9B63" w14:textId="77777777" w:rsidR="00834D41" w:rsidRDefault="00EC54E8" w:rsidP="009F7662">
      <w:pPr>
        <w:pStyle w:val="ListParagraph"/>
        <w:ind w:left="360"/>
      </w:pPr>
      <w:r>
        <w:br/>
      </w:r>
    </w:p>
    <w:p w14:paraId="06EC282B" w14:textId="77777777" w:rsidR="00D07A53" w:rsidRDefault="00EC54E8" w:rsidP="002E7944">
      <w:pPr>
        <w:pStyle w:val="ListParagraph"/>
        <w:numPr>
          <w:ilvl w:val="0"/>
          <w:numId w:val="3"/>
        </w:numPr>
        <w:ind w:left="360"/>
      </w:pPr>
      <w:r>
        <w:t>(</w:t>
      </w:r>
      <w:r w:rsidR="00575ECE">
        <w:t>2</w:t>
      </w:r>
      <w:r>
        <w:t xml:space="preserve"> points) </w:t>
      </w:r>
      <w:r w:rsidR="00D22ED0">
        <w:t>A</w:t>
      </w:r>
      <w:r w:rsidR="002271AF">
        <w:t xml:space="preserve"> small company has 10 </w:t>
      </w:r>
      <w:r w:rsidR="00460B18">
        <w:t>employees</w:t>
      </w:r>
      <w:r w:rsidR="002271AF">
        <w:t xml:space="preserve"> who </w:t>
      </w:r>
      <w:r w:rsidR="005A7D08">
        <w:t xml:space="preserve">all want to send authenticated messages to each other. It’s not enough to </w:t>
      </w:r>
      <w:r w:rsidR="007C5B4B">
        <w:t>know</w:t>
      </w:r>
      <w:r w:rsidR="005A7D08">
        <w:t xml:space="preserve"> that a message came from one of the 10 employees; </w:t>
      </w:r>
      <w:r w:rsidR="007E520C">
        <w:t xml:space="preserve">it must be verifiable that a message is from </w:t>
      </w:r>
      <w:r w:rsidR="007E520C" w:rsidRPr="007E520C">
        <w:rPr>
          <w:u w:val="single"/>
        </w:rPr>
        <w:t>one</w:t>
      </w:r>
      <w:r w:rsidR="005A7D08" w:rsidRPr="007E520C">
        <w:rPr>
          <w:u w:val="single"/>
        </w:rPr>
        <w:t xml:space="preserve"> specific employee</w:t>
      </w:r>
      <w:r w:rsidR="005A7D08">
        <w:t xml:space="preserve">. </w:t>
      </w:r>
      <w:r>
        <w:br/>
      </w:r>
      <w:r>
        <w:br/>
      </w:r>
      <w:r w:rsidR="005A7D08">
        <w:t xml:space="preserve">To solve this problem using MACs, </w:t>
      </w:r>
      <w:r w:rsidR="005A7D08" w:rsidRPr="002447BB">
        <w:rPr>
          <w:u w:val="single"/>
        </w:rPr>
        <w:t>how many different secret keys</w:t>
      </w:r>
      <w:r w:rsidR="005A7D08">
        <w:t xml:space="preserve"> would be needed in total? Explain your answer. </w:t>
      </w:r>
      <w:r w:rsidR="00B62995">
        <w:t>You only need to consider one-to-one messages; don’t worry about messages sent to an entire group</w:t>
      </w:r>
      <w:r w:rsidR="007468EC">
        <w:t>.</w:t>
      </w:r>
      <w:r w:rsidR="00BF2321">
        <w:t xml:space="preserve"> </w:t>
      </w:r>
    </w:p>
    <w:p w14:paraId="2CCDAF32" w14:textId="77777777" w:rsidR="00EC54E8" w:rsidRDefault="00EC54E8" w:rsidP="00EC54E8"/>
    <w:p w14:paraId="69C6E621" w14:textId="77777777" w:rsidR="00EC54E8" w:rsidRDefault="00EC54E8" w:rsidP="00EC54E8"/>
    <w:p w14:paraId="0E777F72" w14:textId="7D3CB245" w:rsidR="002447BB" w:rsidRDefault="002447BB" w:rsidP="00EC54E8"/>
    <w:p w14:paraId="1C9002B2" w14:textId="5BC4236E" w:rsidR="00B91129" w:rsidRDefault="00B91129" w:rsidP="00EC54E8"/>
    <w:p w14:paraId="0E9018B8" w14:textId="77777777" w:rsidR="00B91129" w:rsidRDefault="00B91129" w:rsidP="00EC54E8"/>
    <w:p w14:paraId="58885764" w14:textId="018D79F0" w:rsidR="0022428E" w:rsidRDefault="0022428E" w:rsidP="00EC54E8"/>
    <w:p w14:paraId="26B28BD9" w14:textId="77777777" w:rsidR="0022428E" w:rsidRDefault="0022428E" w:rsidP="0022428E"/>
    <w:p w14:paraId="2AABBCAB" w14:textId="77777777" w:rsidR="0022428E" w:rsidRDefault="0022428E" w:rsidP="0022428E">
      <w:pPr>
        <w:pStyle w:val="ListParagraph"/>
        <w:numPr>
          <w:ilvl w:val="0"/>
          <w:numId w:val="3"/>
        </w:numPr>
        <w:ind w:left="360"/>
      </w:pPr>
      <w:r>
        <w:t xml:space="preserve"> (3 pts) In our definition of a secure channel, what are the two things that an eavesdropper is “allowed” to learn? Why do we allow the eavesdropper to learn them?</w:t>
      </w:r>
      <w:r>
        <w:br/>
      </w:r>
    </w:p>
    <w:p w14:paraId="1971AA20" w14:textId="77777777" w:rsidR="0022428E" w:rsidRDefault="0022428E" w:rsidP="0022428E">
      <w:pPr>
        <w:pStyle w:val="ListParagraph"/>
        <w:ind w:left="360"/>
      </w:pPr>
    </w:p>
    <w:p w14:paraId="38986016" w14:textId="77777777" w:rsidR="0022428E" w:rsidRDefault="0022428E" w:rsidP="0022428E">
      <w:r>
        <w:br/>
      </w:r>
    </w:p>
    <w:p w14:paraId="48AAEEA4" w14:textId="77777777" w:rsidR="0022428E" w:rsidRDefault="0022428E" w:rsidP="0022428E"/>
    <w:p w14:paraId="6091E60A" w14:textId="77777777" w:rsidR="0022428E" w:rsidRDefault="0022428E" w:rsidP="0022428E"/>
    <w:p w14:paraId="5832ED04" w14:textId="77777777" w:rsidR="0022428E" w:rsidRDefault="0022428E" w:rsidP="0022428E"/>
    <w:p w14:paraId="0D63E1C5" w14:textId="603B14F2" w:rsidR="00DB1ED2" w:rsidRDefault="00DB1ED2"/>
    <w:p w14:paraId="559F80D9" w14:textId="631EE51D" w:rsidR="00DB1ED2" w:rsidRDefault="00DB1ED2"/>
    <w:p w14:paraId="33487309" w14:textId="7D71F084" w:rsidR="00DB1ED2" w:rsidRDefault="00DB1ED2"/>
    <w:p w14:paraId="1724E666" w14:textId="7DA7A700" w:rsidR="00DB1ED2" w:rsidRDefault="00DB1ED2"/>
    <w:p w14:paraId="23BEA3F0" w14:textId="63A3E841" w:rsidR="00DB1ED2" w:rsidRDefault="00DB1ED2"/>
    <w:p w14:paraId="2211FD0D" w14:textId="2725A3BB" w:rsidR="00DB1ED2" w:rsidRDefault="00DB1ED2"/>
    <w:p w14:paraId="6A0705C3" w14:textId="2A74F8F6" w:rsidR="00DB1ED2" w:rsidRDefault="00DB1ED2"/>
    <w:p w14:paraId="647FB727" w14:textId="77777777" w:rsidR="00DB1ED2" w:rsidRDefault="00DB1ED2"/>
    <w:p w14:paraId="34BB950F" w14:textId="16BDE0C0" w:rsidR="0022428E" w:rsidRDefault="0022428E" w:rsidP="0022428E">
      <w:pPr>
        <w:pStyle w:val="ListParagraph"/>
        <w:numPr>
          <w:ilvl w:val="0"/>
          <w:numId w:val="3"/>
        </w:numPr>
        <w:ind w:left="360"/>
      </w:pPr>
      <w:r>
        <w:t xml:space="preserve">(4 pts) You are placing an order with an online retailer. To complete a purchase, your web browser sends a single encrypted, authenticated message to the web site, consisting </w:t>
      </w:r>
      <w:r w:rsidRPr="00584809">
        <w:rPr>
          <w:i/>
        </w:rPr>
        <w:t>only</w:t>
      </w:r>
      <w:r>
        <w:t xml:space="preserve"> of the following information: a) your credit card information, b) the item number and quantity being ordered.</w:t>
      </w:r>
    </w:p>
    <w:p w14:paraId="1B523BCA" w14:textId="77777777" w:rsidR="0022428E" w:rsidRDefault="0022428E" w:rsidP="0022428E">
      <w:pPr>
        <w:pStyle w:val="ListParagraph"/>
        <w:ind w:left="360"/>
      </w:pPr>
    </w:p>
    <w:p w14:paraId="3CCC77F8" w14:textId="77777777" w:rsidR="0022428E" w:rsidRDefault="0022428E" w:rsidP="0022428E">
      <w:pPr>
        <w:pStyle w:val="ListParagraph"/>
        <w:numPr>
          <w:ilvl w:val="0"/>
          <w:numId w:val="4"/>
        </w:numPr>
      </w:pPr>
      <w:r>
        <w:t>Say an adversary is sitting between you and the retailer, with the ability to intercept traffic and send messages. Describe an attack the adversary could carry out to “max out” your credit card. What type of attack is this?</w:t>
      </w:r>
      <w:r>
        <w:br/>
      </w:r>
      <w:r>
        <w:br/>
      </w:r>
      <w:r>
        <w:br/>
      </w:r>
      <w:r>
        <w:br/>
      </w:r>
    </w:p>
    <w:p w14:paraId="0B2338CB" w14:textId="77777777" w:rsidR="0022428E" w:rsidRDefault="0022428E" w:rsidP="0022428E">
      <w:pPr>
        <w:pStyle w:val="ListParagraph"/>
        <w:numPr>
          <w:ilvl w:val="0"/>
          <w:numId w:val="4"/>
        </w:numPr>
      </w:pPr>
      <w:r>
        <w:t>What could the retailer do to prevent this attack, simply by changing what data is sent in the single encrypted, authenticated message?</w:t>
      </w:r>
    </w:p>
    <w:p w14:paraId="61467319" w14:textId="77777777" w:rsidR="0022428E" w:rsidRDefault="0022428E" w:rsidP="0022428E"/>
    <w:p w14:paraId="66BA7E7D" w14:textId="77777777" w:rsidR="0022428E" w:rsidRDefault="0022428E" w:rsidP="0022428E">
      <w:r>
        <w:br/>
      </w:r>
      <w:r>
        <w:br/>
      </w:r>
      <w:r>
        <w:br/>
      </w:r>
    </w:p>
    <w:p w14:paraId="1B937DA5" w14:textId="77777777" w:rsidR="0022428E" w:rsidRDefault="0022428E" w:rsidP="0022428E"/>
    <w:p w14:paraId="0447DC91" w14:textId="77777777" w:rsidR="0022428E" w:rsidRDefault="0022428E" w:rsidP="0022428E">
      <w:pPr>
        <w:pStyle w:val="ListParagraph"/>
        <w:numPr>
          <w:ilvl w:val="0"/>
          <w:numId w:val="3"/>
        </w:numPr>
        <w:ind w:left="360"/>
      </w:pPr>
      <w:r>
        <w:t xml:space="preserve">(3 pts) The use of session keys and message numbers both serve to prevent replay attacks. Then why do we need to use both to have a secure channel? </w:t>
      </w:r>
    </w:p>
    <w:p w14:paraId="53E54DF0" w14:textId="77777777" w:rsidR="0022428E" w:rsidRDefault="0022428E" w:rsidP="0022428E"/>
    <w:p w14:paraId="1EEBD0EC" w14:textId="77777777" w:rsidR="0022428E" w:rsidRDefault="0022428E" w:rsidP="0022428E"/>
    <w:p w14:paraId="57BAB451" w14:textId="01C19FB9" w:rsidR="0022428E" w:rsidRDefault="0022428E" w:rsidP="0022428E"/>
    <w:p w14:paraId="7C1927F6" w14:textId="6C1F0B91" w:rsidR="00FE2A96" w:rsidRDefault="00FE2A96" w:rsidP="0022428E"/>
    <w:p w14:paraId="7E0BAC8A" w14:textId="20E71582" w:rsidR="00FE2A96" w:rsidRDefault="00FE2A96" w:rsidP="0022428E"/>
    <w:p w14:paraId="5C30DAF1" w14:textId="77777777" w:rsidR="00FE2A96" w:rsidRDefault="00FE2A96" w:rsidP="0022428E"/>
    <w:p w14:paraId="30A46550" w14:textId="77777777" w:rsidR="0022428E" w:rsidRDefault="0022428E" w:rsidP="0022428E">
      <w:pPr>
        <w:pStyle w:val="ListParagraph"/>
        <w:numPr>
          <w:ilvl w:val="0"/>
          <w:numId w:val="3"/>
        </w:numPr>
        <w:ind w:left="360"/>
      </w:pPr>
      <w:r>
        <w:t xml:space="preserve">(4 pts) The following sentence describes steps that are used to generate a ciphertext </w:t>
      </w:r>
      <w:r w:rsidRPr="00997431">
        <w:rPr>
          <w:i/>
        </w:rPr>
        <w:t>c</w:t>
      </w:r>
      <w:r>
        <w:t xml:space="preserve"> and authentication tag </w:t>
      </w:r>
      <w:r w:rsidRPr="00997431">
        <w:rPr>
          <w:i/>
        </w:rPr>
        <w:t>t</w:t>
      </w:r>
      <w:r>
        <w:t xml:space="preserve">. </w:t>
      </w:r>
      <w:r>
        <w:br/>
      </w:r>
      <w:r>
        <w:br/>
        <w:t xml:space="preserve">“The message number </w:t>
      </w:r>
      <w:proofErr w:type="spellStart"/>
      <w:r w:rsidRPr="00E47A9D">
        <w:rPr>
          <w:i/>
        </w:rPr>
        <w:t>i</w:t>
      </w:r>
      <w:proofErr w:type="spellEnd"/>
      <w:r>
        <w:t xml:space="preserve"> is concatenated with the message and encrypted with key </w:t>
      </w:r>
      <w:proofErr w:type="spellStart"/>
      <w:r>
        <w:t>K</w:t>
      </w:r>
      <w:r w:rsidRPr="00E47A9D">
        <w:rPr>
          <w:i/>
          <w:vertAlign w:val="subscript"/>
        </w:rPr>
        <w:t>enc</w:t>
      </w:r>
      <w:proofErr w:type="spellEnd"/>
      <w:r>
        <w:t xml:space="preserve"> to produce the ciphertext. The key </w:t>
      </w:r>
      <w:proofErr w:type="spellStart"/>
      <w:r>
        <w:t>K</w:t>
      </w:r>
      <w:r w:rsidRPr="00E47A9D">
        <w:rPr>
          <w:i/>
          <w:vertAlign w:val="subscript"/>
        </w:rPr>
        <w:t>auth</w:t>
      </w:r>
      <w:proofErr w:type="spellEnd"/>
      <w:r>
        <w:t xml:space="preserve"> is concatenated with </w:t>
      </w:r>
      <w:proofErr w:type="spellStart"/>
      <w:r w:rsidRPr="00E47A9D">
        <w:rPr>
          <w:i/>
        </w:rPr>
        <w:t>i</w:t>
      </w:r>
      <w:proofErr w:type="spellEnd"/>
      <w:r>
        <w:t xml:space="preserve"> and the message and hashed with SHA-256 to produce the tag.” </w:t>
      </w:r>
      <w:r>
        <w:br/>
      </w:r>
      <w:r>
        <w:br/>
        <w:t xml:space="preserve">Write the definitions of </w:t>
      </w:r>
      <w:r w:rsidRPr="002E2725">
        <w:rPr>
          <w:i/>
        </w:rPr>
        <w:t>c</w:t>
      </w:r>
      <w:r>
        <w:t xml:space="preserve"> and </w:t>
      </w:r>
      <w:r w:rsidRPr="002E2725">
        <w:rPr>
          <w:i/>
        </w:rPr>
        <w:t>t</w:t>
      </w:r>
      <w:r>
        <w:t xml:space="preserve"> as a formula, using the notation we use in class and the textbook.</w:t>
      </w:r>
    </w:p>
    <w:p w14:paraId="2B8BA12A" w14:textId="2DCF7865" w:rsidR="0022428E" w:rsidRDefault="0022428E" w:rsidP="0022428E">
      <w:r>
        <w:br/>
      </w:r>
      <w:r>
        <w:br/>
      </w:r>
    </w:p>
    <w:sectPr w:rsidR="002242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1349" w14:textId="77777777" w:rsidR="00F00967" w:rsidRDefault="00F00967" w:rsidP="002271AF">
      <w:r>
        <w:separator/>
      </w:r>
    </w:p>
  </w:endnote>
  <w:endnote w:type="continuationSeparator" w:id="0">
    <w:p w14:paraId="22BF6FCD" w14:textId="77777777" w:rsidR="00F00967" w:rsidRDefault="00F00967" w:rsidP="0022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06676"/>
      <w:docPartObj>
        <w:docPartGallery w:val="Page Numbers (Bottom of Page)"/>
        <w:docPartUnique/>
      </w:docPartObj>
    </w:sdtPr>
    <w:sdtEndPr/>
    <w:sdtContent>
      <w:sdt>
        <w:sdtPr>
          <w:id w:val="1728636285"/>
          <w:docPartObj>
            <w:docPartGallery w:val="Page Numbers (Top of Page)"/>
            <w:docPartUnique/>
          </w:docPartObj>
        </w:sdtPr>
        <w:sdtEndPr/>
        <w:sdtContent>
          <w:p w14:paraId="35147E9D" w14:textId="77777777" w:rsidR="002271AF" w:rsidRDefault="002271AF">
            <w:pPr>
              <w:pStyle w:val="Footer"/>
              <w:jc w:val="center"/>
            </w:pPr>
            <w:r>
              <w:t xml:space="preserve">Page </w:t>
            </w:r>
            <w:r>
              <w:rPr>
                <w:b/>
                <w:bCs/>
              </w:rPr>
              <w:fldChar w:fldCharType="begin"/>
            </w:r>
            <w:r>
              <w:rPr>
                <w:b/>
                <w:bCs/>
              </w:rPr>
              <w:instrText xml:space="preserve"> PAGE </w:instrText>
            </w:r>
            <w:r>
              <w:rPr>
                <w:b/>
                <w:bCs/>
              </w:rPr>
              <w:fldChar w:fldCharType="separate"/>
            </w:r>
            <w:r w:rsidR="0053559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35594">
              <w:rPr>
                <w:b/>
                <w:bCs/>
                <w:noProof/>
              </w:rPr>
              <w:t>3</w:t>
            </w:r>
            <w:r>
              <w:rPr>
                <w:b/>
                <w:bCs/>
              </w:rPr>
              <w:fldChar w:fldCharType="end"/>
            </w:r>
          </w:p>
        </w:sdtContent>
      </w:sdt>
    </w:sdtContent>
  </w:sdt>
  <w:p w14:paraId="6E4A19E9" w14:textId="77777777" w:rsidR="002271AF" w:rsidRDefault="002271AF" w:rsidP="002271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4C5D" w14:textId="77777777" w:rsidR="00F00967" w:rsidRDefault="00F00967" w:rsidP="002271AF">
      <w:r>
        <w:separator/>
      </w:r>
    </w:p>
  </w:footnote>
  <w:footnote w:type="continuationSeparator" w:id="0">
    <w:p w14:paraId="0C9A556E" w14:textId="77777777" w:rsidR="00F00967" w:rsidRDefault="00F00967" w:rsidP="0022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1626A"/>
    <w:multiLevelType w:val="hybridMultilevel"/>
    <w:tmpl w:val="0486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05CC7"/>
    <w:multiLevelType w:val="hybridMultilevel"/>
    <w:tmpl w:val="8B2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33EDA"/>
    <w:multiLevelType w:val="hybridMultilevel"/>
    <w:tmpl w:val="F10C1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C69E2"/>
    <w:multiLevelType w:val="hybridMultilevel"/>
    <w:tmpl w:val="66F09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B8"/>
    <w:rsid w:val="00016C7F"/>
    <w:rsid w:val="00017403"/>
    <w:rsid w:val="000264E2"/>
    <w:rsid w:val="0003491B"/>
    <w:rsid w:val="000459FB"/>
    <w:rsid w:val="00087CAE"/>
    <w:rsid w:val="000A09B9"/>
    <w:rsid w:val="000B2AF8"/>
    <w:rsid w:val="00110B93"/>
    <w:rsid w:val="00132BAF"/>
    <w:rsid w:val="00182C25"/>
    <w:rsid w:val="001D2B00"/>
    <w:rsid w:val="0022428E"/>
    <w:rsid w:val="002271AF"/>
    <w:rsid w:val="00237D76"/>
    <w:rsid w:val="00242C71"/>
    <w:rsid w:val="00242E6E"/>
    <w:rsid w:val="002447BB"/>
    <w:rsid w:val="00246EDC"/>
    <w:rsid w:val="0029342C"/>
    <w:rsid w:val="002B702C"/>
    <w:rsid w:val="003253BC"/>
    <w:rsid w:val="0032638C"/>
    <w:rsid w:val="00340F94"/>
    <w:rsid w:val="003511F1"/>
    <w:rsid w:val="00354240"/>
    <w:rsid w:val="00354F3B"/>
    <w:rsid w:val="0036693A"/>
    <w:rsid w:val="00380129"/>
    <w:rsid w:val="00391C1E"/>
    <w:rsid w:val="003A376D"/>
    <w:rsid w:val="003A3B84"/>
    <w:rsid w:val="003D73E5"/>
    <w:rsid w:val="00411637"/>
    <w:rsid w:val="00414DC2"/>
    <w:rsid w:val="00431D00"/>
    <w:rsid w:val="0045400D"/>
    <w:rsid w:val="00460B18"/>
    <w:rsid w:val="00462481"/>
    <w:rsid w:val="00476207"/>
    <w:rsid w:val="004800DE"/>
    <w:rsid w:val="004A09ED"/>
    <w:rsid w:val="004B3706"/>
    <w:rsid w:val="004B4794"/>
    <w:rsid w:val="004C474C"/>
    <w:rsid w:val="004D45E0"/>
    <w:rsid w:val="004F7559"/>
    <w:rsid w:val="00511C52"/>
    <w:rsid w:val="00531961"/>
    <w:rsid w:val="00535594"/>
    <w:rsid w:val="00575ECE"/>
    <w:rsid w:val="00591D79"/>
    <w:rsid w:val="005A7D08"/>
    <w:rsid w:val="005B7BB4"/>
    <w:rsid w:val="005D275C"/>
    <w:rsid w:val="00624521"/>
    <w:rsid w:val="00630AA6"/>
    <w:rsid w:val="00630EE6"/>
    <w:rsid w:val="006412B8"/>
    <w:rsid w:val="00692D00"/>
    <w:rsid w:val="006A0FC1"/>
    <w:rsid w:val="006C55CC"/>
    <w:rsid w:val="00705D6A"/>
    <w:rsid w:val="007468EC"/>
    <w:rsid w:val="007541D4"/>
    <w:rsid w:val="007638CE"/>
    <w:rsid w:val="0077352D"/>
    <w:rsid w:val="00781BFF"/>
    <w:rsid w:val="007C5B4B"/>
    <w:rsid w:val="007D4E7A"/>
    <w:rsid w:val="007E520C"/>
    <w:rsid w:val="007F6D2E"/>
    <w:rsid w:val="00825FBE"/>
    <w:rsid w:val="00830976"/>
    <w:rsid w:val="00834D41"/>
    <w:rsid w:val="00846767"/>
    <w:rsid w:val="008726DC"/>
    <w:rsid w:val="00884E6E"/>
    <w:rsid w:val="0088774D"/>
    <w:rsid w:val="00891406"/>
    <w:rsid w:val="008A2C3E"/>
    <w:rsid w:val="008A5FD1"/>
    <w:rsid w:val="008E3A63"/>
    <w:rsid w:val="009349E2"/>
    <w:rsid w:val="00971C5A"/>
    <w:rsid w:val="00975882"/>
    <w:rsid w:val="00976C73"/>
    <w:rsid w:val="009A28CE"/>
    <w:rsid w:val="009E418D"/>
    <w:rsid w:val="009F7662"/>
    <w:rsid w:val="009F7F9E"/>
    <w:rsid w:val="00A2065F"/>
    <w:rsid w:val="00A531B7"/>
    <w:rsid w:val="00A6419C"/>
    <w:rsid w:val="00AA56C7"/>
    <w:rsid w:val="00AB322F"/>
    <w:rsid w:val="00AC6B0E"/>
    <w:rsid w:val="00AE3A69"/>
    <w:rsid w:val="00AF5699"/>
    <w:rsid w:val="00B050C4"/>
    <w:rsid w:val="00B62995"/>
    <w:rsid w:val="00B63D72"/>
    <w:rsid w:val="00B751AA"/>
    <w:rsid w:val="00B91129"/>
    <w:rsid w:val="00BB606C"/>
    <w:rsid w:val="00BF06B3"/>
    <w:rsid w:val="00BF2321"/>
    <w:rsid w:val="00BF2BD8"/>
    <w:rsid w:val="00C32E93"/>
    <w:rsid w:val="00C523FC"/>
    <w:rsid w:val="00C8457F"/>
    <w:rsid w:val="00CC3EDE"/>
    <w:rsid w:val="00D07A53"/>
    <w:rsid w:val="00D22ED0"/>
    <w:rsid w:val="00D52B8B"/>
    <w:rsid w:val="00D74BC1"/>
    <w:rsid w:val="00DB1ED2"/>
    <w:rsid w:val="00DC52A0"/>
    <w:rsid w:val="00DE5A89"/>
    <w:rsid w:val="00E05796"/>
    <w:rsid w:val="00E07B7E"/>
    <w:rsid w:val="00E1448C"/>
    <w:rsid w:val="00E46823"/>
    <w:rsid w:val="00E61A7F"/>
    <w:rsid w:val="00E83E2E"/>
    <w:rsid w:val="00EC54E8"/>
    <w:rsid w:val="00ED0FE0"/>
    <w:rsid w:val="00ED1344"/>
    <w:rsid w:val="00ED5908"/>
    <w:rsid w:val="00ED6F9F"/>
    <w:rsid w:val="00EE19BE"/>
    <w:rsid w:val="00EF411F"/>
    <w:rsid w:val="00EF60D2"/>
    <w:rsid w:val="00F00967"/>
    <w:rsid w:val="00F22950"/>
    <w:rsid w:val="00F24F93"/>
    <w:rsid w:val="00F2780A"/>
    <w:rsid w:val="00F42570"/>
    <w:rsid w:val="00F54EFE"/>
    <w:rsid w:val="00F565DA"/>
    <w:rsid w:val="00FA75BA"/>
    <w:rsid w:val="00FB2031"/>
    <w:rsid w:val="00FC5E13"/>
    <w:rsid w:val="00FD1331"/>
    <w:rsid w:val="00FE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0AA1"/>
  <w15:chartTrackingRefBased/>
  <w15:docId w15:val="{D40A5DCB-FC81-4575-8E88-7C53DB1C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06"/>
    <w:rPr>
      <w:sz w:val="24"/>
      <w:szCs w:val="24"/>
    </w:rPr>
  </w:style>
  <w:style w:type="paragraph" w:styleId="Heading1">
    <w:name w:val="heading 1"/>
    <w:basedOn w:val="Normal"/>
    <w:next w:val="Normal"/>
    <w:link w:val="Heading1Char"/>
    <w:uiPriority w:val="9"/>
    <w:qFormat/>
    <w:rsid w:val="004762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62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62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62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62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62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6207"/>
    <w:pPr>
      <w:spacing w:before="240" w:after="60"/>
      <w:outlineLvl w:val="6"/>
    </w:pPr>
  </w:style>
  <w:style w:type="paragraph" w:styleId="Heading8">
    <w:name w:val="heading 8"/>
    <w:basedOn w:val="Normal"/>
    <w:next w:val="Normal"/>
    <w:link w:val="Heading8Char"/>
    <w:uiPriority w:val="9"/>
    <w:semiHidden/>
    <w:unhideWhenUsed/>
    <w:qFormat/>
    <w:rsid w:val="00476207"/>
    <w:pPr>
      <w:spacing w:before="240" w:after="60"/>
      <w:outlineLvl w:val="7"/>
    </w:pPr>
    <w:rPr>
      <w:i/>
      <w:iCs/>
    </w:rPr>
  </w:style>
  <w:style w:type="paragraph" w:styleId="Heading9">
    <w:name w:val="heading 9"/>
    <w:basedOn w:val="Normal"/>
    <w:next w:val="Normal"/>
    <w:link w:val="Heading9Char"/>
    <w:uiPriority w:val="9"/>
    <w:semiHidden/>
    <w:unhideWhenUsed/>
    <w:qFormat/>
    <w:rsid w:val="004762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20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6207"/>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4762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62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62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6207"/>
    <w:rPr>
      <w:b/>
      <w:bCs/>
      <w:sz w:val="28"/>
      <w:szCs w:val="28"/>
    </w:rPr>
  </w:style>
  <w:style w:type="character" w:customStyle="1" w:styleId="Heading5Char">
    <w:name w:val="Heading 5 Char"/>
    <w:basedOn w:val="DefaultParagraphFont"/>
    <w:link w:val="Heading5"/>
    <w:uiPriority w:val="9"/>
    <w:semiHidden/>
    <w:rsid w:val="00476207"/>
    <w:rPr>
      <w:b/>
      <w:bCs/>
      <w:i/>
      <w:iCs/>
      <w:sz w:val="26"/>
      <w:szCs w:val="26"/>
    </w:rPr>
  </w:style>
  <w:style w:type="character" w:customStyle="1" w:styleId="Heading6Char">
    <w:name w:val="Heading 6 Char"/>
    <w:basedOn w:val="DefaultParagraphFont"/>
    <w:link w:val="Heading6"/>
    <w:uiPriority w:val="9"/>
    <w:semiHidden/>
    <w:rsid w:val="00476207"/>
    <w:rPr>
      <w:b/>
      <w:bCs/>
    </w:rPr>
  </w:style>
  <w:style w:type="character" w:customStyle="1" w:styleId="Heading7Char">
    <w:name w:val="Heading 7 Char"/>
    <w:basedOn w:val="DefaultParagraphFont"/>
    <w:link w:val="Heading7"/>
    <w:uiPriority w:val="9"/>
    <w:semiHidden/>
    <w:rsid w:val="00476207"/>
    <w:rPr>
      <w:sz w:val="24"/>
      <w:szCs w:val="24"/>
    </w:rPr>
  </w:style>
  <w:style w:type="character" w:customStyle="1" w:styleId="Heading8Char">
    <w:name w:val="Heading 8 Char"/>
    <w:basedOn w:val="DefaultParagraphFont"/>
    <w:link w:val="Heading8"/>
    <w:uiPriority w:val="9"/>
    <w:semiHidden/>
    <w:rsid w:val="00476207"/>
    <w:rPr>
      <w:i/>
      <w:iCs/>
      <w:sz w:val="24"/>
      <w:szCs w:val="24"/>
    </w:rPr>
  </w:style>
  <w:style w:type="character" w:customStyle="1" w:styleId="Heading9Char">
    <w:name w:val="Heading 9 Char"/>
    <w:basedOn w:val="DefaultParagraphFont"/>
    <w:link w:val="Heading9"/>
    <w:uiPriority w:val="9"/>
    <w:semiHidden/>
    <w:rsid w:val="00476207"/>
    <w:rPr>
      <w:rFonts w:asciiTheme="majorHAnsi" w:eastAsiaTheme="majorEastAsia" w:hAnsiTheme="majorHAnsi"/>
    </w:rPr>
  </w:style>
  <w:style w:type="paragraph" w:styleId="Subtitle">
    <w:name w:val="Subtitle"/>
    <w:basedOn w:val="Normal"/>
    <w:next w:val="Normal"/>
    <w:link w:val="SubtitleChar"/>
    <w:uiPriority w:val="11"/>
    <w:qFormat/>
    <w:rsid w:val="004762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6207"/>
    <w:rPr>
      <w:rFonts w:asciiTheme="majorHAnsi" w:eastAsiaTheme="majorEastAsia" w:hAnsiTheme="majorHAnsi"/>
      <w:sz w:val="24"/>
      <w:szCs w:val="24"/>
    </w:rPr>
  </w:style>
  <w:style w:type="character" w:styleId="Strong">
    <w:name w:val="Strong"/>
    <w:basedOn w:val="DefaultParagraphFont"/>
    <w:uiPriority w:val="22"/>
    <w:qFormat/>
    <w:rsid w:val="00476207"/>
    <w:rPr>
      <w:b/>
      <w:bCs/>
    </w:rPr>
  </w:style>
  <w:style w:type="character" w:styleId="Emphasis">
    <w:name w:val="Emphasis"/>
    <w:basedOn w:val="DefaultParagraphFont"/>
    <w:uiPriority w:val="20"/>
    <w:qFormat/>
    <w:rsid w:val="00476207"/>
    <w:rPr>
      <w:rFonts w:asciiTheme="minorHAnsi" w:hAnsiTheme="minorHAnsi"/>
      <w:b/>
      <w:i/>
      <w:iCs/>
    </w:rPr>
  </w:style>
  <w:style w:type="paragraph" w:styleId="NoSpacing">
    <w:name w:val="No Spacing"/>
    <w:basedOn w:val="Normal"/>
    <w:uiPriority w:val="1"/>
    <w:qFormat/>
    <w:rsid w:val="00476207"/>
    <w:rPr>
      <w:szCs w:val="32"/>
    </w:rPr>
  </w:style>
  <w:style w:type="paragraph" w:styleId="ListParagraph">
    <w:name w:val="List Paragraph"/>
    <w:basedOn w:val="Normal"/>
    <w:uiPriority w:val="34"/>
    <w:qFormat/>
    <w:rsid w:val="00476207"/>
    <w:pPr>
      <w:ind w:left="720"/>
      <w:contextualSpacing/>
    </w:pPr>
  </w:style>
  <w:style w:type="paragraph" w:styleId="Quote">
    <w:name w:val="Quote"/>
    <w:basedOn w:val="Normal"/>
    <w:next w:val="Normal"/>
    <w:link w:val="QuoteChar"/>
    <w:uiPriority w:val="29"/>
    <w:qFormat/>
    <w:rsid w:val="00476207"/>
    <w:rPr>
      <w:i/>
    </w:rPr>
  </w:style>
  <w:style w:type="character" w:customStyle="1" w:styleId="QuoteChar">
    <w:name w:val="Quote Char"/>
    <w:basedOn w:val="DefaultParagraphFont"/>
    <w:link w:val="Quote"/>
    <w:uiPriority w:val="29"/>
    <w:rsid w:val="00476207"/>
    <w:rPr>
      <w:i/>
      <w:sz w:val="24"/>
      <w:szCs w:val="24"/>
    </w:rPr>
  </w:style>
  <w:style w:type="paragraph" w:styleId="IntenseQuote">
    <w:name w:val="Intense Quote"/>
    <w:basedOn w:val="Normal"/>
    <w:next w:val="Normal"/>
    <w:link w:val="IntenseQuoteChar"/>
    <w:uiPriority w:val="30"/>
    <w:qFormat/>
    <w:rsid w:val="00476207"/>
    <w:pPr>
      <w:ind w:left="720" w:right="720"/>
    </w:pPr>
    <w:rPr>
      <w:b/>
      <w:i/>
      <w:szCs w:val="22"/>
    </w:rPr>
  </w:style>
  <w:style w:type="character" w:customStyle="1" w:styleId="IntenseQuoteChar">
    <w:name w:val="Intense Quote Char"/>
    <w:basedOn w:val="DefaultParagraphFont"/>
    <w:link w:val="IntenseQuote"/>
    <w:uiPriority w:val="30"/>
    <w:rsid w:val="00476207"/>
    <w:rPr>
      <w:b/>
      <w:i/>
      <w:sz w:val="24"/>
    </w:rPr>
  </w:style>
  <w:style w:type="character" w:styleId="SubtleEmphasis">
    <w:name w:val="Subtle Emphasis"/>
    <w:uiPriority w:val="19"/>
    <w:qFormat/>
    <w:rsid w:val="00476207"/>
    <w:rPr>
      <w:i/>
      <w:color w:val="5A5A5A" w:themeColor="text1" w:themeTint="A5"/>
    </w:rPr>
  </w:style>
  <w:style w:type="character" w:styleId="IntenseEmphasis">
    <w:name w:val="Intense Emphasis"/>
    <w:basedOn w:val="DefaultParagraphFont"/>
    <w:uiPriority w:val="21"/>
    <w:qFormat/>
    <w:rsid w:val="00476207"/>
    <w:rPr>
      <w:b/>
      <w:i/>
      <w:sz w:val="24"/>
      <w:szCs w:val="24"/>
      <w:u w:val="single"/>
    </w:rPr>
  </w:style>
  <w:style w:type="character" w:styleId="SubtleReference">
    <w:name w:val="Subtle Reference"/>
    <w:basedOn w:val="DefaultParagraphFont"/>
    <w:uiPriority w:val="31"/>
    <w:qFormat/>
    <w:rsid w:val="00476207"/>
    <w:rPr>
      <w:sz w:val="24"/>
      <w:szCs w:val="24"/>
      <w:u w:val="single"/>
    </w:rPr>
  </w:style>
  <w:style w:type="character" w:styleId="IntenseReference">
    <w:name w:val="Intense Reference"/>
    <w:basedOn w:val="DefaultParagraphFont"/>
    <w:uiPriority w:val="32"/>
    <w:qFormat/>
    <w:rsid w:val="00476207"/>
    <w:rPr>
      <w:b/>
      <w:sz w:val="24"/>
      <w:u w:val="single"/>
    </w:rPr>
  </w:style>
  <w:style w:type="character" w:styleId="BookTitle">
    <w:name w:val="Book Title"/>
    <w:basedOn w:val="DefaultParagraphFont"/>
    <w:uiPriority w:val="33"/>
    <w:qFormat/>
    <w:rsid w:val="004762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6207"/>
    <w:pPr>
      <w:outlineLvl w:val="9"/>
    </w:pPr>
  </w:style>
  <w:style w:type="character" w:styleId="Hyperlink">
    <w:name w:val="Hyperlink"/>
    <w:basedOn w:val="DefaultParagraphFont"/>
    <w:uiPriority w:val="99"/>
    <w:unhideWhenUsed/>
    <w:rsid w:val="004800DE"/>
    <w:rPr>
      <w:color w:val="0563C1" w:themeColor="hyperlink"/>
      <w:u w:val="single"/>
    </w:rPr>
  </w:style>
  <w:style w:type="paragraph" w:styleId="Header">
    <w:name w:val="header"/>
    <w:basedOn w:val="Normal"/>
    <w:link w:val="HeaderChar"/>
    <w:uiPriority w:val="99"/>
    <w:unhideWhenUsed/>
    <w:rsid w:val="002271AF"/>
    <w:pPr>
      <w:tabs>
        <w:tab w:val="center" w:pos="4680"/>
        <w:tab w:val="right" w:pos="9360"/>
      </w:tabs>
    </w:pPr>
  </w:style>
  <w:style w:type="character" w:customStyle="1" w:styleId="HeaderChar">
    <w:name w:val="Header Char"/>
    <w:basedOn w:val="DefaultParagraphFont"/>
    <w:link w:val="Header"/>
    <w:uiPriority w:val="99"/>
    <w:rsid w:val="002271AF"/>
    <w:rPr>
      <w:sz w:val="24"/>
      <w:szCs w:val="24"/>
    </w:rPr>
  </w:style>
  <w:style w:type="paragraph" w:styleId="Footer">
    <w:name w:val="footer"/>
    <w:basedOn w:val="Normal"/>
    <w:link w:val="FooterChar"/>
    <w:uiPriority w:val="99"/>
    <w:unhideWhenUsed/>
    <w:rsid w:val="002271AF"/>
    <w:pPr>
      <w:tabs>
        <w:tab w:val="center" w:pos="4680"/>
        <w:tab w:val="right" w:pos="9360"/>
      </w:tabs>
    </w:pPr>
  </w:style>
  <w:style w:type="character" w:customStyle="1" w:styleId="FooterChar">
    <w:name w:val="Footer Char"/>
    <w:basedOn w:val="DefaultParagraphFont"/>
    <w:link w:val="Footer"/>
    <w:uiPriority w:val="99"/>
    <w:rsid w:val="002271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Perry</dc:creator>
  <cp:keywords/>
  <dc:description/>
  <cp:lastModifiedBy>Perry, Dr. Jason</cp:lastModifiedBy>
  <cp:revision>127</cp:revision>
  <cp:lastPrinted>2018-03-14T14:11:00Z</cp:lastPrinted>
  <dcterms:created xsi:type="dcterms:W3CDTF">2016-02-21T15:28:00Z</dcterms:created>
  <dcterms:modified xsi:type="dcterms:W3CDTF">2020-03-22T14:00:00Z</dcterms:modified>
</cp:coreProperties>
</file>